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68" w:rsidRPr="00876068" w:rsidRDefault="00876068" w:rsidP="00876068">
      <w:pPr>
        <w:pStyle w:val="a8"/>
        <w:shd w:val="clear" w:color="auto" w:fill="FFFFFF"/>
        <w:spacing w:before="90" w:beforeAutospacing="0" w:after="90" w:afterAutospacing="0" w:line="315" w:lineRule="atLeast"/>
        <w:ind w:firstLine="567"/>
        <w:jc w:val="center"/>
        <w:rPr>
          <w:rFonts w:ascii="Antikvar Shadow" w:hAnsi="Antikvar Shadow"/>
          <w:color w:val="C00000"/>
          <w:sz w:val="52"/>
          <w:szCs w:val="28"/>
        </w:rPr>
      </w:pPr>
      <w:r w:rsidRPr="00876068">
        <w:rPr>
          <w:rFonts w:ascii="Antikvar Shadow" w:hAnsi="Antikvar Shadow"/>
          <w:color w:val="C00000"/>
          <w:sz w:val="52"/>
          <w:szCs w:val="28"/>
        </w:rPr>
        <w:t>Зачем дошкольнику проект?</w:t>
      </w:r>
    </w:p>
    <w:p w:rsidR="00876068" w:rsidRDefault="00876068" w:rsidP="00876068">
      <w:pPr>
        <w:pStyle w:val="a8"/>
        <w:shd w:val="clear" w:color="auto" w:fill="FFFFFF"/>
        <w:spacing w:before="90" w:beforeAutospacing="0" w:after="90" w:afterAutospacing="0" w:line="315" w:lineRule="atLeast"/>
        <w:ind w:firstLine="567"/>
        <w:jc w:val="right"/>
        <w:rPr>
          <w:color w:val="303F50"/>
          <w:sz w:val="28"/>
          <w:szCs w:val="28"/>
        </w:rPr>
      </w:pPr>
      <w:r>
        <w:rPr>
          <w:color w:val="303F50"/>
          <w:sz w:val="28"/>
          <w:szCs w:val="28"/>
        </w:rPr>
        <w:t>Консультация для родителей</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Уважаемые родители, не секрет, что речевое развитие детей д</w:t>
      </w:r>
      <w:bookmarkStart w:id="0" w:name="_GoBack"/>
      <w:bookmarkEnd w:id="0"/>
      <w:r w:rsidRPr="00876068">
        <w:rPr>
          <w:color w:val="000000" w:themeColor="text1"/>
          <w:sz w:val="28"/>
          <w:szCs w:val="28"/>
        </w:rPr>
        <w:t xml:space="preserve">ошкольного возраста является одной из главных задач обучения в </w:t>
      </w:r>
      <w:proofErr w:type="gramStart"/>
      <w:r w:rsidRPr="00876068">
        <w:rPr>
          <w:color w:val="000000" w:themeColor="text1"/>
          <w:sz w:val="28"/>
          <w:szCs w:val="28"/>
        </w:rPr>
        <w:t>дошкольном</w:t>
      </w:r>
      <w:proofErr w:type="gramEnd"/>
      <w:r w:rsidRPr="00876068">
        <w:rPr>
          <w:color w:val="000000" w:themeColor="text1"/>
          <w:sz w:val="28"/>
          <w:szCs w:val="28"/>
        </w:rPr>
        <w:t xml:space="preserve"> образовательном учреждений. В процессе нахождения ребенка в детском саду, педагоги используют разные методы для реализации данной задачи. И одним из таких методов, является проектная деятельность с детьми. Что же такое проект? Проект – это путь исследования, т. е. специально организованный взрослым и самостоятельно выполняемый детьми комплекс действий, завершающийся созданием творческих работ. В современном мире одной из актуальных проблем является развитие познавательного интереса дошкольника. Мы должны помнить, что ребенок - природный исследователь. Окружающий мир познается им с помощью личных действий, переживаний, опыта.</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С помощью проектной деятельности у ребенка развивается любознательность, воображение, творческая активность, умение находить информацию, решать проблемы в процессе поиска. Так же данный метод способствует формированию первичных представлений о себе, других окружающих его людях, об объектах окружающего мира их свойствах и отношениях и др.</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xml:space="preserve">Сейчас уважаемые родители </w:t>
      </w:r>
      <w:proofErr w:type="gramStart"/>
      <w:r w:rsidRPr="00876068">
        <w:rPr>
          <w:color w:val="000000" w:themeColor="text1"/>
          <w:sz w:val="28"/>
          <w:szCs w:val="28"/>
        </w:rPr>
        <w:t>предлагаю Вам ознакомится</w:t>
      </w:r>
      <w:proofErr w:type="gramEnd"/>
      <w:r w:rsidRPr="00876068">
        <w:rPr>
          <w:color w:val="000000" w:themeColor="text1"/>
          <w:sz w:val="28"/>
          <w:szCs w:val="28"/>
        </w:rPr>
        <w:t xml:space="preserve"> с типами проектов:</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rStyle w:val="a4"/>
          <w:color w:val="000000" w:themeColor="text1"/>
          <w:sz w:val="28"/>
          <w:szCs w:val="28"/>
        </w:rPr>
        <w:t>1 тип</w:t>
      </w:r>
      <w:r w:rsidRPr="00876068">
        <w:rPr>
          <w:color w:val="000000" w:themeColor="text1"/>
          <w:sz w:val="28"/>
          <w:szCs w:val="28"/>
        </w:rPr>
        <w:t> проектной деятельности - </w:t>
      </w:r>
      <w:proofErr w:type="spellStart"/>
      <w:r w:rsidRPr="00876068">
        <w:rPr>
          <w:rStyle w:val="a4"/>
          <w:color w:val="000000" w:themeColor="text1"/>
          <w:sz w:val="28"/>
          <w:szCs w:val="28"/>
        </w:rPr>
        <w:t>Исследовательско</w:t>
      </w:r>
      <w:proofErr w:type="spellEnd"/>
      <w:r w:rsidRPr="00876068">
        <w:rPr>
          <w:rStyle w:val="a4"/>
          <w:color w:val="000000" w:themeColor="text1"/>
          <w:sz w:val="28"/>
          <w:szCs w:val="28"/>
        </w:rPr>
        <w:t>-творческий</w:t>
      </w:r>
      <w:r w:rsidRPr="00876068">
        <w:rPr>
          <w:color w:val="000000" w:themeColor="text1"/>
          <w:sz w:val="28"/>
          <w:szCs w:val="28"/>
        </w:rPr>
        <w:t xml:space="preserve"> - данному типу проектов свойственно экспериментирование, </w:t>
      </w:r>
      <w:proofErr w:type="gramStart"/>
      <w:r w:rsidRPr="00876068">
        <w:rPr>
          <w:color w:val="000000" w:themeColor="text1"/>
          <w:sz w:val="28"/>
          <w:szCs w:val="28"/>
        </w:rPr>
        <w:t>результаты</w:t>
      </w:r>
      <w:proofErr w:type="gramEnd"/>
      <w:r w:rsidRPr="00876068">
        <w:rPr>
          <w:color w:val="000000" w:themeColor="text1"/>
          <w:sz w:val="28"/>
          <w:szCs w:val="28"/>
        </w:rPr>
        <w:t xml:space="preserve"> как правило оформляются в виде, буклетов, детского дизайна, драматизаций.</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rStyle w:val="a4"/>
          <w:color w:val="000000" w:themeColor="text1"/>
          <w:sz w:val="28"/>
          <w:szCs w:val="28"/>
        </w:rPr>
        <w:t>2 тип</w:t>
      </w:r>
      <w:r w:rsidRPr="00876068">
        <w:rPr>
          <w:color w:val="000000" w:themeColor="text1"/>
          <w:sz w:val="28"/>
          <w:szCs w:val="28"/>
        </w:rPr>
        <w:t> проектной деятельности -</w:t>
      </w:r>
      <w:r w:rsidRPr="00876068">
        <w:rPr>
          <w:rStyle w:val="a4"/>
          <w:color w:val="000000" w:themeColor="text1"/>
          <w:sz w:val="28"/>
          <w:szCs w:val="28"/>
        </w:rPr>
        <w:t> Информационны</w:t>
      </w:r>
      <w:proofErr w:type="gramStart"/>
      <w:r w:rsidRPr="00876068">
        <w:rPr>
          <w:rStyle w:val="a4"/>
          <w:color w:val="000000" w:themeColor="text1"/>
          <w:sz w:val="28"/>
          <w:szCs w:val="28"/>
        </w:rPr>
        <w:t>й</w:t>
      </w:r>
      <w:r w:rsidRPr="00876068">
        <w:rPr>
          <w:color w:val="000000" w:themeColor="text1"/>
          <w:sz w:val="28"/>
          <w:szCs w:val="28"/>
        </w:rPr>
        <w:t>-</w:t>
      </w:r>
      <w:proofErr w:type="gramEnd"/>
      <w:r w:rsidRPr="00876068">
        <w:rPr>
          <w:color w:val="000000" w:themeColor="text1"/>
          <w:sz w:val="28"/>
          <w:szCs w:val="28"/>
        </w:rPr>
        <w:t xml:space="preserve"> данному типу проектов свойственно сбор информации детьми и реализация её, ориентированные на социальные интересы к примеру результатом такого проекта могут выступать оформление группы, витражи и др.</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rStyle w:val="a4"/>
          <w:color w:val="000000" w:themeColor="text1"/>
          <w:sz w:val="28"/>
          <w:szCs w:val="28"/>
        </w:rPr>
        <w:t>3 тип</w:t>
      </w:r>
      <w:r w:rsidRPr="00876068">
        <w:rPr>
          <w:color w:val="000000" w:themeColor="text1"/>
          <w:sz w:val="28"/>
          <w:szCs w:val="28"/>
        </w:rPr>
        <w:t> проектной деятельност</w:t>
      </w:r>
      <w:proofErr w:type="gramStart"/>
      <w:r w:rsidRPr="00876068">
        <w:rPr>
          <w:color w:val="000000" w:themeColor="text1"/>
          <w:sz w:val="28"/>
          <w:szCs w:val="28"/>
        </w:rPr>
        <w:t>и-</w:t>
      </w:r>
      <w:proofErr w:type="gramEnd"/>
      <w:r w:rsidRPr="00876068">
        <w:rPr>
          <w:color w:val="000000" w:themeColor="text1"/>
          <w:sz w:val="28"/>
          <w:szCs w:val="28"/>
        </w:rPr>
        <w:t> </w:t>
      </w:r>
      <w:r w:rsidRPr="00876068">
        <w:rPr>
          <w:rStyle w:val="a4"/>
          <w:color w:val="000000" w:themeColor="text1"/>
          <w:sz w:val="28"/>
          <w:szCs w:val="28"/>
        </w:rPr>
        <w:t>Творческие</w:t>
      </w:r>
      <w:r w:rsidRPr="00876068">
        <w:rPr>
          <w:color w:val="000000" w:themeColor="text1"/>
          <w:sz w:val="28"/>
          <w:szCs w:val="28"/>
        </w:rPr>
        <w:t>- результатом данного типа проекта будет являться праздник, или к примеру выставка.</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rStyle w:val="a4"/>
          <w:color w:val="000000" w:themeColor="text1"/>
          <w:sz w:val="28"/>
          <w:szCs w:val="28"/>
        </w:rPr>
        <w:t>4 тип</w:t>
      </w:r>
      <w:r w:rsidRPr="00876068">
        <w:rPr>
          <w:color w:val="000000" w:themeColor="text1"/>
          <w:sz w:val="28"/>
          <w:szCs w:val="28"/>
        </w:rPr>
        <w:t> проектной деятельност</w:t>
      </w:r>
      <w:proofErr w:type="gramStart"/>
      <w:r w:rsidRPr="00876068">
        <w:rPr>
          <w:color w:val="000000" w:themeColor="text1"/>
          <w:sz w:val="28"/>
          <w:szCs w:val="28"/>
        </w:rPr>
        <w:t>и-</w:t>
      </w:r>
      <w:proofErr w:type="gramEnd"/>
      <w:r w:rsidRPr="00876068">
        <w:rPr>
          <w:color w:val="000000" w:themeColor="text1"/>
          <w:sz w:val="28"/>
          <w:szCs w:val="28"/>
        </w:rPr>
        <w:t> </w:t>
      </w:r>
      <w:proofErr w:type="spellStart"/>
      <w:r w:rsidRPr="00876068">
        <w:rPr>
          <w:rStyle w:val="a4"/>
          <w:color w:val="000000" w:themeColor="text1"/>
          <w:sz w:val="28"/>
          <w:szCs w:val="28"/>
        </w:rPr>
        <w:t>Ролево</w:t>
      </w:r>
      <w:proofErr w:type="spellEnd"/>
      <w:r w:rsidRPr="00876068">
        <w:rPr>
          <w:rStyle w:val="a4"/>
          <w:color w:val="000000" w:themeColor="text1"/>
          <w:sz w:val="28"/>
          <w:szCs w:val="28"/>
        </w:rPr>
        <w:t>-игровые </w:t>
      </w:r>
      <w:r w:rsidRPr="00876068">
        <w:rPr>
          <w:color w:val="000000" w:themeColor="text1"/>
          <w:sz w:val="28"/>
          <w:szCs w:val="28"/>
        </w:rPr>
        <w:t>- данному типу проектов свойственно изучение игр, когда дети примеряют на себя образ персонажей сказки и решают по своему поставленные проблемы</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Если вы только начинаете проектную деятельность, то мы с радостью предоставим несколько полезных советов и рекомендаций.</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xml:space="preserve">При написании проекта роль родителя очень важна, так как именно вы можете помочь ребенку найти по возможности как можно больше интересных идей и записать их. Чем больше идей для будущей работы вы найдете, тем больше выбор для ребенка. Так же помощь родителя бесконечно важна на этапе поиска информации и необходимой литературы по теме проекта. Вы можете совместно с ребенком посетить библиотеку, или помочь малышу найти </w:t>
      </w:r>
      <w:proofErr w:type="gramStart"/>
      <w:r w:rsidRPr="00876068">
        <w:rPr>
          <w:color w:val="000000" w:themeColor="text1"/>
          <w:sz w:val="28"/>
          <w:szCs w:val="28"/>
        </w:rPr>
        <w:t>всё</w:t>
      </w:r>
      <w:proofErr w:type="gramEnd"/>
      <w:r w:rsidRPr="00876068">
        <w:rPr>
          <w:color w:val="000000" w:themeColor="text1"/>
          <w:sz w:val="28"/>
          <w:szCs w:val="28"/>
        </w:rPr>
        <w:t xml:space="preserve"> что нужно в интернет ресурсах, провести опрос или даже взять достоверную информацию из первоисточника. Ваша совместная работа будет очень интересна ребенку, так же нужно помнить, что такой опыт полезен для дальнейшего развития.</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lastRenderedPageBreak/>
        <w:t xml:space="preserve">Далее хотелось бы Вам уважаемые родители подробнее рассказать </w:t>
      </w:r>
      <w:proofErr w:type="gramStart"/>
      <w:r w:rsidRPr="00876068">
        <w:rPr>
          <w:color w:val="000000" w:themeColor="text1"/>
          <w:sz w:val="28"/>
          <w:szCs w:val="28"/>
        </w:rPr>
        <w:t>о</w:t>
      </w:r>
      <w:proofErr w:type="gramEnd"/>
      <w:r w:rsidRPr="00876068">
        <w:rPr>
          <w:color w:val="000000" w:themeColor="text1"/>
          <w:sz w:val="28"/>
          <w:szCs w:val="28"/>
        </w:rPr>
        <w:t> </w:t>
      </w:r>
      <w:r w:rsidRPr="00876068">
        <w:rPr>
          <w:rStyle w:val="a4"/>
          <w:color w:val="000000" w:themeColor="text1"/>
          <w:sz w:val="28"/>
          <w:szCs w:val="28"/>
        </w:rPr>
        <w:t>этапах проекта</w:t>
      </w:r>
      <w:r w:rsidRPr="00876068">
        <w:rPr>
          <w:color w:val="000000" w:themeColor="text1"/>
          <w:sz w:val="28"/>
          <w:szCs w:val="28"/>
        </w:rPr>
        <w:t>:</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rStyle w:val="a4"/>
          <w:color w:val="000000" w:themeColor="text1"/>
          <w:sz w:val="28"/>
          <w:szCs w:val="28"/>
        </w:rPr>
        <w:t>1 этап</w:t>
      </w:r>
      <w:r w:rsidRPr="00876068">
        <w:rPr>
          <w:color w:val="000000" w:themeColor="text1"/>
          <w:sz w:val="28"/>
          <w:szCs w:val="28"/>
        </w:rPr>
        <w:t> - Выбор актуальной темы, постановка цели и определение задач.</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rStyle w:val="a4"/>
          <w:color w:val="000000" w:themeColor="text1"/>
          <w:sz w:val="28"/>
          <w:szCs w:val="28"/>
        </w:rPr>
        <w:t>2 эта</w:t>
      </w:r>
      <w:proofErr w:type="gramStart"/>
      <w:r w:rsidRPr="00876068">
        <w:rPr>
          <w:rStyle w:val="a4"/>
          <w:color w:val="000000" w:themeColor="text1"/>
          <w:sz w:val="28"/>
          <w:szCs w:val="28"/>
        </w:rPr>
        <w:t>п</w:t>
      </w:r>
      <w:r w:rsidRPr="00876068">
        <w:rPr>
          <w:color w:val="000000" w:themeColor="text1"/>
          <w:sz w:val="28"/>
          <w:szCs w:val="28"/>
        </w:rPr>
        <w:t>-</w:t>
      </w:r>
      <w:proofErr w:type="gramEnd"/>
      <w:r w:rsidRPr="00876068">
        <w:rPr>
          <w:color w:val="000000" w:themeColor="text1"/>
          <w:sz w:val="28"/>
          <w:szCs w:val="28"/>
        </w:rPr>
        <w:t xml:space="preserve"> Планирование работы, определение этапов которые помогут ребенку достичь поставленной цели и решить задачи. (К какому ресурсу обратиться за помощью, какой инструмент необходим, как его использовать.)</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rStyle w:val="a4"/>
          <w:color w:val="000000" w:themeColor="text1"/>
          <w:sz w:val="28"/>
          <w:szCs w:val="28"/>
        </w:rPr>
        <w:t>3 эта</w:t>
      </w:r>
      <w:proofErr w:type="gramStart"/>
      <w:r w:rsidRPr="00876068">
        <w:rPr>
          <w:rStyle w:val="a4"/>
          <w:color w:val="000000" w:themeColor="text1"/>
          <w:sz w:val="28"/>
          <w:szCs w:val="28"/>
        </w:rPr>
        <w:t>п</w:t>
      </w:r>
      <w:r w:rsidRPr="00876068">
        <w:rPr>
          <w:color w:val="000000" w:themeColor="text1"/>
          <w:sz w:val="28"/>
          <w:szCs w:val="28"/>
        </w:rPr>
        <w:t>-</w:t>
      </w:r>
      <w:proofErr w:type="gramEnd"/>
      <w:r w:rsidRPr="00876068">
        <w:rPr>
          <w:color w:val="000000" w:themeColor="text1"/>
          <w:sz w:val="28"/>
          <w:szCs w:val="28"/>
        </w:rPr>
        <w:t xml:space="preserve"> Реализация проекта (Формирование у ребенка знаний умений, навыков.)</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rStyle w:val="a4"/>
          <w:color w:val="000000" w:themeColor="text1"/>
          <w:sz w:val="28"/>
          <w:szCs w:val="28"/>
        </w:rPr>
        <w:t>4 этап</w:t>
      </w:r>
      <w:r w:rsidRPr="00876068">
        <w:rPr>
          <w:color w:val="000000" w:themeColor="text1"/>
          <w:sz w:val="28"/>
          <w:szCs w:val="28"/>
        </w:rPr>
        <w:t> - Презентация проекта. Подведение итогов.</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Во время презентации проектов дети могут понаблюдать за сверстниками, узнать от них что-то новое, углубится в темы</w:t>
      </w:r>
      <w:proofErr w:type="gramStart"/>
      <w:r w:rsidRPr="00876068">
        <w:rPr>
          <w:color w:val="000000" w:themeColor="text1"/>
          <w:sz w:val="28"/>
          <w:szCs w:val="28"/>
        </w:rPr>
        <w:t xml:space="preserve"> .</w:t>
      </w:r>
      <w:proofErr w:type="gramEnd"/>
      <w:r w:rsidRPr="00876068">
        <w:rPr>
          <w:color w:val="000000" w:themeColor="text1"/>
          <w:sz w:val="28"/>
          <w:szCs w:val="28"/>
        </w:rPr>
        <w:t xml:space="preserve"> Слушая друг друга у детей формируется уверенность в том, что они так же могут рассказать другим что то новое, научить чему либо.</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xml:space="preserve">Так же сейчас приобретают популярность семейные проекты - такой вид проектирования это отличная возможность для родителей показать ребенку свой интерес к его занятиям, окунуться в мир его увлечений, повысить свой </w:t>
      </w:r>
      <w:proofErr w:type="spellStart"/>
      <w:proofErr w:type="gramStart"/>
      <w:r w:rsidRPr="00876068">
        <w:rPr>
          <w:color w:val="000000" w:themeColor="text1"/>
          <w:sz w:val="28"/>
          <w:szCs w:val="28"/>
        </w:rPr>
        <w:t>p</w:t>
      </w:r>
      <w:proofErr w:type="gramEnd"/>
      <w:r w:rsidRPr="00876068">
        <w:rPr>
          <w:color w:val="000000" w:themeColor="text1"/>
          <w:sz w:val="28"/>
          <w:szCs w:val="28"/>
        </w:rPr>
        <w:t>одительский</w:t>
      </w:r>
      <w:proofErr w:type="spellEnd"/>
      <w:r w:rsidRPr="00876068">
        <w:rPr>
          <w:color w:val="000000" w:themeColor="text1"/>
          <w:sz w:val="28"/>
          <w:szCs w:val="28"/>
        </w:rPr>
        <w:t xml:space="preserve"> авторитет, потому что именно Вы станете источником информации Вашего ребенка.</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Выбор темы для проекта исходит из того, чем интересуется Ваш ребенок, какие вопросы задает.</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Например: Почему песок сыпучий? Почему на холоде вода превращается в лёд? Можно ли жить на луне? Так же тему для проекта может "подсказать" деятельность в детском саду</w:t>
      </w:r>
      <w:proofErr w:type="gramStart"/>
      <w:r w:rsidRPr="00876068">
        <w:rPr>
          <w:color w:val="000000" w:themeColor="text1"/>
          <w:sz w:val="28"/>
          <w:szCs w:val="28"/>
        </w:rPr>
        <w:t xml:space="preserve"> .</w:t>
      </w:r>
      <w:proofErr w:type="gramEnd"/>
      <w:r w:rsidRPr="00876068">
        <w:rPr>
          <w:color w:val="000000" w:themeColor="text1"/>
          <w:sz w:val="28"/>
          <w:szCs w:val="28"/>
        </w:rPr>
        <w:t xml:space="preserve"> Так, в зимний период дети продолжают расширять свои представления об изменениях в животном и растительном мире природы, они узнают, почему зайчик меняет шубку, почему мишка ложится спать, знакомятся с животными которые зимуют в лесах Ханты-Мансийского автономного округа.</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Родители вместе с детьми могут узнать подробнее о том, почему некоторые птицы остаются на зимовку?</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Пример:</w:t>
      </w:r>
    </w:p>
    <w:p w:rsidR="00876068" w:rsidRPr="00876068" w:rsidRDefault="00876068" w:rsidP="00876068">
      <w:pPr>
        <w:pStyle w:val="a8"/>
        <w:shd w:val="clear" w:color="auto" w:fill="FFFFFF"/>
        <w:spacing w:before="0" w:beforeAutospacing="0" w:after="0" w:afterAutospacing="0"/>
        <w:ind w:firstLine="567"/>
        <w:jc w:val="both"/>
        <w:rPr>
          <w:b/>
          <w:bCs/>
          <w:color w:val="000000" w:themeColor="text1"/>
          <w:sz w:val="28"/>
          <w:szCs w:val="28"/>
        </w:rPr>
      </w:pPr>
      <w:r w:rsidRPr="00876068">
        <w:rPr>
          <w:b/>
          <w:bCs/>
          <w:color w:val="000000" w:themeColor="text1"/>
          <w:sz w:val="28"/>
          <w:szCs w:val="28"/>
        </w:rPr>
        <w:t>1) Что узнать?</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Какие птицы остаются зимовать?</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Чем питаются птицы зимой?</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Как помочь птицам зимой?</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Как сделать кормушку?</w:t>
      </w:r>
    </w:p>
    <w:p w:rsidR="00876068" w:rsidRPr="00876068" w:rsidRDefault="00876068" w:rsidP="00876068">
      <w:pPr>
        <w:pStyle w:val="a8"/>
        <w:shd w:val="clear" w:color="auto" w:fill="FFFFFF"/>
        <w:spacing w:before="0" w:beforeAutospacing="0" w:after="0" w:afterAutospacing="0"/>
        <w:ind w:firstLine="567"/>
        <w:jc w:val="both"/>
        <w:rPr>
          <w:b/>
          <w:bCs/>
          <w:color w:val="000000" w:themeColor="text1"/>
          <w:sz w:val="28"/>
          <w:szCs w:val="28"/>
        </w:rPr>
      </w:pPr>
      <w:r w:rsidRPr="00876068">
        <w:rPr>
          <w:b/>
          <w:bCs/>
          <w:color w:val="000000" w:themeColor="text1"/>
          <w:sz w:val="28"/>
          <w:szCs w:val="28"/>
        </w:rPr>
        <w:t>2) Как узнать?</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Отгадывание загадок по теме;</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Чтение детской художественной литературы;</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Наблюдение на прогулках;</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Рассматривание картинок;</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Интернет ресурсы.</w:t>
      </w:r>
    </w:p>
    <w:p w:rsidR="00876068" w:rsidRPr="00876068" w:rsidRDefault="00876068" w:rsidP="00876068">
      <w:pPr>
        <w:pStyle w:val="a8"/>
        <w:shd w:val="clear" w:color="auto" w:fill="FFFFFF"/>
        <w:spacing w:before="0" w:beforeAutospacing="0" w:after="0" w:afterAutospacing="0"/>
        <w:ind w:firstLine="567"/>
        <w:jc w:val="both"/>
        <w:rPr>
          <w:b/>
          <w:bCs/>
          <w:color w:val="000000" w:themeColor="text1"/>
          <w:sz w:val="28"/>
          <w:szCs w:val="28"/>
        </w:rPr>
      </w:pPr>
      <w:r w:rsidRPr="00876068">
        <w:rPr>
          <w:b/>
          <w:bCs/>
          <w:color w:val="000000" w:themeColor="text1"/>
          <w:sz w:val="28"/>
          <w:szCs w:val="28"/>
        </w:rPr>
        <w:t>3) Оформление проекта.</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Презентация;</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Коллаж;</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Фотоальбом;</w:t>
      </w:r>
    </w:p>
    <w:p w:rsidR="00876068" w:rsidRPr="00876068" w:rsidRDefault="00876068" w:rsidP="00876068">
      <w:pPr>
        <w:pStyle w:val="a8"/>
        <w:shd w:val="clear" w:color="auto" w:fill="FFFFFF"/>
        <w:spacing w:before="0" w:beforeAutospacing="0" w:after="0" w:afterAutospacing="0"/>
        <w:ind w:firstLine="567"/>
        <w:jc w:val="both"/>
        <w:rPr>
          <w:b/>
          <w:bCs/>
          <w:color w:val="000000" w:themeColor="text1"/>
          <w:sz w:val="28"/>
          <w:szCs w:val="28"/>
        </w:rPr>
      </w:pPr>
      <w:r w:rsidRPr="00876068">
        <w:rPr>
          <w:b/>
          <w:bCs/>
          <w:color w:val="000000" w:themeColor="text1"/>
          <w:sz w:val="28"/>
          <w:szCs w:val="28"/>
        </w:rPr>
        <w:t>Самым главным в данном случае будет работа ребенка, например:</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lastRenderedPageBreak/>
        <w:t>- Аппликация;</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Рисунок;</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Подделка своими руками.</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xml:space="preserve">Итог, зачем же дошкольнику нужны проекты? Основная цель взаимодействия детского сада и семьи </w:t>
      </w:r>
      <w:proofErr w:type="gramStart"/>
      <w:r w:rsidRPr="00876068">
        <w:rPr>
          <w:color w:val="000000" w:themeColor="text1"/>
          <w:sz w:val="28"/>
          <w:szCs w:val="28"/>
        </w:rPr>
        <w:t>–э</w:t>
      </w:r>
      <w:proofErr w:type="gramEnd"/>
      <w:r w:rsidRPr="00876068">
        <w:rPr>
          <w:color w:val="000000" w:themeColor="text1"/>
          <w:sz w:val="28"/>
          <w:szCs w:val="28"/>
        </w:rPr>
        <w:t xml:space="preserve">то создание единого образовательного пространства «ДОУ и семья», в котором созданы условия для саморазвития всех участников образовательного процесса. Для достижения данной цели нами ежедневно решается ряд задач. Проектную деятельность можно рассматривать как вид культурной практики ребенка, которая направлена на развитие у него универсальных умений и навыков, которые помогут ему умело действовать во всех обстоятельствах и видах деятельности. Проектная деятельность поможет ребенку взглянуть на многое по новому, раскрыть свои таланты, и </w:t>
      </w:r>
      <w:proofErr w:type="gramStart"/>
      <w:r w:rsidRPr="00876068">
        <w:rPr>
          <w:color w:val="000000" w:themeColor="text1"/>
          <w:sz w:val="28"/>
          <w:szCs w:val="28"/>
        </w:rPr>
        <w:t>научится</w:t>
      </w:r>
      <w:proofErr w:type="gramEnd"/>
      <w:r w:rsidRPr="00876068">
        <w:rPr>
          <w:color w:val="000000" w:themeColor="text1"/>
          <w:sz w:val="28"/>
          <w:szCs w:val="28"/>
        </w:rPr>
        <w:t xml:space="preserve"> не боятся задавать вопросы взрослым.</w:t>
      </w:r>
    </w:p>
    <w:p w:rsidR="00876068" w:rsidRPr="00876068" w:rsidRDefault="00876068" w:rsidP="00876068">
      <w:pPr>
        <w:pStyle w:val="a8"/>
        <w:shd w:val="clear" w:color="auto" w:fill="FFFFFF"/>
        <w:spacing w:before="0" w:beforeAutospacing="0" w:after="0" w:afterAutospacing="0"/>
        <w:ind w:firstLine="567"/>
        <w:jc w:val="both"/>
        <w:rPr>
          <w:color w:val="000000" w:themeColor="text1"/>
          <w:sz w:val="28"/>
          <w:szCs w:val="28"/>
        </w:rPr>
      </w:pPr>
      <w:r w:rsidRPr="00876068">
        <w:rPr>
          <w:color w:val="000000" w:themeColor="text1"/>
          <w:sz w:val="28"/>
          <w:szCs w:val="28"/>
        </w:rPr>
        <w:t xml:space="preserve">Уважаемые родители, очень надеемся, что вы примите участие в проектной деятельности ДОУ. Так как эта форма обучения детей очень важна для развития. Спросите у ребенка, чтобы он хотел изучить, что ему интересно, чему бы он научил других. Включайтесь в проектную деятельность! Не бойтесь проявлять </w:t>
      </w:r>
      <w:proofErr w:type="gramStart"/>
      <w:r w:rsidRPr="00876068">
        <w:rPr>
          <w:color w:val="000000" w:themeColor="text1"/>
          <w:sz w:val="28"/>
          <w:szCs w:val="28"/>
        </w:rPr>
        <w:t>активность</w:t>
      </w:r>
      <w:proofErr w:type="gramEnd"/>
      <w:r w:rsidRPr="00876068">
        <w:rPr>
          <w:color w:val="000000" w:themeColor="text1"/>
          <w:sz w:val="28"/>
          <w:szCs w:val="28"/>
        </w:rPr>
        <w:t xml:space="preserve"> и Ваш ребенок будет активным и успешным не только в детском саду, но и в дальнейшей жизни! ЖЕЛАЕМ УСПЕХОВ! ЖДЕМ ВАШИ ПРОЕКТЫ!</w:t>
      </w:r>
    </w:p>
    <w:p w:rsidR="005C6720" w:rsidRPr="00876068" w:rsidRDefault="005C6720" w:rsidP="00876068">
      <w:pPr>
        <w:spacing w:after="0" w:line="240" w:lineRule="auto"/>
        <w:jc w:val="both"/>
        <w:rPr>
          <w:rFonts w:ascii="Times New Roman" w:hAnsi="Times New Roman" w:cs="Times New Roman"/>
          <w:b/>
          <w:color w:val="000000" w:themeColor="text1"/>
          <w:sz w:val="28"/>
          <w:szCs w:val="28"/>
        </w:rPr>
      </w:pPr>
    </w:p>
    <w:p w:rsidR="00BE7F1F" w:rsidRPr="00876068" w:rsidRDefault="00BE7F1F" w:rsidP="00876068">
      <w:pPr>
        <w:spacing w:after="0" w:line="240" w:lineRule="auto"/>
        <w:jc w:val="both"/>
        <w:rPr>
          <w:rFonts w:ascii="Times New Roman" w:hAnsi="Times New Roman" w:cs="Times New Roman"/>
          <w:b/>
          <w:color w:val="000000" w:themeColor="text1"/>
          <w:sz w:val="28"/>
          <w:szCs w:val="28"/>
        </w:rPr>
      </w:pPr>
    </w:p>
    <w:p w:rsidR="00BE7F1F" w:rsidRPr="00876068" w:rsidRDefault="00BE7F1F" w:rsidP="00876068">
      <w:pPr>
        <w:spacing w:after="0" w:line="240" w:lineRule="auto"/>
        <w:jc w:val="both"/>
        <w:rPr>
          <w:rFonts w:ascii="Times New Roman" w:hAnsi="Times New Roman" w:cs="Times New Roman"/>
          <w:b/>
          <w:color w:val="000000" w:themeColor="text1"/>
          <w:sz w:val="28"/>
          <w:szCs w:val="28"/>
        </w:rPr>
      </w:pPr>
    </w:p>
    <w:p w:rsidR="00BE7F1F" w:rsidRPr="00876068" w:rsidRDefault="00BE7F1F" w:rsidP="00876068">
      <w:pPr>
        <w:spacing w:after="0" w:line="240" w:lineRule="auto"/>
        <w:jc w:val="both"/>
        <w:rPr>
          <w:rFonts w:ascii="Times New Roman" w:hAnsi="Times New Roman" w:cs="Times New Roman"/>
          <w:b/>
          <w:color w:val="000000" w:themeColor="text1"/>
          <w:sz w:val="28"/>
          <w:szCs w:val="28"/>
        </w:rPr>
      </w:pPr>
    </w:p>
    <w:p w:rsidR="00BE7F1F" w:rsidRPr="00876068" w:rsidRDefault="00BE7F1F" w:rsidP="00876068">
      <w:pPr>
        <w:spacing w:after="0" w:line="240" w:lineRule="auto"/>
        <w:jc w:val="both"/>
        <w:rPr>
          <w:rFonts w:ascii="Times New Roman" w:hAnsi="Times New Roman" w:cs="Times New Roman"/>
          <w:b/>
          <w:color w:val="000000" w:themeColor="text1"/>
          <w:sz w:val="28"/>
          <w:szCs w:val="28"/>
        </w:rPr>
      </w:pPr>
    </w:p>
    <w:p w:rsidR="00BE7F1F" w:rsidRDefault="00BE7F1F" w:rsidP="00FB20DE">
      <w:pPr>
        <w:jc w:val="center"/>
        <w:rPr>
          <w:rFonts w:ascii="Times New Roman" w:hAnsi="Times New Roman" w:cs="Times New Roman"/>
          <w:b/>
          <w:color w:val="FF0000"/>
          <w:sz w:val="28"/>
          <w:szCs w:val="28"/>
        </w:rPr>
      </w:pPr>
    </w:p>
    <w:p w:rsidR="00BE7F1F" w:rsidRDefault="00BE7F1F" w:rsidP="00FB20DE">
      <w:pPr>
        <w:jc w:val="center"/>
        <w:rPr>
          <w:rFonts w:ascii="Times New Roman" w:hAnsi="Times New Roman" w:cs="Times New Roman"/>
          <w:b/>
          <w:color w:val="FF0000"/>
          <w:sz w:val="28"/>
          <w:szCs w:val="28"/>
        </w:rPr>
      </w:pPr>
    </w:p>
    <w:p w:rsidR="00BE7F1F" w:rsidRDefault="00BE7F1F" w:rsidP="00FB20DE">
      <w:pPr>
        <w:jc w:val="center"/>
        <w:rPr>
          <w:rFonts w:ascii="Times New Roman" w:hAnsi="Times New Roman" w:cs="Times New Roman"/>
          <w:b/>
          <w:color w:val="FF0000"/>
          <w:sz w:val="28"/>
          <w:szCs w:val="28"/>
        </w:rPr>
      </w:pPr>
    </w:p>
    <w:p w:rsidR="00BE7F1F" w:rsidRDefault="00BE7F1F" w:rsidP="00FB20DE">
      <w:pPr>
        <w:jc w:val="center"/>
        <w:rPr>
          <w:rFonts w:ascii="Times New Roman" w:hAnsi="Times New Roman" w:cs="Times New Roman"/>
          <w:b/>
          <w:color w:val="FF0000"/>
          <w:sz w:val="28"/>
          <w:szCs w:val="28"/>
        </w:rPr>
      </w:pPr>
    </w:p>
    <w:p w:rsidR="00BE7F1F" w:rsidRDefault="00BE7F1F" w:rsidP="00FB20DE">
      <w:pPr>
        <w:jc w:val="center"/>
        <w:rPr>
          <w:rFonts w:ascii="Times New Roman" w:hAnsi="Times New Roman" w:cs="Times New Roman"/>
          <w:b/>
          <w:color w:val="FF0000"/>
          <w:sz w:val="28"/>
          <w:szCs w:val="28"/>
        </w:rPr>
      </w:pPr>
    </w:p>
    <w:p w:rsidR="00BE7F1F" w:rsidRDefault="00BE7F1F" w:rsidP="00FB20DE">
      <w:pPr>
        <w:jc w:val="center"/>
        <w:rPr>
          <w:rFonts w:ascii="Times New Roman" w:hAnsi="Times New Roman" w:cs="Times New Roman"/>
          <w:b/>
          <w:color w:val="FF0000"/>
          <w:sz w:val="28"/>
          <w:szCs w:val="28"/>
        </w:rPr>
      </w:pPr>
    </w:p>
    <w:p w:rsidR="00BE7F1F" w:rsidRPr="00BE7F1F" w:rsidRDefault="00BE7F1F" w:rsidP="00FB20DE">
      <w:pPr>
        <w:jc w:val="center"/>
        <w:rPr>
          <w:rFonts w:ascii="Times New Roman" w:hAnsi="Times New Roman" w:cs="Times New Roman"/>
          <w:sz w:val="28"/>
          <w:szCs w:val="28"/>
        </w:rPr>
      </w:pPr>
      <w:r w:rsidRPr="00BE7F1F">
        <w:rPr>
          <w:rFonts w:ascii="Times New Roman" w:hAnsi="Times New Roman" w:cs="Times New Roman"/>
          <w:sz w:val="28"/>
          <w:szCs w:val="28"/>
        </w:rPr>
        <w:t>20</w:t>
      </w:r>
    </w:p>
    <w:p w:rsidR="00397E62" w:rsidRPr="00FB20DE" w:rsidRDefault="00AB6EDA" w:rsidP="00FB20DE">
      <w:pPr>
        <w:jc w:val="center"/>
        <w:rPr>
          <w:rFonts w:ascii="Times New Roman" w:hAnsi="Times New Roman" w:cs="Times New Roman"/>
          <w:b/>
          <w:sz w:val="28"/>
          <w:szCs w:val="28"/>
        </w:rPr>
      </w:pPr>
      <w:r w:rsidRPr="00FB20DE">
        <w:rPr>
          <w:rFonts w:ascii="Times New Roman" w:hAnsi="Times New Roman" w:cs="Times New Roman"/>
          <w:b/>
          <w:sz w:val="28"/>
          <w:szCs w:val="28"/>
        </w:rPr>
        <w:t>Перспективное планирование по технологии проектной деятельности в ДОУ за 2015-2019 годы.</w:t>
      </w:r>
    </w:p>
    <w:tbl>
      <w:tblPr>
        <w:tblStyle w:val="a5"/>
        <w:tblW w:w="0" w:type="auto"/>
        <w:tblLook w:val="04A0" w:firstRow="1" w:lastRow="0" w:firstColumn="1" w:lastColumn="0" w:noHBand="0" w:noVBand="1"/>
      </w:tblPr>
      <w:tblGrid>
        <w:gridCol w:w="2093"/>
        <w:gridCol w:w="5245"/>
        <w:gridCol w:w="2365"/>
      </w:tblGrid>
      <w:tr w:rsidR="00AB6EDA" w:rsidTr="00AB6EDA">
        <w:tc>
          <w:tcPr>
            <w:tcW w:w="2093" w:type="dxa"/>
          </w:tcPr>
          <w:p w:rsidR="00AB6EDA" w:rsidRDefault="00AB6EDA">
            <w:pPr>
              <w:rPr>
                <w:rFonts w:ascii="Times New Roman" w:hAnsi="Times New Roman" w:cs="Times New Roman"/>
                <w:sz w:val="28"/>
                <w:szCs w:val="28"/>
              </w:rPr>
            </w:pPr>
            <w:r>
              <w:rPr>
                <w:rFonts w:ascii="Times New Roman" w:hAnsi="Times New Roman" w:cs="Times New Roman"/>
                <w:sz w:val="28"/>
                <w:szCs w:val="28"/>
              </w:rPr>
              <w:t>Год реализации</w:t>
            </w:r>
          </w:p>
          <w:p w:rsidR="00AB6EDA" w:rsidRDefault="00AB6EDA">
            <w:pPr>
              <w:rPr>
                <w:rFonts w:ascii="Times New Roman" w:hAnsi="Times New Roman" w:cs="Times New Roman"/>
                <w:sz w:val="28"/>
                <w:szCs w:val="28"/>
              </w:rPr>
            </w:pPr>
            <w:r>
              <w:rPr>
                <w:rFonts w:ascii="Times New Roman" w:hAnsi="Times New Roman" w:cs="Times New Roman"/>
                <w:sz w:val="28"/>
                <w:szCs w:val="28"/>
              </w:rPr>
              <w:t>проекта</w:t>
            </w:r>
          </w:p>
        </w:tc>
        <w:tc>
          <w:tcPr>
            <w:tcW w:w="5245" w:type="dxa"/>
          </w:tcPr>
          <w:p w:rsidR="00AB6EDA" w:rsidRDefault="00AB6EDA">
            <w:pPr>
              <w:rPr>
                <w:rFonts w:ascii="Times New Roman" w:hAnsi="Times New Roman" w:cs="Times New Roman"/>
                <w:sz w:val="28"/>
                <w:szCs w:val="28"/>
              </w:rPr>
            </w:pPr>
            <w:r>
              <w:rPr>
                <w:rFonts w:ascii="Times New Roman" w:hAnsi="Times New Roman" w:cs="Times New Roman"/>
                <w:sz w:val="28"/>
                <w:szCs w:val="28"/>
              </w:rPr>
              <w:t>Название проекта</w:t>
            </w:r>
          </w:p>
        </w:tc>
        <w:tc>
          <w:tcPr>
            <w:tcW w:w="2233" w:type="dxa"/>
          </w:tcPr>
          <w:p w:rsidR="00AB6EDA" w:rsidRDefault="00AB6EDA">
            <w:pPr>
              <w:rPr>
                <w:rFonts w:ascii="Times New Roman" w:hAnsi="Times New Roman" w:cs="Times New Roman"/>
                <w:sz w:val="28"/>
                <w:szCs w:val="28"/>
              </w:rPr>
            </w:pPr>
            <w:r>
              <w:rPr>
                <w:rFonts w:ascii="Times New Roman" w:hAnsi="Times New Roman" w:cs="Times New Roman"/>
                <w:sz w:val="28"/>
                <w:szCs w:val="28"/>
              </w:rPr>
              <w:t>Название группы</w:t>
            </w:r>
          </w:p>
        </w:tc>
      </w:tr>
      <w:tr w:rsidR="00AB6EDA" w:rsidTr="00AB6EDA">
        <w:tc>
          <w:tcPr>
            <w:tcW w:w="2093" w:type="dxa"/>
          </w:tcPr>
          <w:p w:rsidR="00AB6EDA" w:rsidRDefault="00AB6EDA">
            <w:pPr>
              <w:rPr>
                <w:rFonts w:ascii="Times New Roman" w:hAnsi="Times New Roman" w:cs="Times New Roman"/>
                <w:sz w:val="28"/>
                <w:szCs w:val="28"/>
              </w:rPr>
            </w:pPr>
            <w:r>
              <w:rPr>
                <w:rFonts w:ascii="Times New Roman" w:hAnsi="Times New Roman" w:cs="Times New Roman"/>
                <w:sz w:val="28"/>
                <w:szCs w:val="28"/>
              </w:rPr>
              <w:t>2015 год</w:t>
            </w:r>
          </w:p>
        </w:tc>
        <w:tc>
          <w:tcPr>
            <w:tcW w:w="5245" w:type="dxa"/>
          </w:tcPr>
          <w:p w:rsidR="00AB6EDA" w:rsidRDefault="00AB6EDA">
            <w:pPr>
              <w:rPr>
                <w:rFonts w:ascii="Times New Roman" w:hAnsi="Times New Roman" w:cs="Times New Roman"/>
                <w:sz w:val="28"/>
                <w:szCs w:val="28"/>
              </w:rPr>
            </w:pPr>
            <w:r>
              <w:rPr>
                <w:rFonts w:ascii="Times New Roman" w:hAnsi="Times New Roman" w:cs="Times New Roman"/>
                <w:sz w:val="28"/>
                <w:szCs w:val="28"/>
              </w:rPr>
              <w:t>«Шагаем осторожно!»</w:t>
            </w:r>
          </w:p>
          <w:p w:rsidR="00FB20DE" w:rsidRDefault="00FB20DE">
            <w:pPr>
              <w:rPr>
                <w:rFonts w:ascii="Times New Roman" w:hAnsi="Times New Roman" w:cs="Times New Roman"/>
                <w:sz w:val="28"/>
                <w:szCs w:val="28"/>
              </w:rPr>
            </w:pPr>
          </w:p>
        </w:tc>
        <w:tc>
          <w:tcPr>
            <w:tcW w:w="2233" w:type="dxa"/>
          </w:tcPr>
          <w:p w:rsidR="00AB6EDA" w:rsidRDefault="00AB6EDA">
            <w:pPr>
              <w:rPr>
                <w:rFonts w:ascii="Times New Roman" w:hAnsi="Times New Roman" w:cs="Times New Roman"/>
                <w:sz w:val="28"/>
                <w:szCs w:val="28"/>
              </w:rPr>
            </w:pPr>
            <w:r>
              <w:rPr>
                <w:rFonts w:ascii="Times New Roman" w:hAnsi="Times New Roman" w:cs="Times New Roman"/>
                <w:sz w:val="28"/>
                <w:szCs w:val="28"/>
              </w:rPr>
              <w:t>средняя группа</w:t>
            </w:r>
          </w:p>
        </w:tc>
      </w:tr>
      <w:tr w:rsidR="00AB6EDA" w:rsidTr="00AB6EDA">
        <w:tc>
          <w:tcPr>
            <w:tcW w:w="2093" w:type="dxa"/>
          </w:tcPr>
          <w:p w:rsidR="00AB6EDA" w:rsidRDefault="00AB6EDA">
            <w:pPr>
              <w:rPr>
                <w:rFonts w:ascii="Times New Roman" w:hAnsi="Times New Roman" w:cs="Times New Roman"/>
                <w:sz w:val="28"/>
                <w:szCs w:val="28"/>
              </w:rPr>
            </w:pPr>
            <w:r>
              <w:rPr>
                <w:rFonts w:ascii="Times New Roman" w:hAnsi="Times New Roman" w:cs="Times New Roman"/>
                <w:sz w:val="28"/>
                <w:szCs w:val="28"/>
              </w:rPr>
              <w:t>2016 год</w:t>
            </w:r>
          </w:p>
        </w:tc>
        <w:tc>
          <w:tcPr>
            <w:tcW w:w="5245" w:type="dxa"/>
          </w:tcPr>
          <w:p w:rsidR="00AB6EDA" w:rsidRDefault="00AB6EDA">
            <w:pPr>
              <w:rPr>
                <w:rFonts w:ascii="Times New Roman" w:hAnsi="Times New Roman" w:cs="Times New Roman"/>
                <w:sz w:val="28"/>
                <w:szCs w:val="28"/>
              </w:rPr>
            </w:pPr>
            <w:r>
              <w:rPr>
                <w:rFonts w:ascii="Times New Roman" w:hAnsi="Times New Roman" w:cs="Times New Roman"/>
                <w:sz w:val="28"/>
                <w:szCs w:val="28"/>
              </w:rPr>
              <w:t>«Наша жизнь – в безопасности!»</w:t>
            </w:r>
          </w:p>
        </w:tc>
        <w:tc>
          <w:tcPr>
            <w:tcW w:w="2233" w:type="dxa"/>
          </w:tcPr>
          <w:p w:rsidR="00AB6EDA" w:rsidRDefault="00AB6EDA">
            <w:pPr>
              <w:rPr>
                <w:rFonts w:ascii="Times New Roman" w:hAnsi="Times New Roman" w:cs="Times New Roman"/>
                <w:sz w:val="28"/>
                <w:szCs w:val="28"/>
              </w:rPr>
            </w:pPr>
            <w:r>
              <w:rPr>
                <w:rFonts w:ascii="Times New Roman" w:hAnsi="Times New Roman" w:cs="Times New Roman"/>
                <w:sz w:val="28"/>
                <w:szCs w:val="28"/>
              </w:rPr>
              <w:t xml:space="preserve">подготовительная </w:t>
            </w:r>
            <w:r>
              <w:rPr>
                <w:rFonts w:ascii="Times New Roman" w:hAnsi="Times New Roman" w:cs="Times New Roman"/>
                <w:sz w:val="28"/>
                <w:szCs w:val="28"/>
              </w:rPr>
              <w:lastRenderedPageBreak/>
              <w:t>группа</w:t>
            </w:r>
          </w:p>
          <w:p w:rsidR="00FB20DE" w:rsidRDefault="00FB20DE">
            <w:pPr>
              <w:rPr>
                <w:rFonts w:ascii="Times New Roman" w:hAnsi="Times New Roman" w:cs="Times New Roman"/>
                <w:sz w:val="28"/>
                <w:szCs w:val="28"/>
              </w:rPr>
            </w:pPr>
          </w:p>
        </w:tc>
      </w:tr>
      <w:tr w:rsidR="00AB6EDA" w:rsidTr="00AB6EDA">
        <w:tc>
          <w:tcPr>
            <w:tcW w:w="2093" w:type="dxa"/>
          </w:tcPr>
          <w:p w:rsidR="00AB6EDA" w:rsidRDefault="00AB6EDA">
            <w:pPr>
              <w:rPr>
                <w:rFonts w:ascii="Times New Roman" w:hAnsi="Times New Roman" w:cs="Times New Roman"/>
                <w:sz w:val="28"/>
                <w:szCs w:val="28"/>
              </w:rPr>
            </w:pPr>
            <w:r>
              <w:rPr>
                <w:rFonts w:ascii="Times New Roman" w:hAnsi="Times New Roman" w:cs="Times New Roman"/>
                <w:sz w:val="28"/>
                <w:szCs w:val="28"/>
              </w:rPr>
              <w:lastRenderedPageBreak/>
              <w:t>2018 год</w:t>
            </w:r>
          </w:p>
        </w:tc>
        <w:tc>
          <w:tcPr>
            <w:tcW w:w="5245" w:type="dxa"/>
          </w:tcPr>
          <w:p w:rsidR="00AB6EDA" w:rsidRDefault="00FB20DE">
            <w:pPr>
              <w:rPr>
                <w:rFonts w:ascii="Times New Roman" w:hAnsi="Times New Roman" w:cs="Times New Roman"/>
                <w:sz w:val="28"/>
                <w:szCs w:val="28"/>
              </w:rPr>
            </w:pPr>
            <w:r>
              <w:rPr>
                <w:rFonts w:ascii="Times New Roman" w:hAnsi="Times New Roman" w:cs="Times New Roman"/>
                <w:sz w:val="28"/>
                <w:szCs w:val="28"/>
              </w:rPr>
              <w:t>«Моя семья</w:t>
            </w:r>
            <w:proofErr w:type="gramStart"/>
            <w:r>
              <w:rPr>
                <w:rFonts w:ascii="Times New Roman" w:hAnsi="Times New Roman" w:cs="Times New Roman"/>
                <w:sz w:val="28"/>
                <w:szCs w:val="28"/>
              </w:rPr>
              <w:t>.»</w:t>
            </w:r>
            <w:proofErr w:type="gramEnd"/>
          </w:p>
        </w:tc>
        <w:tc>
          <w:tcPr>
            <w:tcW w:w="2233" w:type="dxa"/>
          </w:tcPr>
          <w:p w:rsidR="00AB6EDA" w:rsidRDefault="00FB20DE">
            <w:pPr>
              <w:rPr>
                <w:rFonts w:ascii="Times New Roman" w:hAnsi="Times New Roman" w:cs="Times New Roman"/>
                <w:sz w:val="28"/>
                <w:szCs w:val="28"/>
              </w:rPr>
            </w:pPr>
            <w:r>
              <w:rPr>
                <w:rFonts w:ascii="Times New Roman" w:hAnsi="Times New Roman" w:cs="Times New Roman"/>
                <w:sz w:val="28"/>
                <w:szCs w:val="28"/>
              </w:rPr>
              <w:t>младшая группа</w:t>
            </w:r>
          </w:p>
          <w:p w:rsidR="00FB20DE" w:rsidRDefault="00FB20DE">
            <w:pPr>
              <w:rPr>
                <w:rFonts w:ascii="Times New Roman" w:hAnsi="Times New Roman" w:cs="Times New Roman"/>
                <w:sz w:val="28"/>
                <w:szCs w:val="28"/>
              </w:rPr>
            </w:pPr>
          </w:p>
        </w:tc>
      </w:tr>
      <w:tr w:rsidR="00AB6EDA" w:rsidTr="00AB6EDA">
        <w:tc>
          <w:tcPr>
            <w:tcW w:w="2093" w:type="dxa"/>
          </w:tcPr>
          <w:p w:rsidR="00AB6EDA" w:rsidRDefault="00FB20DE">
            <w:pPr>
              <w:rPr>
                <w:rFonts w:ascii="Times New Roman" w:hAnsi="Times New Roman" w:cs="Times New Roman"/>
                <w:sz w:val="28"/>
                <w:szCs w:val="28"/>
              </w:rPr>
            </w:pPr>
            <w:r>
              <w:rPr>
                <w:rFonts w:ascii="Times New Roman" w:hAnsi="Times New Roman" w:cs="Times New Roman"/>
                <w:sz w:val="28"/>
                <w:szCs w:val="28"/>
              </w:rPr>
              <w:t>2019 год</w:t>
            </w:r>
          </w:p>
        </w:tc>
        <w:tc>
          <w:tcPr>
            <w:tcW w:w="5245" w:type="dxa"/>
          </w:tcPr>
          <w:p w:rsidR="00AB6EDA" w:rsidRDefault="00FB20DE">
            <w:pPr>
              <w:rPr>
                <w:rFonts w:ascii="Times New Roman" w:hAnsi="Times New Roman" w:cs="Times New Roman"/>
                <w:sz w:val="28"/>
                <w:szCs w:val="28"/>
              </w:rPr>
            </w:pPr>
            <w:r>
              <w:rPr>
                <w:rFonts w:ascii="Times New Roman" w:hAnsi="Times New Roman" w:cs="Times New Roman"/>
                <w:sz w:val="28"/>
                <w:szCs w:val="28"/>
              </w:rPr>
              <w:t>«На деревенском дворе»</w:t>
            </w:r>
          </w:p>
        </w:tc>
        <w:tc>
          <w:tcPr>
            <w:tcW w:w="2233" w:type="dxa"/>
          </w:tcPr>
          <w:p w:rsidR="00AB6EDA" w:rsidRDefault="00FB20DE">
            <w:pPr>
              <w:rPr>
                <w:rFonts w:ascii="Times New Roman" w:hAnsi="Times New Roman" w:cs="Times New Roman"/>
                <w:sz w:val="28"/>
                <w:szCs w:val="28"/>
              </w:rPr>
            </w:pPr>
            <w:r>
              <w:rPr>
                <w:rFonts w:ascii="Times New Roman" w:hAnsi="Times New Roman" w:cs="Times New Roman"/>
                <w:sz w:val="28"/>
                <w:szCs w:val="28"/>
              </w:rPr>
              <w:t>младшая группа</w:t>
            </w:r>
          </w:p>
          <w:p w:rsidR="00FB20DE" w:rsidRDefault="00FB20DE">
            <w:pPr>
              <w:rPr>
                <w:rFonts w:ascii="Times New Roman" w:hAnsi="Times New Roman" w:cs="Times New Roman"/>
                <w:sz w:val="28"/>
                <w:szCs w:val="28"/>
              </w:rPr>
            </w:pPr>
          </w:p>
        </w:tc>
      </w:tr>
      <w:tr w:rsidR="00FB20DE" w:rsidTr="00AB6EDA">
        <w:tc>
          <w:tcPr>
            <w:tcW w:w="2093" w:type="dxa"/>
          </w:tcPr>
          <w:p w:rsidR="00FB20DE" w:rsidRDefault="00FB20DE">
            <w:pPr>
              <w:rPr>
                <w:rFonts w:ascii="Times New Roman" w:hAnsi="Times New Roman" w:cs="Times New Roman"/>
                <w:sz w:val="28"/>
                <w:szCs w:val="28"/>
              </w:rPr>
            </w:pPr>
            <w:r>
              <w:rPr>
                <w:rFonts w:ascii="Times New Roman" w:hAnsi="Times New Roman" w:cs="Times New Roman"/>
                <w:sz w:val="28"/>
                <w:szCs w:val="28"/>
              </w:rPr>
              <w:t>2019 год</w:t>
            </w:r>
          </w:p>
        </w:tc>
        <w:tc>
          <w:tcPr>
            <w:tcW w:w="5245" w:type="dxa"/>
          </w:tcPr>
          <w:p w:rsidR="00FB20DE" w:rsidRDefault="00FB20DE">
            <w:pPr>
              <w:rPr>
                <w:rFonts w:ascii="Times New Roman" w:hAnsi="Times New Roman" w:cs="Times New Roman"/>
                <w:sz w:val="28"/>
                <w:szCs w:val="28"/>
              </w:rPr>
            </w:pPr>
            <w:r>
              <w:rPr>
                <w:rFonts w:ascii="Times New Roman" w:hAnsi="Times New Roman" w:cs="Times New Roman"/>
                <w:sz w:val="28"/>
                <w:szCs w:val="28"/>
              </w:rPr>
              <w:t>«Победа будет за нами!»</w:t>
            </w:r>
          </w:p>
        </w:tc>
        <w:tc>
          <w:tcPr>
            <w:tcW w:w="2233" w:type="dxa"/>
          </w:tcPr>
          <w:p w:rsidR="00FB20DE" w:rsidRDefault="00FB20DE">
            <w:pPr>
              <w:rPr>
                <w:rFonts w:ascii="Times New Roman" w:hAnsi="Times New Roman" w:cs="Times New Roman"/>
                <w:sz w:val="28"/>
                <w:szCs w:val="28"/>
              </w:rPr>
            </w:pPr>
            <w:r>
              <w:rPr>
                <w:rFonts w:ascii="Times New Roman" w:hAnsi="Times New Roman" w:cs="Times New Roman"/>
                <w:sz w:val="28"/>
                <w:szCs w:val="28"/>
              </w:rPr>
              <w:t>младшая группа</w:t>
            </w:r>
          </w:p>
          <w:p w:rsidR="00FB20DE" w:rsidRDefault="00FB20DE">
            <w:pPr>
              <w:rPr>
                <w:rFonts w:ascii="Times New Roman" w:hAnsi="Times New Roman" w:cs="Times New Roman"/>
                <w:sz w:val="28"/>
                <w:szCs w:val="28"/>
              </w:rPr>
            </w:pPr>
          </w:p>
        </w:tc>
      </w:tr>
    </w:tbl>
    <w:p w:rsidR="00AB6EDA" w:rsidRDefault="00AB6EDA">
      <w:pPr>
        <w:rPr>
          <w:rFonts w:ascii="Times New Roman" w:hAnsi="Times New Roman" w:cs="Times New Roman"/>
          <w:sz w:val="28"/>
          <w:szCs w:val="28"/>
        </w:rPr>
      </w:pPr>
    </w:p>
    <w:p w:rsidR="002B3C06" w:rsidRPr="002B3C06" w:rsidRDefault="002B3C06" w:rsidP="002B3C06">
      <w:pPr>
        <w:ind w:firstLine="708"/>
        <w:rPr>
          <w:rFonts w:ascii="Times New Roman" w:hAnsi="Times New Roman" w:cs="Times New Roman"/>
          <w:sz w:val="28"/>
          <w:szCs w:val="28"/>
        </w:rPr>
      </w:pPr>
      <w:r w:rsidRPr="002B3C06">
        <w:rPr>
          <w:rFonts w:ascii="Times New Roman" w:hAnsi="Times New Roman" w:cs="Times New Roman"/>
          <w:sz w:val="28"/>
          <w:szCs w:val="28"/>
        </w:rPr>
        <w:t>Для того</w:t>
      </w:r>
      <w:proofErr w:type="gramStart"/>
      <w:r w:rsidRPr="002B3C06">
        <w:rPr>
          <w:rFonts w:ascii="Times New Roman" w:hAnsi="Times New Roman" w:cs="Times New Roman"/>
          <w:sz w:val="28"/>
          <w:szCs w:val="28"/>
        </w:rPr>
        <w:t>,</w:t>
      </w:r>
      <w:proofErr w:type="gramEnd"/>
      <w:r w:rsidRPr="002B3C06">
        <w:rPr>
          <w:rFonts w:ascii="Times New Roman" w:hAnsi="Times New Roman" w:cs="Times New Roman"/>
          <w:sz w:val="28"/>
          <w:szCs w:val="28"/>
        </w:rPr>
        <w:t xml:space="preserve"> чтобы дети могли осознанно осущес</w:t>
      </w:r>
      <w:r>
        <w:rPr>
          <w:rFonts w:ascii="Times New Roman" w:hAnsi="Times New Roman" w:cs="Times New Roman"/>
          <w:sz w:val="28"/>
          <w:szCs w:val="28"/>
        </w:rPr>
        <w:t xml:space="preserve">твлять свой выбор и планировать </w:t>
      </w:r>
      <w:r w:rsidRPr="002B3C06">
        <w:rPr>
          <w:rFonts w:ascii="Times New Roman" w:hAnsi="Times New Roman" w:cs="Times New Roman"/>
          <w:sz w:val="28"/>
          <w:szCs w:val="28"/>
        </w:rPr>
        <w:t>свою деятельность, в группах должны быть центры активности, которые способствуют исследовательской и самостоятельной деятельности детей.</w:t>
      </w:r>
    </w:p>
    <w:p w:rsidR="00FB20DE" w:rsidRDefault="002B3C06" w:rsidP="00A840BF">
      <w:pPr>
        <w:ind w:firstLine="708"/>
        <w:jc w:val="both"/>
        <w:rPr>
          <w:rFonts w:ascii="Times New Roman" w:hAnsi="Times New Roman" w:cs="Times New Roman"/>
          <w:sz w:val="28"/>
          <w:szCs w:val="28"/>
        </w:rPr>
      </w:pPr>
      <w:r w:rsidRPr="002B3C06">
        <w:rPr>
          <w:rFonts w:ascii="Times New Roman" w:hAnsi="Times New Roman" w:cs="Times New Roman"/>
          <w:sz w:val="28"/>
          <w:szCs w:val="28"/>
        </w:rPr>
        <w:t>Игра для ребенка – это познание, а познание – это игра. Центры активности – игровые зоны, где материалы, оборудование и игрушки подобранны таким образом,</w:t>
      </w:r>
      <w:r>
        <w:rPr>
          <w:rFonts w:ascii="Times New Roman" w:hAnsi="Times New Roman" w:cs="Times New Roman"/>
          <w:sz w:val="28"/>
          <w:szCs w:val="28"/>
        </w:rPr>
        <w:t xml:space="preserve"> </w:t>
      </w:r>
      <w:r w:rsidRPr="002B3C06">
        <w:rPr>
          <w:rFonts w:ascii="Times New Roman" w:hAnsi="Times New Roman" w:cs="Times New Roman"/>
          <w:sz w:val="28"/>
          <w:szCs w:val="28"/>
        </w:rPr>
        <w:t>чтобы стимулировать разнообразные игры и виды деятельности. Воспитатель может работать в одном из центров, переходить от ц</w:t>
      </w:r>
      <w:r>
        <w:rPr>
          <w:rFonts w:ascii="Times New Roman" w:hAnsi="Times New Roman" w:cs="Times New Roman"/>
          <w:sz w:val="28"/>
          <w:szCs w:val="28"/>
        </w:rPr>
        <w:t xml:space="preserve">ентра к центру, оказывая помощь </w:t>
      </w:r>
      <w:r w:rsidRPr="002B3C06">
        <w:rPr>
          <w:rFonts w:ascii="Times New Roman" w:hAnsi="Times New Roman" w:cs="Times New Roman"/>
          <w:sz w:val="28"/>
          <w:szCs w:val="28"/>
        </w:rPr>
        <w:t>и поддержку детям, там, где это требуется, переходить от центра к центру, наблюдая за деятельностью детей, наблюдать за конкретным ребенком.</w:t>
      </w:r>
    </w:p>
    <w:p w:rsidR="00FB20DE" w:rsidRDefault="00FB20DE">
      <w:pPr>
        <w:rPr>
          <w:rFonts w:ascii="Times New Roman" w:hAnsi="Times New Roman" w:cs="Times New Roman"/>
          <w:sz w:val="28"/>
          <w:szCs w:val="28"/>
        </w:rPr>
      </w:pPr>
    </w:p>
    <w:p w:rsidR="00FB20DE" w:rsidRDefault="00FB20DE">
      <w:pPr>
        <w:rPr>
          <w:rFonts w:ascii="Times New Roman" w:hAnsi="Times New Roman" w:cs="Times New Roman"/>
          <w:sz w:val="28"/>
          <w:szCs w:val="28"/>
        </w:rPr>
      </w:pPr>
    </w:p>
    <w:p w:rsidR="00FB20DE" w:rsidRDefault="00FB20DE">
      <w:pPr>
        <w:rPr>
          <w:rFonts w:ascii="Times New Roman" w:hAnsi="Times New Roman" w:cs="Times New Roman"/>
          <w:sz w:val="28"/>
          <w:szCs w:val="28"/>
        </w:rPr>
      </w:pPr>
    </w:p>
    <w:p w:rsidR="00FA5B2C" w:rsidRDefault="00FA5B2C" w:rsidP="00FA5B2C">
      <w:pPr>
        <w:pStyle w:val="a3"/>
        <w:spacing w:line="360" w:lineRule="auto"/>
        <w:ind w:left="1068"/>
        <w:jc w:val="both"/>
        <w:rPr>
          <w:rFonts w:ascii="Times New Roman" w:hAnsi="Times New Roman" w:cs="Times New Roman"/>
          <w:b/>
          <w:sz w:val="28"/>
          <w:szCs w:val="28"/>
        </w:rPr>
      </w:pPr>
    </w:p>
    <w:p w:rsidR="00FA5B2C" w:rsidRDefault="00FA5B2C" w:rsidP="00FA5B2C">
      <w:pPr>
        <w:pStyle w:val="a3"/>
        <w:spacing w:line="360" w:lineRule="auto"/>
        <w:ind w:left="1068"/>
        <w:jc w:val="both"/>
        <w:rPr>
          <w:rFonts w:ascii="Times New Roman" w:hAnsi="Times New Roman" w:cs="Times New Roman"/>
          <w:b/>
          <w:sz w:val="28"/>
          <w:szCs w:val="28"/>
        </w:rPr>
      </w:pPr>
    </w:p>
    <w:p w:rsidR="00FA5B2C" w:rsidRDefault="00FA5B2C" w:rsidP="00FA5B2C">
      <w:pPr>
        <w:pStyle w:val="a3"/>
        <w:spacing w:line="360" w:lineRule="auto"/>
        <w:ind w:left="1068"/>
        <w:jc w:val="both"/>
        <w:rPr>
          <w:rFonts w:ascii="Times New Roman" w:hAnsi="Times New Roman" w:cs="Times New Roman"/>
          <w:b/>
          <w:sz w:val="28"/>
          <w:szCs w:val="28"/>
        </w:rPr>
      </w:pPr>
    </w:p>
    <w:p w:rsidR="00FA5B2C" w:rsidRDefault="00BE7F1F" w:rsidP="00BE7F1F">
      <w:pPr>
        <w:pStyle w:val="a3"/>
        <w:tabs>
          <w:tab w:val="left" w:pos="3630"/>
        </w:tabs>
        <w:spacing w:line="360" w:lineRule="auto"/>
        <w:ind w:left="1068"/>
        <w:jc w:val="both"/>
        <w:rPr>
          <w:rFonts w:ascii="Times New Roman" w:hAnsi="Times New Roman" w:cs="Times New Roman"/>
          <w:b/>
          <w:sz w:val="28"/>
          <w:szCs w:val="28"/>
        </w:rPr>
      </w:pPr>
      <w:r>
        <w:rPr>
          <w:rFonts w:ascii="Times New Roman" w:hAnsi="Times New Roman" w:cs="Times New Roman"/>
          <w:b/>
          <w:sz w:val="28"/>
          <w:szCs w:val="28"/>
        </w:rPr>
        <w:tab/>
      </w:r>
    </w:p>
    <w:p w:rsidR="00BE7F1F" w:rsidRPr="00BE7F1F" w:rsidRDefault="00BE7F1F" w:rsidP="00BE7F1F">
      <w:pPr>
        <w:pStyle w:val="a3"/>
        <w:tabs>
          <w:tab w:val="left" w:pos="3630"/>
        </w:tabs>
        <w:spacing w:line="360" w:lineRule="auto"/>
        <w:ind w:left="0"/>
        <w:jc w:val="center"/>
        <w:rPr>
          <w:rFonts w:ascii="Times New Roman" w:hAnsi="Times New Roman" w:cs="Times New Roman"/>
          <w:sz w:val="28"/>
          <w:szCs w:val="28"/>
        </w:rPr>
      </w:pPr>
      <w:r w:rsidRPr="00BE7F1F">
        <w:rPr>
          <w:rFonts w:ascii="Times New Roman" w:hAnsi="Times New Roman" w:cs="Times New Roman"/>
          <w:sz w:val="28"/>
          <w:szCs w:val="28"/>
        </w:rPr>
        <w:t>21</w:t>
      </w:r>
    </w:p>
    <w:p w:rsidR="00FA5B2C" w:rsidRDefault="00FA5B2C"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Default="00BE7F1F" w:rsidP="00FA5B2C">
      <w:pPr>
        <w:pStyle w:val="11"/>
        <w:keepNext/>
        <w:keepLines/>
        <w:shd w:val="clear" w:color="auto" w:fill="auto"/>
        <w:spacing w:line="276" w:lineRule="auto"/>
        <w:jc w:val="center"/>
        <w:rPr>
          <w:sz w:val="28"/>
          <w:szCs w:val="28"/>
        </w:rPr>
      </w:pPr>
    </w:p>
    <w:p w:rsidR="00BE7F1F" w:rsidRPr="009B49B6" w:rsidRDefault="00BE7F1F" w:rsidP="00FA5B2C">
      <w:pPr>
        <w:pStyle w:val="11"/>
        <w:keepNext/>
        <w:keepLines/>
        <w:shd w:val="clear" w:color="auto" w:fill="auto"/>
        <w:spacing w:line="276" w:lineRule="auto"/>
        <w:jc w:val="center"/>
        <w:rPr>
          <w:sz w:val="28"/>
          <w:szCs w:val="28"/>
        </w:rPr>
      </w:pPr>
    </w:p>
    <w:p w:rsidR="00FA5B2C" w:rsidRPr="004267AD" w:rsidRDefault="00FA5B2C" w:rsidP="00FA5B2C">
      <w:pPr>
        <w:pStyle w:val="11"/>
        <w:keepNext/>
        <w:keepLines/>
        <w:shd w:val="clear" w:color="auto" w:fill="auto"/>
        <w:spacing w:line="276" w:lineRule="auto"/>
        <w:jc w:val="center"/>
        <w:rPr>
          <w:sz w:val="36"/>
          <w:szCs w:val="36"/>
        </w:rPr>
      </w:pPr>
      <w:r w:rsidRPr="004267AD">
        <w:rPr>
          <w:sz w:val="36"/>
          <w:szCs w:val="36"/>
        </w:rPr>
        <w:t xml:space="preserve">ГЛАВА </w:t>
      </w:r>
      <w:r>
        <w:rPr>
          <w:sz w:val="36"/>
          <w:szCs w:val="36"/>
          <w:lang w:val="en-US"/>
        </w:rPr>
        <w:t>IV</w:t>
      </w:r>
      <w:r w:rsidRPr="004267AD">
        <w:rPr>
          <w:sz w:val="36"/>
          <w:szCs w:val="36"/>
        </w:rPr>
        <w:t>.</w:t>
      </w:r>
    </w:p>
    <w:p w:rsidR="00FA5B2C" w:rsidRPr="004267AD" w:rsidRDefault="00FA5B2C" w:rsidP="00FA5B2C">
      <w:pPr>
        <w:pStyle w:val="11"/>
        <w:keepNext/>
        <w:keepLines/>
        <w:shd w:val="clear" w:color="auto" w:fill="auto"/>
        <w:spacing w:line="276" w:lineRule="auto"/>
        <w:jc w:val="both"/>
        <w:rPr>
          <w:sz w:val="36"/>
          <w:szCs w:val="36"/>
        </w:rPr>
      </w:pPr>
    </w:p>
    <w:p w:rsidR="00FA5B2C" w:rsidRPr="004267AD" w:rsidRDefault="00FA5B2C" w:rsidP="00FA5B2C">
      <w:pPr>
        <w:pStyle w:val="11"/>
        <w:keepNext/>
        <w:keepLines/>
        <w:shd w:val="clear" w:color="auto" w:fill="auto"/>
        <w:spacing w:line="276" w:lineRule="auto"/>
        <w:jc w:val="both"/>
        <w:rPr>
          <w:sz w:val="36"/>
          <w:szCs w:val="36"/>
        </w:rPr>
      </w:pPr>
    </w:p>
    <w:p w:rsidR="00FA5B2C" w:rsidRDefault="00FA5B2C" w:rsidP="00FA5B2C">
      <w:pPr>
        <w:pStyle w:val="11"/>
        <w:keepNext/>
        <w:keepLines/>
        <w:shd w:val="clear" w:color="auto" w:fill="auto"/>
        <w:spacing w:line="276" w:lineRule="auto"/>
        <w:jc w:val="center"/>
        <w:rPr>
          <w:sz w:val="36"/>
          <w:szCs w:val="36"/>
        </w:rPr>
      </w:pPr>
      <w:r>
        <w:rPr>
          <w:sz w:val="36"/>
          <w:szCs w:val="36"/>
        </w:rPr>
        <w:t>РЕЗУЛЬТАТЫ ИСПОЛЬЗОВАНИЯ</w:t>
      </w:r>
    </w:p>
    <w:p w:rsidR="00FA5B2C" w:rsidRPr="00FA5B2C" w:rsidRDefault="00FA5B2C" w:rsidP="00FA5B2C">
      <w:pPr>
        <w:pStyle w:val="11"/>
        <w:keepNext/>
        <w:keepLines/>
        <w:shd w:val="clear" w:color="auto" w:fill="auto"/>
        <w:spacing w:line="276" w:lineRule="auto"/>
        <w:jc w:val="center"/>
        <w:rPr>
          <w:sz w:val="36"/>
          <w:szCs w:val="36"/>
        </w:rPr>
      </w:pPr>
      <w:r>
        <w:rPr>
          <w:sz w:val="36"/>
          <w:szCs w:val="36"/>
        </w:rPr>
        <w:t>ТЕХНОЛОГИИ В РАБОТЕ</w:t>
      </w:r>
    </w:p>
    <w:p w:rsidR="00FA5B2C" w:rsidRPr="009B49B6" w:rsidRDefault="00FA5B2C" w:rsidP="00FA5B2C">
      <w:pPr>
        <w:pStyle w:val="11"/>
        <w:keepNext/>
        <w:keepLines/>
        <w:shd w:val="clear" w:color="auto" w:fill="auto"/>
        <w:spacing w:line="276" w:lineRule="auto"/>
        <w:jc w:val="both"/>
        <w:rPr>
          <w:sz w:val="28"/>
          <w:szCs w:val="28"/>
        </w:rPr>
      </w:pPr>
    </w:p>
    <w:p w:rsidR="00FA5B2C" w:rsidRDefault="00FA5B2C" w:rsidP="00FA5B2C">
      <w:pPr>
        <w:pStyle w:val="11"/>
        <w:keepNext/>
        <w:keepLines/>
        <w:shd w:val="clear" w:color="auto" w:fill="auto"/>
        <w:spacing w:line="276" w:lineRule="auto"/>
        <w:jc w:val="both"/>
        <w:rPr>
          <w:sz w:val="28"/>
          <w:szCs w:val="28"/>
        </w:rPr>
      </w:pPr>
    </w:p>
    <w:p w:rsidR="00FA5B2C" w:rsidRDefault="00FA5B2C" w:rsidP="00FA5B2C">
      <w:pPr>
        <w:pStyle w:val="11"/>
        <w:keepNext/>
        <w:keepLines/>
        <w:shd w:val="clear" w:color="auto" w:fill="auto"/>
        <w:spacing w:line="276" w:lineRule="auto"/>
        <w:jc w:val="both"/>
        <w:rPr>
          <w:sz w:val="28"/>
          <w:szCs w:val="28"/>
        </w:rPr>
      </w:pPr>
    </w:p>
    <w:p w:rsidR="00FA5B2C" w:rsidRDefault="00FA5B2C" w:rsidP="00FA5B2C">
      <w:pPr>
        <w:pStyle w:val="a3"/>
        <w:spacing w:line="360" w:lineRule="auto"/>
        <w:ind w:left="1068"/>
        <w:jc w:val="both"/>
        <w:rPr>
          <w:rFonts w:ascii="Times New Roman" w:hAnsi="Times New Roman" w:cs="Times New Roman"/>
          <w:b/>
          <w:sz w:val="28"/>
          <w:szCs w:val="28"/>
        </w:rPr>
      </w:pPr>
    </w:p>
    <w:p w:rsidR="00FA5B2C" w:rsidRDefault="00FA5B2C" w:rsidP="00FA5B2C">
      <w:pPr>
        <w:pStyle w:val="a3"/>
        <w:spacing w:line="360" w:lineRule="auto"/>
        <w:ind w:left="1068"/>
        <w:jc w:val="both"/>
        <w:rPr>
          <w:rFonts w:ascii="Times New Roman" w:hAnsi="Times New Roman" w:cs="Times New Roman"/>
          <w:b/>
          <w:sz w:val="28"/>
          <w:szCs w:val="28"/>
        </w:rPr>
      </w:pPr>
    </w:p>
    <w:p w:rsidR="00FA5B2C" w:rsidRDefault="00FA5B2C" w:rsidP="00FA5B2C">
      <w:pPr>
        <w:pStyle w:val="a3"/>
        <w:spacing w:line="360" w:lineRule="auto"/>
        <w:ind w:left="1068"/>
        <w:jc w:val="both"/>
        <w:rPr>
          <w:rFonts w:ascii="Times New Roman" w:hAnsi="Times New Roman" w:cs="Times New Roman"/>
          <w:b/>
          <w:sz w:val="28"/>
          <w:szCs w:val="28"/>
        </w:rPr>
      </w:pPr>
    </w:p>
    <w:p w:rsidR="00FA5B2C" w:rsidRDefault="00FA5B2C" w:rsidP="00FA5B2C">
      <w:pPr>
        <w:pStyle w:val="a3"/>
        <w:spacing w:line="360" w:lineRule="auto"/>
        <w:ind w:left="1068"/>
        <w:jc w:val="both"/>
        <w:rPr>
          <w:rFonts w:ascii="Times New Roman" w:hAnsi="Times New Roman" w:cs="Times New Roman"/>
          <w:b/>
          <w:sz w:val="28"/>
          <w:szCs w:val="28"/>
        </w:rPr>
      </w:pPr>
    </w:p>
    <w:p w:rsidR="00BE7F1F" w:rsidRDefault="00BE7F1F" w:rsidP="00FA5B2C">
      <w:pPr>
        <w:pStyle w:val="a3"/>
        <w:spacing w:line="360" w:lineRule="auto"/>
        <w:ind w:left="1068"/>
        <w:jc w:val="both"/>
        <w:rPr>
          <w:rFonts w:ascii="Times New Roman" w:hAnsi="Times New Roman" w:cs="Times New Roman"/>
          <w:b/>
          <w:sz w:val="28"/>
          <w:szCs w:val="28"/>
        </w:rPr>
      </w:pPr>
    </w:p>
    <w:p w:rsidR="00BE7F1F" w:rsidRDefault="00BE7F1F" w:rsidP="00FA5B2C">
      <w:pPr>
        <w:pStyle w:val="a3"/>
        <w:spacing w:line="360" w:lineRule="auto"/>
        <w:ind w:left="1068"/>
        <w:jc w:val="both"/>
        <w:rPr>
          <w:rFonts w:ascii="Times New Roman" w:hAnsi="Times New Roman" w:cs="Times New Roman"/>
          <w:b/>
          <w:sz w:val="28"/>
          <w:szCs w:val="28"/>
        </w:rPr>
      </w:pPr>
    </w:p>
    <w:p w:rsidR="00BE7F1F" w:rsidRDefault="00BE7F1F" w:rsidP="00FA5B2C">
      <w:pPr>
        <w:pStyle w:val="a3"/>
        <w:spacing w:line="360" w:lineRule="auto"/>
        <w:ind w:left="1068"/>
        <w:jc w:val="both"/>
        <w:rPr>
          <w:rFonts w:ascii="Times New Roman" w:hAnsi="Times New Roman" w:cs="Times New Roman"/>
          <w:b/>
          <w:sz w:val="28"/>
          <w:szCs w:val="28"/>
        </w:rPr>
      </w:pPr>
    </w:p>
    <w:p w:rsidR="00BE7F1F" w:rsidRDefault="00BE7F1F" w:rsidP="00FA5B2C">
      <w:pPr>
        <w:pStyle w:val="a3"/>
        <w:spacing w:line="360" w:lineRule="auto"/>
        <w:ind w:left="1068"/>
        <w:jc w:val="both"/>
        <w:rPr>
          <w:rFonts w:ascii="Times New Roman" w:hAnsi="Times New Roman" w:cs="Times New Roman"/>
          <w:b/>
          <w:sz w:val="28"/>
          <w:szCs w:val="28"/>
        </w:rPr>
      </w:pPr>
    </w:p>
    <w:p w:rsidR="00BE7F1F" w:rsidRDefault="00BE7F1F" w:rsidP="00FA5B2C">
      <w:pPr>
        <w:pStyle w:val="a3"/>
        <w:spacing w:line="360" w:lineRule="auto"/>
        <w:ind w:left="1068"/>
        <w:jc w:val="both"/>
        <w:rPr>
          <w:rFonts w:ascii="Times New Roman" w:hAnsi="Times New Roman" w:cs="Times New Roman"/>
          <w:b/>
          <w:sz w:val="28"/>
          <w:szCs w:val="28"/>
        </w:rPr>
      </w:pPr>
    </w:p>
    <w:p w:rsidR="00BE7F1F" w:rsidRDefault="00BE7F1F" w:rsidP="00FA5B2C">
      <w:pPr>
        <w:pStyle w:val="a3"/>
        <w:spacing w:line="360" w:lineRule="auto"/>
        <w:ind w:left="1068"/>
        <w:jc w:val="both"/>
        <w:rPr>
          <w:rFonts w:ascii="Times New Roman" w:hAnsi="Times New Roman" w:cs="Times New Roman"/>
          <w:b/>
          <w:sz w:val="28"/>
          <w:szCs w:val="28"/>
        </w:rPr>
      </w:pPr>
    </w:p>
    <w:p w:rsidR="00FA5B2C" w:rsidRPr="00BE7F1F" w:rsidRDefault="00BE7F1F" w:rsidP="00BE7F1F">
      <w:pPr>
        <w:pStyle w:val="a3"/>
        <w:spacing w:line="360" w:lineRule="auto"/>
        <w:ind w:left="0"/>
        <w:jc w:val="center"/>
        <w:rPr>
          <w:rFonts w:ascii="Times New Roman" w:hAnsi="Times New Roman" w:cs="Times New Roman"/>
          <w:sz w:val="28"/>
          <w:szCs w:val="28"/>
        </w:rPr>
      </w:pPr>
      <w:r w:rsidRPr="00BE7F1F">
        <w:rPr>
          <w:rFonts w:ascii="Times New Roman" w:hAnsi="Times New Roman" w:cs="Times New Roman"/>
          <w:sz w:val="28"/>
          <w:szCs w:val="28"/>
        </w:rPr>
        <w:t>22</w:t>
      </w:r>
    </w:p>
    <w:p w:rsidR="00FA5B2C" w:rsidRPr="00FA5B2C" w:rsidRDefault="00FA5B2C" w:rsidP="005C6720">
      <w:pPr>
        <w:pStyle w:val="a3"/>
        <w:spacing w:line="360" w:lineRule="auto"/>
        <w:ind w:left="0" w:firstLine="708"/>
        <w:jc w:val="both"/>
        <w:rPr>
          <w:rFonts w:ascii="Times New Roman" w:hAnsi="Times New Roman" w:cs="Times New Roman"/>
          <w:b/>
          <w:sz w:val="28"/>
          <w:szCs w:val="28"/>
        </w:rPr>
      </w:pPr>
      <w:r w:rsidRPr="00FA5B2C">
        <w:rPr>
          <w:rFonts w:ascii="Times New Roman" w:hAnsi="Times New Roman" w:cs="Times New Roman"/>
          <w:b/>
          <w:sz w:val="28"/>
          <w:szCs w:val="28"/>
        </w:rPr>
        <w:lastRenderedPageBreak/>
        <w:t>Результаты использования технологии в работе:</w:t>
      </w:r>
    </w:p>
    <w:p w:rsidR="00FA5B2C" w:rsidRPr="005C6720" w:rsidRDefault="00FA5B2C" w:rsidP="005C6720">
      <w:pPr>
        <w:pStyle w:val="a3"/>
        <w:spacing w:line="360" w:lineRule="auto"/>
        <w:ind w:left="0" w:firstLine="708"/>
        <w:jc w:val="both"/>
        <w:rPr>
          <w:rFonts w:ascii="Times New Roman" w:hAnsi="Times New Roman" w:cs="Times New Roman"/>
          <w:sz w:val="28"/>
          <w:szCs w:val="28"/>
        </w:rPr>
      </w:pPr>
      <w:r w:rsidRPr="005C6720">
        <w:rPr>
          <w:rFonts w:ascii="Times New Roman" w:hAnsi="Times New Roman" w:cs="Times New Roman"/>
          <w:sz w:val="28"/>
          <w:szCs w:val="28"/>
        </w:rPr>
        <w:t>Внедрение технологии проектной деятельности на протяжении нескольких лет позволяет сделать следующие выводы:</w:t>
      </w:r>
    </w:p>
    <w:p w:rsidR="00FA5B2C" w:rsidRPr="005C6720" w:rsidRDefault="00FA5B2C" w:rsidP="00FA5B2C">
      <w:pPr>
        <w:pStyle w:val="a3"/>
        <w:spacing w:line="360" w:lineRule="auto"/>
        <w:ind w:left="0"/>
        <w:jc w:val="both"/>
        <w:rPr>
          <w:rFonts w:ascii="Times New Roman" w:hAnsi="Times New Roman" w:cs="Times New Roman"/>
          <w:sz w:val="28"/>
          <w:szCs w:val="28"/>
        </w:rPr>
      </w:pPr>
      <w:r w:rsidRPr="005C6720">
        <w:rPr>
          <w:rFonts w:ascii="Times New Roman" w:hAnsi="Times New Roman" w:cs="Times New Roman"/>
          <w:sz w:val="28"/>
          <w:szCs w:val="28"/>
        </w:rPr>
        <w:t>1. Технология проектной деятельности ус</w:t>
      </w:r>
      <w:r w:rsidR="005C6720" w:rsidRPr="005C6720">
        <w:rPr>
          <w:rFonts w:ascii="Times New Roman" w:hAnsi="Times New Roman" w:cs="Times New Roman"/>
          <w:sz w:val="28"/>
          <w:szCs w:val="28"/>
        </w:rPr>
        <w:t xml:space="preserve">пешно реализуется в сочетании с </w:t>
      </w:r>
      <w:r w:rsidRPr="005C6720">
        <w:rPr>
          <w:rFonts w:ascii="Times New Roman" w:hAnsi="Times New Roman" w:cs="Times New Roman"/>
          <w:sz w:val="28"/>
          <w:szCs w:val="28"/>
        </w:rPr>
        <w:t>программой обучения и воспитания детей в детском саду.</w:t>
      </w:r>
    </w:p>
    <w:p w:rsidR="00FA5B2C" w:rsidRPr="005C6720" w:rsidRDefault="00FA5B2C" w:rsidP="00FA5B2C">
      <w:pPr>
        <w:pStyle w:val="a3"/>
        <w:spacing w:line="360" w:lineRule="auto"/>
        <w:ind w:left="0"/>
        <w:jc w:val="both"/>
        <w:rPr>
          <w:rFonts w:ascii="Times New Roman" w:hAnsi="Times New Roman" w:cs="Times New Roman"/>
          <w:sz w:val="28"/>
          <w:szCs w:val="28"/>
        </w:rPr>
      </w:pPr>
      <w:r w:rsidRPr="005C6720">
        <w:rPr>
          <w:rFonts w:ascii="Times New Roman" w:hAnsi="Times New Roman" w:cs="Times New Roman"/>
          <w:sz w:val="28"/>
          <w:szCs w:val="28"/>
        </w:rPr>
        <w:t>2. Технология проектной деятельности как о</w:t>
      </w:r>
      <w:r w:rsidR="005C6720" w:rsidRPr="005C6720">
        <w:rPr>
          <w:rFonts w:ascii="Times New Roman" w:hAnsi="Times New Roman" w:cs="Times New Roman"/>
          <w:sz w:val="28"/>
          <w:szCs w:val="28"/>
        </w:rPr>
        <w:t xml:space="preserve">дин из методов интегрированного </w:t>
      </w:r>
      <w:r w:rsidRPr="005C6720">
        <w:rPr>
          <w:rFonts w:ascii="Times New Roman" w:hAnsi="Times New Roman" w:cs="Times New Roman"/>
          <w:sz w:val="28"/>
          <w:szCs w:val="28"/>
        </w:rPr>
        <w:t>обучения дошкольников, основывается на интересах детей, на самостоятельную активность воспитанников детского сада.</w:t>
      </w:r>
    </w:p>
    <w:p w:rsidR="00FA5B2C" w:rsidRPr="005C6720" w:rsidRDefault="00FA5B2C" w:rsidP="00FA5B2C">
      <w:pPr>
        <w:pStyle w:val="a3"/>
        <w:spacing w:line="360" w:lineRule="auto"/>
        <w:ind w:left="0"/>
        <w:jc w:val="both"/>
        <w:rPr>
          <w:rFonts w:ascii="Times New Roman" w:hAnsi="Times New Roman" w:cs="Times New Roman"/>
          <w:sz w:val="28"/>
          <w:szCs w:val="28"/>
        </w:rPr>
      </w:pPr>
      <w:r w:rsidRPr="005C6720">
        <w:rPr>
          <w:rFonts w:ascii="Times New Roman" w:hAnsi="Times New Roman" w:cs="Times New Roman"/>
          <w:sz w:val="28"/>
          <w:szCs w:val="28"/>
        </w:rPr>
        <w:t>3. Использование технологии проектной деятельности в работе с дошкольниками способствует активному повышению</w:t>
      </w:r>
      <w:r w:rsidR="005C6720" w:rsidRPr="005C6720">
        <w:rPr>
          <w:rFonts w:ascii="Times New Roman" w:hAnsi="Times New Roman" w:cs="Times New Roman"/>
          <w:sz w:val="28"/>
          <w:szCs w:val="28"/>
        </w:rPr>
        <w:t xml:space="preserve"> самооценки ребенка. Участвуя в </w:t>
      </w:r>
      <w:r w:rsidRPr="005C6720">
        <w:rPr>
          <w:rFonts w:ascii="Times New Roman" w:hAnsi="Times New Roman" w:cs="Times New Roman"/>
          <w:sz w:val="28"/>
          <w:szCs w:val="28"/>
        </w:rPr>
        <w:t>проекте, ребенок ощущает себя значимым в</w:t>
      </w:r>
      <w:r w:rsidR="005C6720" w:rsidRPr="005C6720">
        <w:rPr>
          <w:rFonts w:ascii="Times New Roman" w:hAnsi="Times New Roman" w:cs="Times New Roman"/>
          <w:sz w:val="28"/>
          <w:szCs w:val="28"/>
        </w:rPr>
        <w:t xml:space="preserve"> группе сверстников, видит свой </w:t>
      </w:r>
      <w:r w:rsidRPr="005C6720">
        <w:rPr>
          <w:rFonts w:ascii="Times New Roman" w:hAnsi="Times New Roman" w:cs="Times New Roman"/>
          <w:sz w:val="28"/>
          <w:szCs w:val="28"/>
        </w:rPr>
        <w:t>вклад в общее дело, радуется своим успехам.</w:t>
      </w:r>
    </w:p>
    <w:p w:rsidR="00FA5B2C" w:rsidRPr="005C6720" w:rsidRDefault="00FA5B2C" w:rsidP="00FA5B2C">
      <w:pPr>
        <w:pStyle w:val="a3"/>
        <w:spacing w:line="360" w:lineRule="auto"/>
        <w:ind w:left="0"/>
        <w:jc w:val="both"/>
        <w:rPr>
          <w:rFonts w:ascii="Times New Roman" w:hAnsi="Times New Roman" w:cs="Times New Roman"/>
          <w:sz w:val="28"/>
          <w:szCs w:val="28"/>
        </w:rPr>
      </w:pPr>
      <w:r w:rsidRPr="005C6720">
        <w:rPr>
          <w:rFonts w:ascii="Times New Roman" w:hAnsi="Times New Roman" w:cs="Times New Roman"/>
          <w:sz w:val="28"/>
          <w:szCs w:val="28"/>
        </w:rPr>
        <w:t>4. Проектная деятельность качественно влияет на повышение профессионально</w:t>
      </w:r>
      <w:r w:rsidR="004362E9">
        <w:rPr>
          <w:rFonts w:ascii="Times New Roman" w:hAnsi="Times New Roman" w:cs="Times New Roman"/>
          <w:sz w:val="28"/>
          <w:szCs w:val="28"/>
        </w:rPr>
        <w:t xml:space="preserve"> </w:t>
      </w:r>
      <w:r w:rsidRPr="005C6720">
        <w:rPr>
          <w:rFonts w:ascii="Times New Roman" w:hAnsi="Times New Roman" w:cs="Times New Roman"/>
          <w:sz w:val="28"/>
          <w:szCs w:val="28"/>
        </w:rPr>
        <w:t>личностного потенциала, уровня квалификации и профессионализма педагогических работников в МДОУ, реализац</w:t>
      </w:r>
      <w:r w:rsidR="005C6720" w:rsidRPr="005C6720">
        <w:rPr>
          <w:rFonts w:ascii="Times New Roman" w:hAnsi="Times New Roman" w:cs="Times New Roman"/>
          <w:sz w:val="28"/>
          <w:szCs w:val="28"/>
        </w:rPr>
        <w:t xml:space="preserve">ии индивидуальных возможностей, </w:t>
      </w:r>
      <w:r w:rsidRPr="005C6720">
        <w:rPr>
          <w:rFonts w:ascii="Times New Roman" w:hAnsi="Times New Roman" w:cs="Times New Roman"/>
          <w:sz w:val="28"/>
          <w:szCs w:val="28"/>
        </w:rPr>
        <w:t>творческого потенциала всех участников образовательного процесса.</w:t>
      </w:r>
    </w:p>
    <w:p w:rsidR="00FA5B2C" w:rsidRPr="005C6720" w:rsidRDefault="00FA5B2C" w:rsidP="00FA5B2C">
      <w:pPr>
        <w:pStyle w:val="a3"/>
        <w:spacing w:line="360" w:lineRule="auto"/>
        <w:ind w:left="0"/>
        <w:jc w:val="both"/>
        <w:rPr>
          <w:rFonts w:ascii="Times New Roman" w:hAnsi="Times New Roman" w:cs="Times New Roman"/>
          <w:sz w:val="28"/>
          <w:szCs w:val="28"/>
        </w:rPr>
      </w:pPr>
      <w:r w:rsidRPr="005C6720">
        <w:rPr>
          <w:rFonts w:ascii="Times New Roman" w:hAnsi="Times New Roman" w:cs="Times New Roman"/>
          <w:sz w:val="28"/>
          <w:szCs w:val="28"/>
        </w:rPr>
        <w:t>5. Родители стали активными участниками образовательного процесса. Сблизились позиции МОУ и семьи к совместной творческой деятельности.</w:t>
      </w:r>
    </w:p>
    <w:p w:rsidR="00FA5B2C" w:rsidRPr="000445AC" w:rsidRDefault="00FA5B2C" w:rsidP="00FA5B2C">
      <w:pPr>
        <w:pStyle w:val="a3"/>
        <w:spacing w:line="360" w:lineRule="auto"/>
        <w:ind w:left="0"/>
        <w:jc w:val="both"/>
        <w:rPr>
          <w:rFonts w:ascii="Times New Roman" w:hAnsi="Times New Roman" w:cs="Times New Roman"/>
          <w:sz w:val="28"/>
          <w:szCs w:val="28"/>
        </w:rPr>
      </w:pPr>
      <w:r w:rsidRPr="000445AC">
        <w:rPr>
          <w:rFonts w:ascii="Times New Roman" w:hAnsi="Times New Roman" w:cs="Times New Roman"/>
          <w:sz w:val="28"/>
          <w:szCs w:val="28"/>
        </w:rPr>
        <w:t>6. Происходит активное развитие, обогащение, совершенствование материально-технической базы МДОУ, привлечение внебюджетных средств.</w:t>
      </w:r>
    </w:p>
    <w:p w:rsidR="00FA5B2C" w:rsidRPr="000445AC" w:rsidRDefault="00FA5B2C" w:rsidP="00FA5B2C">
      <w:pPr>
        <w:pStyle w:val="a3"/>
        <w:spacing w:line="360" w:lineRule="auto"/>
        <w:ind w:left="0"/>
        <w:jc w:val="both"/>
        <w:rPr>
          <w:rFonts w:ascii="Times New Roman" w:hAnsi="Times New Roman" w:cs="Times New Roman"/>
          <w:sz w:val="28"/>
          <w:szCs w:val="28"/>
        </w:rPr>
      </w:pPr>
      <w:r w:rsidRPr="000445AC">
        <w:rPr>
          <w:rFonts w:ascii="Times New Roman" w:hAnsi="Times New Roman" w:cs="Times New Roman"/>
          <w:sz w:val="28"/>
          <w:szCs w:val="28"/>
        </w:rPr>
        <w:t>7. Дети легче усваивают и запоминают материал НОД.</w:t>
      </w:r>
    </w:p>
    <w:p w:rsidR="00FA5B2C" w:rsidRPr="000445AC" w:rsidRDefault="00FA5B2C" w:rsidP="00FA5B2C">
      <w:pPr>
        <w:pStyle w:val="a3"/>
        <w:spacing w:line="360" w:lineRule="auto"/>
        <w:ind w:left="0"/>
        <w:jc w:val="both"/>
        <w:rPr>
          <w:rFonts w:ascii="Times New Roman" w:hAnsi="Times New Roman" w:cs="Times New Roman"/>
          <w:sz w:val="28"/>
          <w:szCs w:val="28"/>
        </w:rPr>
      </w:pPr>
      <w:r w:rsidRPr="000445AC">
        <w:rPr>
          <w:rFonts w:ascii="Times New Roman" w:hAnsi="Times New Roman" w:cs="Times New Roman"/>
          <w:sz w:val="28"/>
          <w:szCs w:val="28"/>
        </w:rPr>
        <w:t xml:space="preserve">8. Дети получают удовольствие от проектной </w:t>
      </w:r>
      <w:r w:rsidR="000445AC" w:rsidRPr="000445AC">
        <w:rPr>
          <w:rFonts w:ascii="Times New Roman" w:hAnsi="Times New Roman" w:cs="Times New Roman"/>
          <w:sz w:val="28"/>
          <w:szCs w:val="28"/>
        </w:rPr>
        <w:t xml:space="preserve">деятельности, проявляют желание </w:t>
      </w:r>
      <w:r w:rsidRPr="000445AC">
        <w:rPr>
          <w:rFonts w:ascii="Times New Roman" w:hAnsi="Times New Roman" w:cs="Times New Roman"/>
          <w:sz w:val="28"/>
          <w:szCs w:val="28"/>
        </w:rPr>
        <w:t>повторить их в самостоятельной деятельности.</w:t>
      </w:r>
    </w:p>
    <w:p w:rsidR="00FA5B2C" w:rsidRPr="000445AC" w:rsidRDefault="00FA5B2C" w:rsidP="00FA5B2C">
      <w:pPr>
        <w:pStyle w:val="a3"/>
        <w:spacing w:line="360" w:lineRule="auto"/>
        <w:ind w:left="0"/>
        <w:jc w:val="both"/>
        <w:rPr>
          <w:rFonts w:ascii="Times New Roman" w:hAnsi="Times New Roman" w:cs="Times New Roman"/>
          <w:sz w:val="28"/>
          <w:szCs w:val="28"/>
        </w:rPr>
      </w:pPr>
      <w:r w:rsidRPr="000445AC">
        <w:rPr>
          <w:rFonts w:ascii="Times New Roman" w:hAnsi="Times New Roman" w:cs="Times New Roman"/>
          <w:sz w:val="28"/>
          <w:szCs w:val="28"/>
        </w:rPr>
        <w:t xml:space="preserve">9. В процессе проектной деятельности дети </w:t>
      </w:r>
      <w:r w:rsidR="000445AC" w:rsidRPr="000445AC">
        <w:rPr>
          <w:rFonts w:ascii="Times New Roman" w:hAnsi="Times New Roman" w:cs="Times New Roman"/>
          <w:sz w:val="28"/>
          <w:szCs w:val="28"/>
        </w:rPr>
        <w:t xml:space="preserve">приобретают специальные знания, </w:t>
      </w:r>
      <w:r w:rsidRPr="000445AC">
        <w:rPr>
          <w:rFonts w:ascii="Times New Roman" w:hAnsi="Times New Roman" w:cs="Times New Roman"/>
          <w:sz w:val="28"/>
          <w:szCs w:val="28"/>
        </w:rPr>
        <w:t>умения навыки, повышается уровень развития у детей познавательной активности, творческих способностей.</w:t>
      </w:r>
    </w:p>
    <w:p w:rsidR="00BE7F1F" w:rsidRDefault="00FA5B2C" w:rsidP="004362E9">
      <w:pPr>
        <w:shd w:val="clear" w:color="auto" w:fill="FFFFFF"/>
        <w:spacing w:after="150" w:line="240" w:lineRule="auto"/>
        <w:ind w:firstLine="360"/>
        <w:jc w:val="both"/>
        <w:rPr>
          <w:rFonts w:ascii="Times New Roman" w:eastAsia="Times New Roman" w:hAnsi="Times New Roman" w:cs="Times New Roman"/>
          <w:bCs/>
          <w:color w:val="000000"/>
          <w:sz w:val="28"/>
          <w:szCs w:val="28"/>
          <w:lang w:eastAsia="ru-RU"/>
        </w:rPr>
      </w:pPr>
      <w:r w:rsidRPr="004362E9">
        <w:rPr>
          <w:rFonts w:ascii="Times New Roman" w:hAnsi="Times New Roman" w:cs="Times New Roman"/>
          <w:sz w:val="28"/>
          <w:szCs w:val="28"/>
        </w:rPr>
        <w:t>В процессе успешной реализации технолог</w:t>
      </w:r>
      <w:r w:rsidR="000445AC" w:rsidRPr="004362E9">
        <w:rPr>
          <w:rFonts w:ascii="Times New Roman" w:hAnsi="Times New Roman" w:cs="Times New Roman"/>
          <w:sz w:val="28"/>
          <w:szCs w:val="28"/>
        </w:rPr>
        <w:t>ии проектной деятельности в ДОУ было разработано и реализовано 5</w:t>
      </w:r>
      <w:r w:rsidRPr="004362E9">
        <w:rPr>
          <w:rFonts w:ascii="Times New Roman" w:hAnsi="Times New Roman" w:cs="Times New Roman"/>
          <w:sz w:val="28"/>
          <w:szCs w:val="28"/>
        </w:rPr>
        <w:t xml:space="preserve"> проектов </w:t>
      </w:r>
      <w:r w:rsidR="004362E9" w:rsidRPr="004362E9">
        <w:rPr>
          <w:rFonts w:ascii="Times New Roman" w:eastAsia="Times New Roman" w:hAnsi="Times New Roman" w:cs="Times New Roman"/>
          <w:bCs/>
          <w:color w:val="000000"/>
          <w:sz w:val="28"/>
          <w:szCs w:val="28"/>
          <w:lang w:eastAsia="ru-RU"/>
        </w:rPr>
        <w:t xml:space="preserve">по </w:t>
      </w:r>
      <w:proofErr w:type="gramStart"/>
      <w:r w:rsidR="004362E9" w:rsidRPr="004362E9">
        <w:rPr>
          <w:rFonts w:ascii="Times New Roman" w:eastAsia="Times New Roman" w:hAnsi="Times New Roman" w:cs="Times New Roman"/>
          <w:bCs/>
          <w:color w:val="000000"/>
          <w:sz w:val="28"/>
          <w:szCs w:val="28"/>
          <w:lang w:eastAsia="ru-RU"/>
        </w:rPr>
        <w:t>доминирующему</w:t>
      </w:r>
      <w:proofErr w:type="gramEnd"/>
      <w:r w:rsidR="004362E9" w:rsidRPr="004362E9">
        <w:rPr>
          <w:rFonts w:ascii="Times New Roman" w:eastAsia="Times New Roman" w:hAnsi="Times New Roman" w:cs="Times New Roman"/>
          <w:bCs/>
          <w:color w:val="000000"/>
          <w:sz w:val="28"/>
          <w:szCs w:val="28"/>
          <w:lang w:eastAsia="ru-RU"/>
        </w:rPr>
        <w:t xml:space="preserve"> </w:t>
      </w:r>
    </w:p>
    <w:p w:rsidR="00BE7F1F" w:rsidRDefault="00BE7F1F" w:rsidP="00BE7F1F">
      <w:pPr>
        <w:shd w:val="clear" w:color="auto" w:fill="FFFFFF"/>
        <w:spacing w:after="150" w:line="240" w:lineRule="auto"/>
        <w:ind w:firstLine="36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23</w:t>
      </w:r>
    </w:p>
    <w:p w:rsidR="004362E9" w:rsidRPr="004362E9" w:rsidRDefault="004362E9" w:rsidP="004362E9">
      <w:pPr>
        <w:shd w:val="clear" w:color="auto" w:fill="FFFFFF"/>
        <w:spacing w:after="150" w:line="240" w:lineRule="auto"/>
        <w:ind w:firstLine="360"/>
        <w:jc w:val="both"/>
        <w:rPr>
          <w:rFonts w:ascii="Times New Roman" w:eastAsia="Times New Roman" w:hAnsi="Times New Roman" w:cs="Times New Roman"/>
          <w:bCs/>
          <w:color w:val="000000"/>
          <w:sz w:val="28"/>
          <w:szCs w:val="28"/>
          <w:lang w:eastAsia="ru-RU"/>
        </w:rPr>
      </w:pPr>
      <w:r w:rsidRPr="004362E9">
        <w:rPr>
          <w:rFonts w:ascii="Times New Roman" w:eastAsia="Times New Roman" w:hAnsi="Times New Roman" w:cs="Times New Roman"/>
          <w:bCs/>
          <w:color w:val="000000"/>
          <w:sz w:val="28"/>
          <w:szCs w:val="28"/>
          <w:lang w:eastAsia="ru-RU"/>
        </w:rPr>
        <w:t>методу</w:t>
      </w:r>
      <w:r>
        <w:rPr>
          <w:rFonts w:ascii="Times New Roman" w:eastAsia="Times New Roman" w:hAnsi="Times New Roman" w:cs="Times New Roman"/>
          <w:bCs/>
          <w:color w:val="000000"/>
          <w:sz w:val="28"/>
          <w:szCs w:val="28"/>
          <w:lang w:eastAsia="ru-RU"/>
        </w:rPr>
        <w:t xml:space="preserve">, </w:t>
      </w:r>
      <w:r w:rsidRPr="004362E9">
        <w:rPr>
          <w:rFonts w:ascii="Times New Roman" w:eastAsia="Times New Roman" w:hAnsi="Times New Roman" w:cs="Times New Roman"/>
          <w:bCs/>
          <w:color w:val="000000"/>
          <w:sz w:val="28"/>
          <w:szCs w:val="28"/>
          <w:lang w:eastAsia="ru-RU"/>
        </w:rPr>
        <w:t xml:space="preserve"> каждый из них имел определенную направленность. </w:t>
      </w:r>
    </w:p>
    <w:p w:rsidR="004362E9" w:rsidRDefault="004362E9" w:rsidP="004362E9">
      <w:pPr>
        <w:pStyle w:val="a3"/>
        <w:numPr>
          <w:ilvl w:val="0"/>
          <w:numId w:val="12"/>
        </w:numPr>
        <w:rPr>
          <w:rFonts w:ascii="Times New Roman" w:hAnsi="Times New Roman" w:cs="Times New Roman"/>
          <w:sz w:val="28"/>
          <w:szCs w:val="28"/>
        </w:rPr>
      </w:pPr>
      <w:r w:rsidRPr="004362E9">
        <w:rPr>
          <w:rFonts w:ascii="Times New Roman" w:hAnsi="Times New Roman" w:cs="Times New Roman"/>
          <w:sz w:val="28"/>
          <w:szCs w:val="28"/>
        </w:rPr>
        <w:lastRenderedPageBreak/>
        <w:t>«Шагаем осторожно!»</w:t>
      </w:r>
      <w:r>
        <w:rPr>
          <w:rFonts w:ascii="Times New Roman" w:hAnsi="Times New Roman" w:cs="Times New Roman"/>
          <w:sz w:val="28"/>
          <w:szCs w:val="28"/>
        </w:rPr>
        <w:t xml:space="preserve"> имеет творческо-информационную направленность.</w:t>
      </w:r>
    </w:p>
    <w:p w:rsidR="004362E9" w:rsidRDefault="004362E9" w:rsidP="004362E9">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«Наша жизнь – в безопасности!» имеет социально-просветительскую и творческую направленность.</w:t>
      </w:r>
    </w:p>
    <w:p w:rsidR="004362E9" w:rsidRDefault="00EF13A7" w:rsidP="004362E9">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«Моя семья</w:t>
      </w:r>
      <w:r w:rsidR="004362E9">
        <w:rPr>
          <w:rFonts w:ascii="Times New Roman" w:hAnsi="Times New Roman" w:cs="Times New Roman"/>
          <w:sz w:val="28"/>
          <w:szCs w:val="28"/>
        </w:rPr>
        <w:t>» имеет познавательную, творческую и речевую направленность</w:t>
      </w:r>
      <w:r>
        <w:rPr>
          <w:rFonts w:ascii="Times New Roman" w:hAnsi="Times New Roman" w:cs="Times New Roman"/>
          <w:sz w:val="28"/>
          <w:szCs w:val="28"/>
        </w:rPr>
        <w:t>.</w:t>
      </w:r>
    </w:p>
    <w:p w:rsidR="004362E9" w:rsidRDefault="004362E9" w:rsidP="004362E9">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«На деревенском дворе»</w:t>
      </w:r>
      <w:r w:rsidR="00EF13A7">
        <w:rPr>
          <w:rFonts w:ascii="Times New Roman" w:hAnsi="Times New Roman" w:cs="Times New Roman"/>
          <w:sz w:val="28"/>
          <w:szCs w:val="28"/>
        </w:rPr>
        <w:t xml:space="preserve"> имеет игровую, творческую, речевую направленность.</w:t>
      </w:r>
    </w:p>
    <w:p w:rsidR="00FA5B2C" w:rsidRDefault="004362E9" w:rsidP="00EF13A7">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«Победа будет за нами!»</w:t>
      </w:r>
      <w:r w:rsidR="00EF13A7">
        <w:rPr>
          <w:rFonts w:ascii="Times New Roman" w:hAnsi="Times New Roman" w:cs="Times New Roman"/>
          <w:sz w:val="28"/>
          <w:szCs w:val="28"/>
        </w:rPr>
        <w:t xml:space="preserve"> имеет творческо-информационную направленность.</w:t>
      </w:r>
    </w:p>
    <w:p w:rsidR="00EF13A7" w:rsidRPr="00EF13A7" w:rsidRDefault="00EF13A7" w:rsidP="00EF13A7">
      <w:pPr>
        <w:pStyle w:val="a3"/>
        <w:rPr>
          <w:rFonts w:ascii="Times New Roman" w:hAnsi="Times New Roman" w:cs="Times New Roman"/>
          <w:sz w:val="28"/>
          <w:szCs w:val="28"/>
        </w:rPr>
      </w:pPr>
    </w:p>
    <w:p w:rsidR="00FA5B2C" w:rsidRPr="00EF13A7" w:rsidRDefault="00FA5B2C" w:rsidP="00FA5B2C">
      <w:pPr>
        <w:pStyle w:val="a3"/>
        <w:spacing w:line="360" w:lineRule="auto"/>
        <w:ind w:left="0"/>
        <w:jc w:val="both"/>
        <w:rPr>
          <w:rFonts w:ascii="Times New Roman" w:hAnsi="Times New Roman" w:cs="Times New Roman"/>
          <w:sz w:val="28"/>
          <w:szCs w:val="28"/>
        </w:rPr>
      </w:pPr>
      <w:r w:rsidRPr="00EF13A7">
        <w:rPr>
          <w:rFonts w:ascii="Times New Roman" w:hAnsi="Times New Roman" w:cs="Times New Roman"/>
          <w:sz w:val="28"/>
          <w:szCs w:val="28"/>
        </w:rPr>
        <w:t xml:space="preserve"> </w:t>
      </w:r>
      <w:r w:rsidR="00EF13A7">
        <w:rPr>
          <w:rFonts w:ascii="Times New Roman" w:hAnsi="Times New Roman" w:cs="Times New Roman"/>
          <w:sz w:val="28"/>
          <w:szCs w:val="28"/>
        </w:rPr>
        <w:tab/>
      </w:r>
      <w:r w:rsidRPr="00EF13A7">
        <w:rPr>
          <w:rFonts w:ascii="Times New Roman" w:hAnsi="Times New Roman" w:cs="Times New Roman"/>
          <w:sz w:val="28"/>
          <w:szCs w:val="28"/>
        </w:rPr>
        <w:t>Проект «</w:t>
      </w:r>
      <w:r w:rsidR="00EF13A7" w:rsidRPr="00EF13A7">
        <w:rPr>
          <w:rFonts w:ascii="Times New Roman" w:hAnsi="Times New Roman" w:cs="Times New Roman"/>
          <w:sz w:val="28"/>
          <w:szCs w:val="28"/>
        </w:rPr>
        <w:t>Шагаем осторожно!</w:t>
      </w:r>
      <w:r w:rsidRPr="00EF13A7">
        <w:rPr>
          <w:rFonts w:ascii="Times New Roman" w:hAnsi="Times New Roman" w:cs="Times New Roman"/>
          <w:sz w:val="28"/>
          <w:szCs w:val="28"/>
        </w:rPr>
        <w:t>» представлен на конкурс</w:t>
      </w:r>
    </w:p>
    <w:p w:rsidR="00FA5B2C" w:rsidRPr="00EF13A7" w:rsidRDefault="00FA5B2C" w:rsidP="00FA5B2C">
      <w:pPr>
        <w:pStyle w:val="a3"/>
        <w:spacing w:line="360" w:lineRule="auto"/>
        <w:ind w:left="0"/>
        <w:jc w:val="both"/>
        <w:rPr>
          <w:rFonts w:ascii="Times New Roman" w:hAnsi="Times New Roman" w:cs="Times New Roman"/>
          <w:sz w:val="28"/>
          <w:szCs w:val="28"/>
        </w:rPr>
      </w:pPr>
      <w:r w:rsidRPr="00EF13A7">
        <w:rPr>
          <w:rFonts w:ascii="Times New Roman" w:hAnsi="Times New Roman" w:cs="Times New Roman"/>
          <w:sz w:val="28"/>
          <w:szCs w:val="28"/>
        </w:rPr>
        <w:t>областного уровня: ко</w:t>
      </w:r>
      <w:r w:rsidR="00EF13A7" w:rsidRPr="00EF13A7">
        <w:rPr>
          <w:rFonts w:ascii="Times New Roman" w:hAnsi="Times New Roman" w:cs="Times New Roman"/>
          <w:sz w:val="28"/>
          <w:szCs w:val="28"/>
        </w:rPr>
        <w:t>нкурс проектов «Наше Подмосковье», в результате мною была получена «Грамота участника» за участие в Ежегодной премии Губернатора Московской области «Наше Подмосковье» в 2016 г.</w:t>
      </w:r>
    </w:p>
    <w:p w:rsidR="00FA5B2C" w:rsidRPr="00FA5B2C" w:rsidRDefault="00FA5B2C" w:rsidP="00FA5B2C">
      <w:pPr>
        <w:pStyle w:val="a3"/>
        <w:spacing w:line="360" w:lineRule="auto"/>
        <w:ind w:left="0"/>
        <w:jc w:val="both"/>
        <w:rPr>
          <w:rFonts w:ascii="Times New Roman" w:hAnsi="Times New Roman" w:cs="Times New Roman"/>
          <w:b/>
          <w:sz w:val="28"/>
          <w:szCs w:val="28"/>
        </w:rPr>
      </w:pPr>
      <w:r w:rsidRPr="00FA5B2C">
        <w:rPr>
          <w:rFonts w:ascii="Times New Roman" w:hAnsi="Times New Roman" w:cs="Times New Roman"/>
          <w:b/>
          <w:sz w:val="28"/>
          <w:szCs w:val="28"/>
        </w:rPr>
        <w:t xml:space="preserve"> </w:t>
      </w:r>
    </w:p>
    <w:p w:rsidR="00FA5B2C" w:rsidRPr="00EF13A7" w:rsidRDefault="00EF13A7" w:rsidP="00EF13A7">
      <w:pPr>
        <w:pStyle w:val="a3"/>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В перспективе планирую</w:t>
      </w:r>
      <w:r w:rsidR="00FA5B2C" w:rsidRPr="00EF13A7">
        <w:rPr>
          <w:rFonts w:ascii="Times New Roman" w:hAnsi="Times New Roman" w:cs="Times New Roman"/>
          <w:sz w:val="28"/>
          <w:szCs w:val="28"/>
        </w:rPr>
        <w:t xml:space="preserve"> продолжать использовать технологию проектной деятельности в художественно-эстетическом развитии воспитанников, во взаимодействии с социальными партнёрами, родителями, </w:t>
      </w:r>
      <w:r w:rsidRPr="00EF13A7">
        <w:rPr>
          <w:rFonts w:ascii="Times New Roman" w:hAnsi="Times New Roman" w:cs="Times New Roman"/>
          <w:sz w:val="28"/>
          <w:szCs w:val="28"/>
        </w:rPr>
        <w:t xml:space="preserve">проекты по обогащению ресурсной </w:t>
      </w:r>
      <w:r w:rsidR="00FA5B2C" w:rsidRPr="00EF13A7">
        <w:rPr>
          <w:rFonts w:ascii="Times New Roman" w:hAnsi="Times New Roman" w:cs="Times New Roman"/>
          <w:sz w:val="28"/>
          <w:szCs w:val="28"/>
        </w:rPr>
        <w:t>базы дошкольного учреждения.</w:t>
      </w:r>
    </w:p>
    <w:p w:rsidR="00FA5B2C" w:rsidRPr="00EF13A7" w:rsidRDefault="00FA5B2C" w:rsidP="00FA5B2C">
      <w:pPr>
        <w:pStyle w:val="a3"/>
        <w:spacing w:line="360" w:lineRule="auto"/>
        <w:ind w:left="0"/>
        <w:jc w:val="both"/>
        <w:rPr>
          <w:rFonts w:ascii="Times New Roman" w:hAnsi="Times New Roman" w:cs="Times New Roman"/>
          <w:sz w:val="28"/>
          <w:szCs w:val="28"/>
        </w:rPr>
      </w:pPr>
      <w:r w:rsidRPr="00EF13A7">
        <w:rPr>
          <w:rFonts w:ascii="Times New Roman" w:hAnsi="Times New Roman" w:cs="Times New Roman"/>
          <w:sz w:val="28"/>
          <w:szCs w:val="28"/>
        </w:rPr>
        <w:t>Таким образом, проектная деятельность в образовательном процессе:</w:t>
      </w:r>
    </w:p>
    <w:p w:rsidR="00FA5B2C" w:rsidRPr="00EF13A7" w:rsidRDefault="00FA5B2C" w:rsidP="00EF13A7">
      <w:pPr>
        <w:pStyle w:val="a3"/>
        <w:numPr>
          <w:ilvl w:val="0"/>
          <w:numId w:val="12"/>
        </w:numPr>
        <w:spacing w:line="360" w:lineRule="auto"/>
        <w:jc w:val="both"/>
        <w:rPr>
          <w:rFonts w:ascii="Times New Roman" w:hAnsi="Times New Roman" w:cs="Times New Roman"/>
          <w:sz w:val="28"/>
          <w:szCs w:val="28"/>
        </w:rPr>
      </w:pPr>
      <w:r w:rsidRPr="00EF13A7">
        <w:rPr>
          <w:rFonts w:ascii="Times New Roman" w:hAnsi="Times New Roman" w:cs="Times New Roman"/>
          <w:sz w:val="28"/>
          <w:szCs w:val="28"/>
        </w:rPr>
        <w:t>способствует гармонизации отношений с воспитанниками и их родителями,</w:t>
      </w:r>
    </w:p>
    <w:p w:rsidR="00FA5B2C" w:rsidRPr="00EF13A7" w:rsidRDefault="00FA5B2C" w:rsidP="00EF13A7">
      <w:pPr>
        <w:pStyle w:val="a3"/>
        <w:numPr>
          <w:ilvl w:val="0"/>
          <w:numId w:val="13"/>
        </w:numPr>
        <w:spacing w:line="360" w:lineRule="auto"/>
        <w:jc w:val="both"/>
        <w:rPr>
          <w:rFonts w:ascii="Times New Roman" w:hAnsi="Times New Roman" w:cs="Times New Roman"/>
          <w:sz w:val="28"/>
          <w:szCs w:val="28"/>
        </w:rPr>
      </w:pPr>
      <w:r w:rsidRPr="00EF13A7">
        <w:rPr>
          <w:rFonts w:ascii="Times New Roman" w:hAnsi="Times New Roman" w:cs="Times New Roman"/>
          <w:sz w:val="28"/>
          <w:szCs w:val="28"/>
        </w:rPr>
        <w:t>сплочению педагогического коллектива,</w:t>
      </w:r>
    </w:p>
    <w:p w:rsidR="00FA5B2C" w:rsidRPr="00EF13A7" w:rsidRDefault="00FA5B2C" w:rsidP="00EF13A7">
      <w:pPr>
        <w:pStyle w:val="a3"/>
        <w:numPr>
          <w:ilvl w:val="0"/>
          <w:numId w:val="13"/>
        </w:numPr>
        <w:spacing w:line="360" w:lineRule="auto"/>
        <w:jc w:val="both"/>
        <w:rPr>
          <w:rFonts w:ascii="Times New Roman" w:hAnsi="Times New Roman" w:cs="Times New Roman"/>
          <w:sz w:val="28"/>
          <w:szCs w:val="28"/>
        </w:rPr>
      </w:pPr>
      <w:r w:rsidRPr="00EF13A7">
        <w:rPr>
          <w:rFonts w:ascii="Times New Roman" w:hAnsi="Times New Roman" w:cs="Times New Roman"/>
          <w:sz w:val="28"/>
          <w:szCs w:val="28"/>
        </w:rPr>
        <w:t xml:space="preserve">даёт педагогам возможность </w:t>
      </w:r>
      <w:proofErr w:type="spellStart"/>
      <w:r w:rsidRPr="00EF13A7">
        <w:rPr>
          <w:rFonts w:ascii="Times New Roman" w:hAnsi="Times New Roman" w:cs="Times New Roman"/>
          <w:sz w:val="28"/>
          <w:szCs w:val="28"/>
        </w:rPr>
        <w:t>саморазвиваться</w:t>
      </w:r>
      <w:proofErr w:type="spellEnd"/>
      <w:r w:rsidRPr="00EF13A7">
        <w:rPr>
          <w:rFonts w:ascii="Times New Roman" w:hAnsi="Times New Roman" w:cs="Times New Roman"/>
          <w:sz w:val="28"/>
          <w:szCs w:val="28"/>
        </w:rPr>
        <w:t xml:space="preserve"> и </w:t>
      </w:r>
      <w:proofErr w:type="spellStart"/>
      <w:r w:rsidRPr="00EF13A7">
        <w:rPr>
          <w:rFonts w:ascii="Times New Roman" w:hAnsi="Times New Roman" w:cs="Times New Roman"/>
          <w:sz w:val="28"/>
          <w:szCs w:val="28"/>
        </w:rPr>
        <w:t>самовыражаться</w:t>
      </w:r>
      <w:proofErr w:type="spellEnd"/>
      <w:r w:rsidRPr="00EF13A7">
        <w:rPr>
          <w:rFonts w:ascii="Times New Roman" w:hAnsi="Times New Roman" w:cs="Times New Roman"/>
          <w:sz w:val="28"/>
          <w:szCs w:val="28"/>
        </w:rPr>
        <w:t>, что обеспечивает потребность личности идти по ступенькам роста - от проекта к проекту.</w:t>
      </w:r>
    </w:p>
    <w:p w:rsidR="00FA5B2C" w:rsidRDefault="00FA5B2C" w:rsidP="00FA5B2C">
      <w:pPr>
        <w:pStyle w:val="a3"/>
        <w:spacing w:line="360" w:lineRule="auto"/>
        <w:ind w:left="0"/>
        <w:jc w:val="both"/>
        <w:rPr>
          <w:rFonts w:ascii="Times New Roman" w:hAnsi="Times New Roman" w:cs="Times New Roman"/>
          <w:b/>
          <w:sz w:val="28"/>
          <w:szCs w:val="28"/>
        </w:rPr>
      </w:pPr>
    </w:p>
    <w:p w:rsidR="00FA5B2C" w:rsidRDefault="00FA5B2C" w:rsidP="00FA5B2C">
      <w:pPr>
        <w:pStyle w:val="a3"/>
        <w:spacing w:line="360" w:lineRule="auto"/>
        <w:ind w:left="0"/>
        <w:jc w:val="both"/>
        <w:rPr>
          <w:rFonts w:ascii="Times New Roman" w:hAnsi="Times New Roman" w:cs="Times New Roman"/>
          <w:b/>
          <w:sz w:val="28"/>
          <w:szCs w:val="28"/>
        </w:rPr>
      </w:pPr>
    </w:p>
    <w:p w:rsidR="00FA5B2C" w:rsidRDefault="00FA5B2C" w:rsidP="00BE7F1F">
      <w:pPr>
        <w:pStyle w:val="a3"/>
        <w:spacing w:line="360" w:lineRule="auto"/>
        <w:ind w:left="0"/>
        <w:jc w:val="center"/>
        <w:rPr>
          <w:rFonts w:ascii="Times New Roman" w:hAnsi="Times New Roman" w:cs="Times New Roman"/>
          <w:sz w:val="28"/>
          <w:szCs w:val="28"/>
        </w:rPr>
      </w:pPr>
    </w:p>
    <w:p w:rsidR="00BE7F1F" w:rsidRPr="00BE7F1F" w:rsidRDefault="00BE7F1F" w:rsidP="00BE7F1F">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24</w:t>
      </w:r>
    </w:p>
    <w:p w:rsidR="008E4B72" w:rsidRPr="00D45C7C" w:rsidRDefault="008E4B72" w:rsidP="008E4B72">
      <w:pPr>
        <w:spacing w:after="0"/>
        <w:jc w:val="center"/>
        <w:rPr>
          <w:rFonts w:ascii="Times New Roman" w:eastAsia="Times New Roman" w:hAnsi="Times New Roman" w:cs="Times New Roman"/>
          <w:b/>
          <w:sz w:val="28"/>
          <w:szCs w:val="28"/>
          <w:lang w:eastAsia="zh-CN"/>
        </w:rPr>
      </w:pPr>
      <w:r w:rsidRPr="00D45C7C">
        <w:rPr>
          <w:rFonts w:ascii="Times New Roman" w:eastAsia="Times New Roman" w:hAnsi="Times New Roman" w:cs="Times New Roman"/>
          <w:b/>
          <w:sz w:val="28"/>
          <w:szCs w:val="28"/>
          <w:lang w:eastAsia="zh-CN"/>
        </w:rPr>
        <w:t xml:space="preserve">АНАЛИЗ ИССЛЕДОВАНИЯ </w:t>
      </w:r>
    </w:p>
    <w:p w:rsidR="008E4B72" w:rsidRDefault="008E4B72" w:rsidP="008E4B72">
      <w:pPr>
        <w:spacing w:after="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ДО И ПОСЛЕ ПРИМЕНЕНИЯ ТЕХНОЛОГИИ «ПРОЕКТНАЯ ДЕЯТЕЛЬНОСТЬ в ДОУ»</w:t>
      </w:r>
    </w:p>
    <w:p w:rsidR="008E4B72" w:rsidRDefault="008E4B72" w:rsidP="008E4B72">
      <w:pPr>
        <w:spacing w:after="0"/>
        <w:jc w:val="center"/>
        <w:rPr>
          <w:rFonts w:ascii="Times New Roman" w:eastAsia="Times New Roman" w:hAnsi="Times New Roman" w:cs="Times New Roman"/>
          <w:b/>
          <w:sz w:val="28"/>
          <w:szCs w:val="28"/>
          <w:lang w:eastAsia="zh-CN"/>
        </w:rPr>
      </w:pPr>
    </w:p>
    <w:p w:rsidR="008E4B72" w:rsidRDefault="008E4B72" w:rsidP="008E4B72">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Эффективность технологии «Проектная деятельность в ДОУ» определялась с помощью исследования  развития социальной компетентности детей дошкольного возраста д</w:t>
      </w:r>
      <w:r w:rsidRPr="00987A33">
        <w:rPr>
          <w:rFonts w:ascii="Times New Roman" w:hAnsi="Times New Roman" w:cs="Times New Roman"/>
          <w:sz w:val="28"/>
          <w:szCs w:val="28"/>
        </w:rPr>
        <w:t xml:space="preserve">о и после </w:t>
      </w:r>
      <w:r>
        <w:rPr>
          <w:rFonts w:ascii="Times New Roman" w:hAnsi="Times New Roman" w:cs="Times New Roman"/>
          <w:sz w:val="28"/>
          <w:szCs w:val="28"/>
        </w:rPr>
        <w:t xml:space="preserve">применения технологии. </w:t>
      </w:r>
    </w:p>
    <w:p w:rsidR="008E4B72" w:rsidRDefault="008E4B72" w:rsidP="008E4B72">
      <w:pPr>
        <w:ind w:firstLine="708"/>
        <w:jc w:val="both"/>
        <w:rPr>
          <w:rFonts w:ascii="Times New Roman" w:hAnsi="Times New Roman" w:cs="Times New Roman"/>
          <w:sz w:val="28"/>
          <w:szCs w:val="28"/>
        </w:rPr>
      </w:pPr>
      <w:r>
        <w:rPr>
          <w:rFonts w:ascii="Times New Roman" w:hAnsi="Times New Roman" w:cs="Times New Roman"/>
          <w:sz w:val="28"/>
          <w:szCs w:val="28"/>
        </w:rPr>
        <w:t>Для исследования</w:t>
      </w:r>
      <w:r w:rsidRPr="00987A33">
        <w:rPr>
          <w:rFonts w:ascii="Times New Roman" w:hAnsi="Times New Roman" w:cs="Times New Roman"/>
          <w:sz w:val="28"/>
          <w:szCs w:val="28"/>
        </w:rPr>
        <w:t xml:space="preserve"> развития социальной компетентности </w:t>
      </w:r>
      <w:r w:rsidRPr="00987A33">
        <w:rPr>
          <w:rFonts w:ascii="Times New Roman" w:hAnsi="Times New Roman" w:cs="Times New Roman"/>
          <w:bCs/>
          <w:sz w:val="28"/>
          <w:szCs w:val="28"/>
        </w:rPr>
        <w:t>воспитанников</w:t>
      </w:r>
      <w:r w:rsidRPr="00987A33">
        <w:rPr>
          <w:rFonts w:ascii="Times New Roman" w:hAnsi="Times New Roman" w:cs="Times New Roman"/>
          <w:sz w:val="28"/>
          <w:szCs w:val="28"/>
        </w:rPr>
        <w:t> были выбраны следующие показатели: проявление самостоятельности, проявление активности, проявление инициативности, проявление коммуникативных способностей.</w:t>
      </w:r>
      <w:r>
        <w:rPr>
          <w:rFonts w:ascii="Times New Roman" w:hAnsi="Times New Roman" w:cs="Times New Roman"/>
          <w:sz w:val="28"/>
          <w:szCs w:val="28"/>
        </w:rPr>
        <w:t xml:space="preserve"> В мониторинговом исследовании приняли участие 31 воспитанник.</w:t>
      </w:r>
    </w:p>
    <w:p w:rsidR="008E4B72" w:rsidRDefault="008E4B72" w:rsidP="008E4B72">
      <w:pPr>
        <w:ind w:firstLine="708"/>
        <w:jc w:val="both"/>
        <w:rPr>
          <w:rFonts w:ascii="Times New Roman" w:hAnsi="Times New Roman" w:cs="Times New Roman"/>
          <w:sz w:val="28"/>
          <w:szCs w:val="28"/>
        </w:rPr>
      </w:pPr>
      <w:r w:rsidRPr="00987A33">
        <w:rPr>
          <w:rFonts w:ascii="Times New Roman" w:hAnsi="Times New Roman" w:cs="Times New Roman"/>
          <w:sz w:val="28"/>
          <w:szCs w:val="28"/>
        </w:rPr>
        <w:t>Для диагностики уровня проявления самостоятельности была использована «Карта проявлений самостоятельности» (А. М. Щетинина</w:t>
      </w:r>
      <w:r>
        <w:rPr>
          <w:rFonts w:ascii="Times New Roman" w:hAnsi="Times New Roman" w:cs="Times New Roman"/>
          <w:sz w:val="28"/>
          <w:szCs w:val="28"/>
        </w:rPr>
        <w:t>)</w:t>
      </w:r>
      <w:r w:rsidRPr="00987A33">
        <w:rPr>
          <w:rFonts w:ascii="Times New Roman" w:hAnsi="Times New Roman" w:cs="Times New Roman"/>
          <w:sz w:val="28"/>
          <w:szCs w:val="28"/>
        </w:rPr>
        <w:t>, в которой предполагается выявление трех уровней проявления самостоятельности (</w:t>
      </w:r>
      <w:proofErr w:type="gramStart"/>
      <w:r w:rsidRPr="00987A33">
        <w:rPr>
          <w:rFonts w:ascii="Times New Roman" w:hAnsi="Times New Roman" w:cs="Times New Roman"/>
          <w:sz w:val="28"/>
          <w:szCs w:val="28"/>
        </w:rPr>
        <w:t>низкий</w:t>
      </w:r>
      <w:proofErr w:type="gramEnd"/>
      <w:r w:rsidRPr="00987A33">
        <w:rPr>
          <w:rFonts w:ascii="Times New Roman" w:hAnsi="Times New Roman" w:cs="Times New Roman"/>
          <w:sz w:val="28"/>
          <w:szCs w:val="28"/>
        </w:rPr>
        <w:t xml:space="preserve">, высокий, средний). </w:t>
      </w:r>
    </w:p>
    <w:tbl>
      <w:tblPr>
        <w:tblStyle w:val="a5"/>
        <w:tblW w:w="0" w:type="auto"/>
        <w:tblLook w:val="04A0" w:firstRow="1" w:lastRow="0" w:firstColumn="1" w:lastColumn="0" w:noHBand="0" w:noVBand="1"/>
      </w:tblPr>
      <w:tblGrid>
        <w:gridCol w:w="3190"/>
        <w:gridCol w:w="3190"/>
        <w:gridCol w:w="3191"/>
      </w:tblGrid>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Уровень развития</w:t>
            </w:r>
          </w:p>
        </w:t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До применения технологии</w:t>
            </w:r>
          </w:p>
        </w:tc>
        <w:tc>
          <w:tcPr>
            <w:tcW w:w="319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После применения технологии</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 xml:space="preserve">Высокий </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32</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54</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50</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39</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18</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7</w:t>
            </w:r>
          </w:p>
        </w:tc>
      </w:tr>
    </w:tbl>
    <w:p w:rsidR="008E4B72" w:rsidRDefault="008E4B72" w:rsidP="008E4B72">
      <w:pPr>
        <w:ind w:firstLine="708"/>
        <w:jc w:val="both"/>
        <w:rPr>
          <w:rFonts w:ascii="Times New Roman" w:hAnsi="Times New Roman" w:cs="Times New Roman"/>
          <w:sz w:val="28"/>
          <w:szCs w:val="28"/>
        </w:rPr>
      </w:pPr>
    </w:p>
    <w:p w:rsidR="008E4B72" w:rsidRPr="00987A33" w:rsidRDefault="008E4B72" w:rsidP="008E4B72">
      <w:pPr>
        <w:ind w:firstLine="708"/>
        <w:jc w:val="both"/>
        <w:rPr>
          <w:rFonts w:ascii="Times New Roman" w:hAnsi="Times New Roman" w:cs="Times New Roman"/>
          <w:sz w:val="28"/>
          <w:szCs w:val="28"/>
        </w:rPr>
      </w:pPr>
      <w:r w:rsidRPr="00987A33">
        <w:rPr>
          <w:rFonts w:ascii="Times New Roman" w:hAnsi="Times New Roman" w:cs="Times New Roman"/>
          <w:sz w:val="28"/>
          <w:szCs w:val="28"/>
        </w:rPr>
        <w:t>В соответствии со средним значением по группе наблюдается рост развития п</w:t>
      </w:r>
      <w:r>
        <w:rPr>
          <w:rFonts w:ascii="Times New Roman" w:hAnsi="Times New Roman" w:cs="Times New Roman"/>
          <w:sz w:val="28"/>
          <w:szCs w:val="28"/>
        </w:rPr>
        <w:t>оказателя самостоятельности с 32% до 54</w:t>
      </w:r>
      <w:r w:rsidRPr="00987A33">
        <w:rPr>
          <w:rFonts w:ascii="Times New Roman" w:hAnsi="Times New Roman" w:cs="Times New Roman"/>
          <w:sz w:val="28"/>
          <w:szCs w:val="28"/>
        </w:rPr>
        <w:t>%, что свидетельствует о направленности образовательной деятельности и оптимальном выб</w:t>
      </w:r>
      <w:r>
        <w:rPr>
          <w:rFonts w:ascii="Times New Roman" w:hAnsi="Times New Roman" w:cs="Times New Roman"/>
          <w:sz w:val="28"/>
          <w:szCs w:val="28"/>
        </w:rPr>
        <w:t>оре проектных методов в работе.</w:t>
      </w:r>
    </w:p>
    <w:p w:rsidR="008E4B72" w:rsidRDefault="008E4B72" w:rsidP="008E4B72">
      <w:pPr>
        <w:ind w:firstLine="708"/>
        <w:jc w:val="both"/>
        <w:rPr>
          <w:rFonts w:ascii="Times New Roman" w:hAnsi="Times New Roman" w:cs="Times New Roman"/>
          <w:sz w:val="28"/>
          <w:szCs w:val="28"/>
        </w:rPr>
      </w:pPr>
      <w:r w:rsidRPr="00987A33">
        <w:rPr>
          <w:rFonts w:ascii="Times New Roman" w:hAnsi="Times New Roman" w:cs="Times New Roman"/>
          <w:sz w:val="28"/>
          <w:szCs w:val="28"/>
        </w:rPr>
        <w:t xml:space="preserve">Для диагностики уровня проявления активности была использована «Карта проявлений активности» (А. М. Щетинина, Н. А. Абрамова). Данная диагностика заполняется на основе многократных специальных наблюдений за особенностями поведения ребенка в различных ситуациях. </w:t>
      </w:r>
    </w:p>
    <w:tbl>
      <w:tblPr>
        <w:tblStyle w:val="a5"/>
        <w:tblW w:w="0" w:type="auto"/>
        <w:tblLook w:val="04A0" w:firstRow="1" w:lastRow="0" w:firstColumn="1" w:lastColumn="0" w:noHBand="0" w:noVBand="1"/>
      </w:tblPr>
      <w:tblGrid>
        <w:gridCol w:w="3190"/>
        <w:gridCol w:w="3190"/>
        <w:gridCol w:w="3191"/>
      </w:tblGrid>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Уровень развития</w:t>
            </w:r>
          </w:p>
        </w:t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До применения технологии</w:t>
            </w:r>
          </w:p>
        </w:tc>
        <w:tc>
          <w:tcPr>
            <w:tcW w:w="319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После применения технологии</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 xml:space="preserve">Высокий </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28</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48</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49</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52</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23</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0</w:t>
            </w:r>
          </w:p>
        </w:tc>
      </w:tr>
    </w:tbl>
    <w:p w:rsidR="008E4B72" w:rsidRDefault="008E4B72" w:rsidP="008E4B72">
      <w:pPr>
        <w:ind w:firstLine="708"/>
        <w:jc w:val="both"/>
        <w:rPr>
          <w:rFonts w:ascii="Times New Roman" w:hAnsi="Times New Roman" w:cs="Times New Roman"/>
          <w:sz w:val="28"/>
          <w:szCs w:val="28"/>
        </w:rPr>
      </w:pPr>
    </w:p>
    <w:p w:rsidR="008E4B72" w:rsidRPr="00987A33" w:rsidRDefault="008E4B72" w:rsidP="008E4B72">
      <w:pPr>
        <w:ind w:firstLine="708"/>
        <w:jc w:val="both"/>
        <w:rPr>
          <w:rFonts w:ascii="Times New Roman" w:hAnsi="Times New Roman" w:cs="Times New Roman"/>
          <w:sz w:val="28"/>
          <w:szCs w:val="28"/>
        </w:rPr>
      </w:pPr>
      <w:r w:rsidRPr="00987A33">
        <w:rPr>
          <w:rFonts w:ascii="Times New Roman" w:hAnsi="Times New Roman" w:cs="Times New Roman"/>
          <w:sz w:val="28"/>
          <w:szCs w:val="28"/>
        </w:rPr>
        <w:t>В соответствии со средним значением по группе наблюдается изменение пока</w:t>
      </w:r>
      <w:r>
        <w:rPr>
          <w:rFonts w:ascii="Times New Roman" w:hAnsi="Times New Roman" w:cs="Times New Roman"/>
          <w:sz w:val="28"/>
          <w:szCs w:val="28"/>
        </w:rPr>
        <w:t>зателя в сторону увеличения с 28% до 48</w:t>
      </w:r>
      <w:r w:rsidRPr="00987A33">
        <w:rPr>
          <w:rFonts w:ascii="Times New Roman" w:hAnsi="Times New Roman" w:cs="Times New Roman"/>
          <w:sz w:val="28"/>
          <w:szCs w:val="28"/>
        </w:rPr>
        <w:t>%, что свидетельствует о заинтересованности всех участников образовательного процесса в результатах проектной деятельно</w:t>
      </w:r>
      <w:r>
        <w:rPr>
          <w:rFonts w:ascii="Times New Roman" w:hAnsi="Times New Roman" w:cs="Times New Roman"/>
          <w:sz w:val="28"/>
          <w:szCs w:val="28"/>
        </w:rPr>
        <w:t>сти, а также в росте мотивации.</w:t>
      </w:r>
    </w:p>
    <w:p w:rsidR="008E4B72" w:rsidRDefault="008E4B72" w:rsidP="008E4B72">
      <w:pPr>
        <w:ind w:firstLine="708"/>
        <w:jc w:val="both"/>
        <w:rPr>
          <w:rFonts w:ascii="Times New Roman" w:hAnsi="Times New Roman" w:cs="Times New Roman"/>
          <w:sz w:val="28"/>
          <w:szCs w:val="28"/>
        </w:rPr>
      </w:pPr>
      <w:r w:rsidRPr="00987A33">
        <w:rPr>
          <w:rFonts w:ascii="Times New Roman" w:hAnsi="Times New Roman" w:cs="Times New Roman"/>
          <w:sz w:val="28"/>
          <w:szCs w:val="28"/>
        </w:rPr>
        <w:lastRenderedPageBreak/>
        <w:t>Для диагностики уровня проявления активности была использована «Карта проявлений инициативности» (А. М. Щетинина</w:t>
      </w:r>
      <w:r>
        <w:rPr>
          <w:rFonts w:ascii="Times New Roman" w:hAnsi="Times New Roman" w:cs="Times New Roman"/>
          <w:sz w:val="28"/>
          <w:szCs w:val="28"/>
        </w:rPr>
        <w:t>)</w:t>
      </w:r>
      <w:r w:rsidRPr="00987A33">
        <w:rPr>
          <w:rFonts w:ascii="Times New Roman" w:hAnsi="Times New Roman" w:cs="Times New Roman"/>
          <w:sz w:val="28"/>
          <w:szCs w:val="28"/>
        </w:rPr>
        <w:t>, в которой предполагается выявление трех уровней проявления инициативности (</w:t>
      </w:r>
      <w:proofErr w:type="gramStart"/>
      <w:r w:rsidRPr="00987A33">
        <w:rPr>
          <w:rFonts w:ascii="Times New Roman" w:hAnsi="Times New Roman" w:cs="Times New Roman"/>
          <w:sz w:val="28"/>
          <w:szCs w:val="28"/>
        </w:rPr>
        <w:t>низкий</w:t>
      </w:r>
      <w:proofErr w:type="gramEnd"/>
      <w:r w:rsidRPr="00987A33">
        <w:rPr>
          <w:rFonts w:ascii="Times New Roman" w:hAnsi="Times New Roman" w:cs="Times New Roman"/>
          <w:sz w:val="28"/>
          <w:szCs w:val="28"/>
        </w:rPr>
        <w:t>, средний, высокий).</w:t>
      </w:r>
    </w:p>
    <w:tbl>
      <w:tblPr>
        <w:tblStyle w:val="a5"/>
        <w:tblW w:w="0" w:type="auto"/>
        <w:tblLook w:val="04A0" w:firstRow="1" w:lastRow="0" w:firstColumn="1" w:lastColumn="0" w:noHBand="0" w:noVBand="1"/>
      </w:tblPr>
      <w:tblGrid>
        <w:gridCol w:w="3190"/>
        <w:gridCol w:w="3190"/>
        <w:gridCol w:w="3191"/>
      </w:tblGrid>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Уровень развития</w:t>
            </w:r>
          </w:p>
        </w:t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До применения технологии</w:t>
            </w:r>
          </w:p>
        </w:tc>
        <w:tc>
          <w:tcPr>
            <w:tcW w:w="319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После применения технологии</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 xml:space="preserve">Высокий </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25</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54</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69</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46</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16</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0</w:t>
            </w:r>
          </w:p>
        </w:tc>
      </w:tr>
    </w:tbl>
    <w:p w:rsidR="008E4B72" w:rsidRDefault="008E4B72" w:rsidP="008E4B72">
      <w:pPr>
        <w:jc w:val="both"/>
        <w:rPr>
          <w:rFonts w:ascii="Times New Roman" w:hAnsi="Times New Roman" w:cs="Times New Roman"/>
          <w:sz w:val="28"/>
          <w:szCs w:val="28"/>
        </w:rPr>
      </w:pPr>
    </w:p>
    <w:p w:rsidR="008E4B72" w:rsidRPr="00987A33" w:rsidRDefault="008E4B72" w:rsidP="008E4B72">
      <w:pPr>
        <w:ind w:firstLine="709"/>
        <w:jc w:val="both"/>
        <w:rPr>
          <w:rFonts w:ascii="Times New Roman" w:hAnsi="Times New Roman" w:cs="Times New Roman"/>
          <w:sz w:val="28"/>
          <w:szCs w:val="28"/>
        </w:rPr>
      </w:pPr>
      <w:r w:rsidRPr="00987A33">
        <w:rPr>
          <w:rFonts w:ascii="Times New Roman" w:hAnsi="Times New Roman" w:cs="Times New Roman"/>
          <w:sz w:val="28"/>
          <w:szCs w:val="28"/>
        </w:rPr>
        <w:t>В соответствии со средним значением по группе наблюдается изменение пока</w:t>
      </w:r>
      <w:r>
        <w:rPr>
          <w:rFonts w:ascii="Times New Roman" w:hAnsi="Times New Roman" w:cs="Times New Roman"/>
          <w:sz w:val="28"/>
          <w:szCs w:val="28"/>
        </w:rPr>
        <w:t>зателя в сторону увеличения с 25% до 54</w:t>
      </w:r>
      <w:r w:rsidRPr="00987A33">
        <w:rPr>
          <w:rFonts w:ascii="Times New Roman" w:hAnsi="Times New Roman" w:cs="Times New Roman"/>
          <w:sz w:val="28"/>
          <w:szCs w:val="28"/>
        </w:rPr>
        <w:t>%. Из всех показателей социализации – самые значительные изменения наблюдаются в росте критерия «проявление инициативности» – показателя усвоения социального опыта, развития эмоционально-волевой сферы ребенка.</w:t>
      </w:r>
    </w:p>
    <w:p w:rsidR="008E4B72" w:rsidRDefault="008E4B72" w:rsidP="008E4B72">
      <w:pPr>
        <w:ind w:firstLine="708"/>
        <w:jc w:val="both"/>
        <w:rPr>
          <w:rFonts w:ascii="Times New Roman" w:hAnsi="Times New Roman" w:cs="Times New Roman"/>
          <w:sz w:val="28"/>
          <w:szCs w:val="28"/>
        </w:rPr>
      </w:pPr>
      <w:r w:rsidRPr="00987A33">
        <w:rPr>
          <w:rFonts w:ascii="Times New Roman" w:hAnsi="Times New Roman" w:cs="Times New Roman"/>
          <w:sz w:val="28"/>
          <w:szCs w:val="28"/>
        </w:rPr>
        <w:t>Для диагностики уровня проявления коммуникативных способностей была использована «Карта наблюдений за проявлениями коммуникативных способностей у дошкольников» (А. М. Щетинина, М. А. Никифорова</w:t>
      </w:r>
      <w:r>
        <w:rPr>
          <w:rFonts w:ascii="Times New Roman" w:hAnsi="Times New Roman" w:cs="Times New Roman"/>
          <w:sz w:val="28"/>
          <w:szCs w:val="28"/>
        </w:rPr>
        <w:t>)</w:t>
      </w:r>
      <w:r w:rsidRPr="00987A33">
        <w:rPr>
          <w:rFonts w:ascii="Times New Roman" w:hAnsi="Times New Roman" w:cs="Times New Roman"/>
          <w:sz w:val="28"/>
          <w:szCs w:val="28"/>
        </w:rPr>
        <w:t>, в которой предполагается выявление четырех уровней проявления коммуникативных способностей (</w:t>
      </w:r>
      <w:proofErr w:type="gramStart"/>
      <w:r w:rsidRPr="00987A33">
        <w:rPr>
          <w:rFonts w:ascii="Times New Roman" w:hAnsi="Times New Roman" w:cs="Times New Roman"/>
          <w:sz w:val="28"/>
          <w:szCs w:val="28"/>
        </w:rPr>
        <w:t>низкий</w:t>
      </w:r>
      <w:proofErr w:type="gramEnd"/>
      <w:r w:rsidRPr="00987A33">
        <w:rPr>
          <w:rFonts w:ascii="Times New Roman" w:hAnsi="Times New Roman" w:cs="Times New Roman"/>
          <w:sz w:val="28"/>
          <w:szCs w:val="28"/>
        </w:rPr>
        <w:t xml:space="preserve">, средний, высокий, очень высокий). </w:t>
      </w:r>
    </w:p>
    <w:tbl>
      <w:tblPr>
        <w:tblStyle w:val="a5"/>
        <w:tblW w:w="0" w:type="auto"/>
        <w:tblLook w:val="04A0" w:firstRow="1" w:lastRow="0" w:firstColumn="1" w:lastColumn="0" w:noHBand="0" w:noVBand="1"/>
      </w:tblPr>
      <w:tblGrid>
        <w:gridCol w:w="3190"/>
        <w:gridCol w:w="3190"/>
        <w:gridCol w:w="3191"/>
      </w:tblGrid>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Уровень развития</w:t>
            </w:r>
          </w:p>
        </w:t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До применения технологии</w:t>
            </w:r>
          </w:p>
        </w:tc>
        <w:tc>
          <w:tcPr>
            <w:tcW w:w="319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После применения технологии</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 xml:space="preserve">Высокий </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40</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64</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Средний</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60</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36</w:t>
            </w:r>
          </w:p>
        </w:tc>
      </w:tr>
      <w:tr w:rsidR="008E4B72" w:rsidTr="001C038C">
        <w:tc>
          <w:tcPr>
            <w:tcW w:w="3190"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Низкий</w:t>
            </w:r>
          </w:p>
        </w:tc>
        <w:tc>
          <w:tcPr>
            <w:tcW w:w="3190"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0</w:t>
            </w:r>
          </w:p>
        </w:tc>
        <w:tc>
          <w:tcPr>
            <w:tcW w:w="3191" w:type="dxa"/>
          </w:tcPr>
          <w:p w:rsidR="008E4B72" w:rsidRDefault="008E4B72" w:rsidP="001C038C">
            <w:pPr>
              <w:jc w:val="center"/>
              <w:rPr>
                <w:rFonts w:ascii="Times New Roman" w:hAnsi="Times New Roman" w:cs="Times New Roman"/>
                <w:sz w:val="28"/>
                <w:szCs w:val="28"/>
              </w:rPr>
            </w:pPr>
            <w:r>
              <w:rPr>
                <w:rFonts w:ascii="Times New Roman" w:hAnsi="Times New Roman" w:cs="Times New Roman"/>
                <w:sz w:val="28"/>
                <w:szCs w:val="28"/>
              </w:rPr>
              <w:t>0</w:t>
            </w:r>
          </w:p>
        </w:tc>
      </w:tr>
    </w:tbl>
    <w:p w:rsidR="008E4B72" w:rsidRDefault="008E4B72" w:rsidP="008E4B72">
      <w:pPr>
        <w:ind w:firstLine="708"/>
        <w:jc w:val="both"/>
        <w:rPr>
          <w:rFonts w:ascii="Times New Roman" w:hAnsi="Times New Roman" w:cs="Times New Roman"/>
          <w:sz w:val="28"/>
          <w:szCs w:val="28"/>
        </w:rPr>
      </w:pPr>
    </w:p>
    <w:p w:rsidR="008E4B72" w:rsidRPr="00987A33" w:rsidRDefault="008E4B72" w:rsidP="008E4B72">
      <w:pPr>
        <w:ind w:firstLine="708"/>
        <w:jc w:val="both"/>
        <w:rPr>
          <w:rFonts w:ascii="Times New Roman" w:hAnsi="Times New Roman" w:cs="Times New Roman"/>
          <w:sz w:val="28"/>
          <w:szCs w:val="28"/>
        </w:rPr>
      </w:pPr>
      <w:r w:rsidRPr="00987A33">
        <w:rPr>
          <w:rFonts w:ascii="Times New Roman" w:hAnsi="Times New Roman" w:cs="Times New Roman"/>
          <w:sz w:val="28"/>
          <w:szCs w:val="28"/>
        </w:rPr>
        <w:t>В соответствии со средним значением по группе наблюдается изменение показателя в сторону увеличения с 40% до 64%. Коммуникативные способности являются интегрированным показателем развития интеллектуальной сферы ребенка и позволяют регулировать объем и содержание образовательной деят</w:t>
      </w:r>
      <w:r>
        <w:rPr>
          <w:rFonts w:ascii="Times New Roman" w:hAnsi="Times New Roman" w:cs="Times New Roman"/>
          <w:sz w:val="28"/>
          <w:szCs w:val="28"/>
        </w:rPr>
        <w:t>ельности.</w:t>
      </w:r>
    </w:p>
    <w:p w:rsidR="008E4B72" w:rsidRDefault="008E4B72" w:rsidP="008E4B72">
      <w:pPr>
        <w:ind w:firstLine="708"/>
        <w:jc w:val="both"/>
        <w:rPr>
          <w:rFonts w:ascii="Times New Roman" w:hAnsi="Times New Roman" w:cs="Times New Roman"/>
          <w:sz w:val="28"/>
          <w:szCs w:val="28"/>
        </w:rPr>
      </w:pPr>
      <w:r w:rsidRPr="00987A33">
        <w:rPr>
          <w:rFonts w:ascii="Times New Roman" w:hAnsi="Times New Roman" w:cs="Times New Roman"/>
          <w:sz w:val="28"/>
          <w:szCs w:val="28"/>
        </w:rPr>
        <w:t xml:space="preserve">На основании мониторинга социальной компетентности, мы видим, что все показатели развития детей имеют существенный прирост. Использование </w:t>
      </w:r>
      <w:r>
        <w:rPr>
          <w:rFonts w:ascii="Times New Roman" w:hAnsi="Times New Roman" w:cs="Times New Roman"/>
          <w:sz w:val="28"/>
          <w:szCs w:val="28"/>
        </w:rPr>
        <w:t>технологии «Проектная деятельность в ДОУ»</w:t>
      </w:r>
      <w:r w:rsidRPr="00987A33">
        <w:rPr>
          <w:rFonts w:ascii="Times New Roman" w:hAnsi="Times New Roman" w:cs="Times New Roman"/>
          <w:sz w:val="28"/>
          <w:szCs w:val="28"/>
        </w:rPr>
        <w:t xml:space="preserve"> позволяет развивать социальную компетентность более интересно, неприну</w:t>
      </w:r>
      <w:r>
        <w:rPr>
          <w:rFonts w:ascii="Times New Roman" w:hAnsi="Times New Roman" w:cs="Times New Roman"/>
          <w:sz w:val="28"/>
          <w:szCs w:val="28"/>
        </w:rPr>
        <w:t xml:space="preserve">жденно, естественно для ребёнка, </w:t>
      </w:r>
      <w:proofErr w:type="gramStart"/>
      <w:r>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технология эффективна.</w:t>
      </w:r>
    </w:p>
    <w:p w:rsidR="008E4B72" w:rsidRPr="00A50B85" w:rsidRDefault="008E4B72" w:rsidP="008E4B72">
      <w:pPr>
        <w:rPr>
          <w:rFonts w:ascii="Times New Roman" w:hAnsi="Times New Roman" w:cs="Times New Roman"/>
          <w:sz w:val="28"/>
          <w:szCs w:val="28"/>
        </w:rPr>
      </w:pPr>
    </w:p>
    <w:p w:rsidR="008E4B72" w:rsidRDefault="008E4B72" w:rsidP="008E4B7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Диагностика </w:t>
      </w:r>
      <w:r w:rsidRPr="008365B9">
        <w:rPr>
          <w:rFonts w:ascii="Times New Roman" w:hAnsi="Times New Roman" w:cs="Times New Roman"/>
          <w:b/>
          <w:sz w:val="28"/>
          <w:szCs w:val="28"/>
        </w:rPr>
        <w:t>детей средней группы по правилам дорожного движения проведена в рамках реализации проекта «Шагаем осторожно» в 2015 году.</w:t>
      </w:r>
    </w:p>
    <w:p w:rsidR="008E4B72" w:rsidRPr="008365B9" w:rsidRDefault="008E4B72" w:rsidP="008E4B72">
      <w:pPr>
        <w:spacing w:after="0" w:line="240" w:lineRule="auto"/>
        <w:ind w:firstLine="708"/>
        <w:jc w:val="center"/>
        <w:rPr>
          <w:b/>
          <w:sz w:val="28"/>
          <w:szCs w:val="28"/>
        </w:rPr>
      </w:pPr>
    </w:p>
    <w:p w:rsidR="008E4B72" w:rsidRPr="00A50B85" w:rsidRDefault="008E4B72" w:rsidP="008E4B72">
      <w:pPr>
        <w:spacing w:after="0" w:line="240" w:lineRule="auto"/>
        <w:ind w:firstLine="708"/>
        <w:jc w:val="both"/>
        <w:rPr>
          <w:rFonts w:ascii="Times New Roman" w:hAnsi="Times New Roman" w:cs="Times New Roman"/>
          <w:sz w:val="28"/>
          <w:szCs w:val="28"/>
        </w:rPr>
      </w:pPr>
      <w:r w:rsidRPr="00A50B85">
        <w:rPr>
          <w:rFonts w:ascii="Times New Roman" w:hAnsi="Times New Roman" w:cs="Times New Roman"/>
          <w:b/>
          <w:sz w:val="28"/>
          <w:szCs w:val="28"/>
        </w:rPr>
        <w:t>Цель</w:t>
      </w:r>
      <w:r w:rsidRPr="00A50B85">
        <w:rPr>
          <w:rFonts w:ascii="Times New Roman" w:hAnsi="Times New Roman" w:cs="Times New Roman"/>
          <w:sz w:val="28"/>
          <w:szCs w:val="28"/>
        </w:rPr>
        <w:t> </w:t>
      </w:r>
      <w:r w:rsidRPr="00A50B85">
        <w:rPr>
          <w:rFonts w:ascii="Times New Roman" w:hAnsi="Times New Roman" w:cs="Times New Roman"/>
          <w:bCs/>
          <w:sz w:val="28"/>
          <w:szCs w:val="28"/>
        </w:rPr>
        <w:t>диагностики</w:t>
      </w:r>
      <w:r w:rsidRPr="00A50B85">
        <w:rPr>
          <w:rFonts w:ascii="Times New Roman" w:hAnsi="Times New Roman" w:cs="Times New Roman"/>
          <w:sz w:val="28"/>
          <w:szCs w:val="28"/>
        </w:rPr>
        <w:t>: выявить знания </w:t>
      </w:r>
      <w:r w:rsidRPr="00A50B85">
        <w:rPr>
          <w:rFonts w:ascii="Times New Roman" w:hAnsi="Times New Roman" w:cs="Times New Roman"/>
          <w:bCs/>
          <w:sz w:val="28"/>
          <w:szCs w:val="28"/>
        </w:rPr>
        <w:t>детей по ПДД</w:t>
      </w:r>
      <w:r w:rsidRPr="00A50B85">
        <w:rPr>
          <w:rFonts w:ascii="Times New Roman" w:hAnsi="Times New Roman" w:cs="Times New Roman"/>
          <w:sz w:val="28"/>
          <w:szCs w:val="28"/>
        </w:rPr>
        <w:t>, уровень развития словарного запаса речи.</w:t>
      </w:r>
    </w:p>
    <w:p w:rsidR="008E4B72" w:rsidRDefault="008E4B72" w:rsidP="008E4B72">
      <w:pPr>
        <w:spacing w:after="0" w:line="240" w:lineRule="auto"/>
        <w:ind w:firstLine="708"/>
        <w:jc w:val="both"/>
        <w:rPr>
          <w:rFonts w:ascii="Times New Roman" w:hAnsi="Times New Roman" w:cs="Times New Roman"/>
          <w:sz w:val="28"/>
          <w:szCs w:val="28"/>
        </w:rPr>
      </w:pPr>
    </w:p>
    <w:p w:rsidR="008E4B72" w:rsidRPr="008365B9" w:rsidRDefault="008E4B72" w:rsidP="008E4B72">
      <w:pPr>
        <w:spacing w:after="0" w:line="240" w:lineRule="auto"/>
        <w:ind w:firstLine="708"/>
        <w:jc w:val="both"/>
        <w:rPr>
          <w:rFonts w:ascii="Times New Roman" w:hAnsi="Times New Roman" w:cs="Times New Roman"/>
          <w:b/>
          <w:sz w:val="28"/>
          <w:szCs w:val="28"/>
        </w:rPr>
      </w:pPr>
      <w:r w:rsidRPr="008365B9">
        <w:rPr>
          <w:rFonts w:ascii="Times New Roman" w:hAnsi="Times New Roman" w:cs="Times New Roman"/>
          <w:b/>
          <w:sz w:val="28"/>
          <w:szCs w:val="28"/>
        </w:rPr>
        <w:t>Задача </w:t>
      </w:r>
      <w:r w:rsidRPr="008365B9">
        <w:rPr>
          <w:rFonts w:ascii="Times New Roman" w:hAnsi="Times New Roman" w:cs="Times New Roman"/>
          <w:b/>
          <w:bCs/>
          <w:sz w:val="28"/>
          <w:szCs w:val="28"/>
        </w:rPr>
        <w:t>диагностики</w:t>
      </w:r>
      <w:r w:rsidRPr="008365B9">
        <w:rPr>
          <w:rFonts w:ascii="Times New Roman" w:hAnsi="Times New Roman" w:cs="Times New Roman"/>
          <w:b/>
          <w:sz w:val="28"/>
          <w:szCs w:val="28"/>
        </w:rPr>
        <w:t>:</w:t>
      </w:r>
    </w:p>
    <w:p w:rsidR="008E4B72" w:rsidRPr="00A50B85" w:rsidRDefault="008E4B72" w:rsidP="008E4B72">
      <w:pPr>
        <w:spacing w:after="0" w:line="240" w:lineRule="auto"/>
        <w:ind w:firstLine="708"/>
        <w:jc w:val="both"/>
        <w:rPr>
          <w:rFonts w:ascii="Times New Roman" w:hAnsi="Times New Roman" w:cs="Times New Roman"/>
          <w:sz w:val="28"/>
          <w:szCs w:val="28"/>
        </w:rPr>
      </w:pPr>
      <w:r w:rsidRPr="00A50B85">
        <w:rPr>
          <w:rFonts w:ascii="Times New Roman" w:hAnsi="Times New Roman" w:cs="Times New Roman"/>
          <w:sz w:val="28"/>
          <w:szCs w:val="28"/>
        </w:rPr>
        <w:t>- получить более полную информацию о сформированности представлений </w:t>
      </w:r>
      <w:r w:rsidRPr="00A50B85">
        <w:rPr>
          <w:rFonts w:ascii="Times New Roman" w:hAnsi="Times New Roman" w:cs="Times New Roman"/>
          <w:bCs/>
          <w:sz w:val="28"/>
          <w:szCs w:val="28"/>
        </w:rPr>
        <w:t>детей о правилах дорожного движения</w:t>
      </w:r>
      <w:r w:rsidRPr="00A50B85">
        <w:rPr>
          <w:rFonts w:ascii="Times New Roman" w:hAnsi="Times New Roman" w:cs="Times New Roman"/>
          <w:sz w:val="28"/>
          <w:szCs w:val="28"/>
        </w:rPr>
        <w:t>;</w:t>
      </w:r>
    </w:p>
    <w:p w:rsidR="008E4B72" w:rsidRPr="00A50B85" w:rsidRDefault="008E4B72" w:rsidP="008E4B72">
      <w:pPr>
        <w:spacing w:after="0" w:line="240" w:lineRule="auto"/>
        <w:ind w:firstLine="708"/>
        <w:jc w:val="both"/>
        <w:rPr>
          <w:rFonts w:ascii="Times New Roman" w:hAnsi="Times New Roman" w:cs="Times New Roman"/>
          <w:sz w:val="28"/>
          <w:szCs w:val="28"/>
        </w:rPr>
      </w:pPr>
      <w:r w:rsidRPr="00A50B85">
        <w:rPr>
          <w:rFonts w:ascii="Times New Roman" w:hAnsi="Times New Roman" w:cs="Times New Roman"/>
          <w:sz w:val="28"/>
          <w:szCs w:val="28"/>
        </w:rPr>
        <w:t>- выявляются сильные и слабые стороны;</w:t>
      </w:r>
    </w:p>
    <w:p w:rsidR="008E4B72" w:rsidRPr="00A50B85" w:rsidRDefault="008E4B72" w:rsidP="008E4B72">
      <w:pPr>
        <w:spacing w:after="0" w:line="240" w:lineRule="auto"/>
        <w:ind w:firstLine="708"/>
        <w:jc w:val="both"/>
        <w:rPr>
          <w:rFonts w:ascii="Times New Roman" w:hAnsi="Times New Roman" w:cs="Times New Roman"/>
          <w:sz w:val="28"/>
          <w:szCs w:val="28"/>
        </w:rPr>
      </w:pPr>
      <w:r w:rsidRPr="00A50B85">
        <w:rPr>
          <w:rFonts w:ascii="Times New Roman" w:hAnsi="Times New Roman" w:cs="Times New Roman"/>
          <w:sz w:val="28"/>
          <w:szCs w:val="28"/>
        </w:rPr>
        <w:t>- разрабатываются формы и способы устранения недостатков, технологии достижения желаемого результата;</w:t>
      </w:r>
    </w:p>
    <w:p w:rsidR="008E4B72" w:rsidRDefault="008E4B72" w:rsidP="008E4B72">
      <w:pPr>
        <w:spacing w:after="0" w:line="240" w:lineRule="auto"/>
        <w:ind w:firstLine="708"/>
        <w:jc w:val="both"/>
        <w:rPr>
          <w:rFonts w:ascii="Times New Roman" w:hAnsi="Times New Roman" w:cs="Times New Roman"/>
          <w:sz w:val="28"/>
          <w:szCs w:val="28"/>
        </w:rPr>
      </w:pPr>
      <w:r w:rsidRPr="00A50B85">
        <w:rPr>
          <w:rFonts w:ascii="Times New Roman" w:hAnsi="Times New Roman" w:cs="Times New Roman"/>
          <w:sz w:val="28"/>
          <w:szCs w:val="28"/>
        </w:rPr>
        <w:t>- рекомендации для выбора оптимальных форм дальнейшего образования, выстраивается стратегия развития данного </w:t>
      </w:r>
      <w:r w:rsidRPr="00A50B85">
        <w:rPr>
          <w:rFonts w:ascii="Times New Roman" w:hAnsi="Times New Roman" w:cs="Times New Roman"/>
          <w:bCs/>
          <w:sz w:val="28"/>
          <w:szCs w:val="28"/>
        </w:rPr>
        <w:t>направления</w:t>
      </w:r>
      <w:r w:rsidRPr="00A50B85">
        <w:rPr>
          <w:rFonts w:ascii="Times New Roman" w:hAnsi="Times New Roman" w:cs="Times New Roman"/>
          <w:sz w:val="28"/>
          <w:szCs w:val="28"/>
        </w:rPr>
        <w:t>.</w:t>
      </w:r>
    </w:p>
    <w:p w:rsidR="008E4B72" w:rsidRPr="00AF437D" w:rsidRDefault="008E4B72" w:rsidP="008E4B7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E4B72" w:rsidRPr="00A50B85" w:rsidRDefault="008E4B72" w:rsidP="008E4B72">
      <w:pPr>
        <w:spacing w:after="0" w:line="240" w:lineRule="auto"/>
        <w:ind w:firstLine="708"/>
        <w:jc w:val="both"/>
        <w:rPr>
          <w:rFonts w:ascii="Times New Roman" w:hAnsi="Times New Roman" w:cs="Times New Roman"/>
          <w:sz w:val="28"/>
          <w:szCs w:val="28"/>
        </w:rPr>
      </w:pPr>
      <w:r w:rsidRPr="00AF437D">
        <w:rPr>
          <w:rFonts w:ascii="Times New Roman" w:hAnsi="Times New Roman" w:cs="Times New Roman"/>
          <w:sz w:val="28"/>
          <w:szCs w:val="28"/>
        </w:rPr>
        <w:t>Ди</w:t>
      </w:r>
      <w:r>
        <w:rPr>
          <w:rFonts w:ascii="Times New Roman" w:hAnsi="Times New Roman" w:cs="Times New Roman"/>
          <w:sz w:val="28"/>
          <w:szCs w:val="28"/>
        </w:rPr>
        <w:t>агностика проводилась 2 раза – до и после реализации проекта</w:t>
      </w:r>
      <w:r w:rsidRPr="00AF437D">
        <w:rPr>
          <w:rFonts w:ascii="Times New Roman" w:hAnsi="Times New Roman" w:cs="Times New Roman"/>
          <w:sz w:val="28"/>
          <w:szCs w:val="28"/>
        </w:rPr>
        <w:t>. В мониторинговом исследовании принимал</w:t>
      </w:r>
      <w:r>
        <w:rPr>
          <w:rFonts w:ascii="Times New Roman" w:hAnsi="Times New Roman" w:cs="Times New Roman"/>
          <w:sz w:val="28"/>
          <w:szCs w:val="28"/>
        </w:rPr>
        <w:t>и  участие 25 детей</w:t>
      </w:r>
      <w:r w:rsidRPr="00AF437D">
        <w:rPr>
          <w:rFonts w:ascii="Times New Roman" w:hAnsi="Times New Roman" w:cs="Times New Roman"/>
          <w:sz w:val="28"/>
          <w:szCs w:val="28"/>
        </w:rPr>
        <w:t>.</w:t>
      </w:r>
    </w:p>
    <w:p w:rsidR="008E4B72" w:rsidRDefault="008E4B72" w:rsidP="008E4B72">
      <w:pPr>
        <w:shd w:val="clear" w:color="auto" w:fill="FFFFFF"/>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p>
    <w:p w:rsidR="008E4B72" w:rsidRPr="00A50B85" w:rsidRDefault="008E4B72" w:rsidP="008E4B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815CE">
        <w:rPr>
          <w:rFonts w:ascii="Times New Roman" w:eastAsia="Times New Roman" w:hAnsi="Times New Roman" w:cs="Times New Roman"/>
          <w:bCs/>
          <w:color w:val="111111"/>
          <w:sz w:val="28"/>
          <w:szCs w:val="28"/>
          <w:bdr w:val="none" w:sz="0" w:space="0" w:color="auto" w:frame="1"/>
          <w:lang w:eastAsia="ru-RU"/>
        </w:rPr>
        <w:t>Диагностические</w:t>
      </w:r>
      <w:r w:rsidRPr="00A50B85">
        <w:rPr>
          <w:rFonts w:ascii="Times New Roman" w:eastAsia="Times New Roman" w:hAnsi="Times New Roman" w:cs="Times New Roman"/>
          <w:color w:val="111111"/>
          <w:sz w:val="28"/>
          <w:szCs w:val="28"/>
          <w:lang w:eastAsia="ru-RU"/>
        </w:rPr>
        <w:t> задания представляет собой игры и упражнения, наблюдение за детьми в ходе образовательного процесса.</w:t>
      </w:r>
    </w:p>
    <w:p w:rsidR="008E4B72" w:rsidRPr="00A50B85" w:rsidRDefault="008E4B72" w:rsidP="008E4B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A50B85">
        <w:rPr>
          <w:rFonts w:ascii="Times New Roman" w:eastAsia="Times New Roman" w:hAnsi="Times New Roman" w:cs="Times New Roman"/>
          <w:color w:val="111111"/>
          <w:sz w:val="28"/>
          <w:szCs w:val="28"/>
          <w:lang w:eastAsia="ru-RU"/>
        </w:rPr>
        <w:t>Задания могут предлагаться в любой последовательности. Возможно изменения вопроса или задания на усмотрения воспитателя. После решения всех заданий, заполняется </w:t>
      </w:r>
      <w:r w:rsidRPr="005815CE">
        <w:rPr>
          <w:rFonts w:ascii="Times New Roman" w:eastAsia="Times New Roman" w:hAnsi="Times New Roman" w:cs="Times New Roman"/>
          <w:bCs/>
          <w:color w:val="111111"/>
          <w:sz w:val="28"/>
          <w:szCs w:val="28"/>
          <w:bdr w:val="none" w:sz="0" w:space="0" w:color="auto" w:frame="1"/>
          <w:lang w:eastAsia="ru-RU"/>
        </w:rPr>
        <w:t>диагностическая карта на ребенка</w:t>
      </w:r>
      <w:r w:rsidRPr="00A50B85">
        <w:rPr>
          <w:rFonts w:ascii="Times New Roman" w:eastAsia="Times New Roman" w:hAnsi="Times New Roman" w:cs="Times New Roman"/>
          <w:color w:val="111111"/>
          <w:sz w:val="28"/>
          <w:szCs w:val="28"/>
          <w:lang w:eastAsia="ru-RU"/>
        </w:rPr>
        <w:t>.</w:t>
      </w:r>
    </w:p>
    <w:p w:rsidR="008E4B72" w:rsidRDefault="008E4B72" w:rsidP="008E4B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8E4B72" w:rsidRPr="00A50B85" w:rsidRDefault="008E4B72" w:rsidP="008E4B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высокий уровень</w:t>
      </w:r>
      <w:r w:rsidRPr="00A50B85">
        <w:rPr>
          <w:rFonts w:ascii="Times New Roman" w:eastAsia="Times New Roman" w:hAnsi="Times New Roman" w:cs="Times New Roman"/>
          <w:color w:val="111111"/>
          <w:sz w:val="28"/>
          <w:szCs w:val="28"/>
          <w:lang w:eastAsia="ru-RU"/>
        </w:rPr>
        <w:t xml:space="preserve"> – с заданием </w:t>
      </w:r>
      <w:r w:rsidRPr="005815CE">
        <w:rPr>
          <w:rFonts w:ascii="Times New Roman" w:eastAsia="Times New Roman" w:hAnsi="Times New Roman" w:cs="Times New Roman"/>
          <w:bCs/>
          <w:color w:val="111111"/>
          <w:sz w:val="28"/>
          <w:szCs w:val="28"/>
          <w:bdr w:val="none" w:sz="0" w:space="0" w:color="auto" w:frame="1"/>
          <w:lang w:eastAsia="ru-RU"/>
        </w:rPr>
        <w:t>справился правильно</w:t>
      </w:r>
      <w:r w:rsidRPr="00A50B85">
        <w:rPr>
          <w:rFonts w:ascii="Times New Roman" w:eastAsia="Times New Roman" w:hAnsi="Times New Roman" w:cs="Times New Roman"/>
          <w:color w:val="111111"/>
          <w:sz w:val="28"/>
          <w:szCs w:val="28"/>
          <w:lang w:eastAsia="ru-RU"/>
        </w:rPr>
        <w:t>, самостоятельно, осознанно.</w:t>
      </w:r>
    </w:p>
    <w:p w:rsidR="008E4B72" w:rsidRPr="00A50B85" w:rsidRDefault="008E4B72" w:rsidP="008E4B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средний  уровень</w:t>
      </w:r>
      <w:r w:rsidRPr="00A50B85">
        <w:rPr>
          <w:rFonts w:ascii="Times New Roman" w:eastAsia="Times New Roman" w:hAnsi="Times New Roman" w:cs="Times New Roman"/>
          <w:color w:val="111111"/>
          <w:sz w:val="28"/>
          <w:szCs w:val="28"/>
          <w:lang w:eastAsia="ru-RU"/>
        </w:rPr>
        <w:t xml:space="preserve"> – с заданием </w:t>
      </w:r>
      <w:r w:rsidRPr="005815CE">
        <w:rPr>
          <w:rFonts w:ascii="Times New Roman" w:eastAsia="Times New Roman" w:hAnsi="Times New Roman" w:cs="Times New Roman"/>
          <w:bCs/>
          <w:color w:val="111111"/>
          <w:sz w:val="28"/>
          <w:szCs w:val="28"/>
          <w:bdr w:val="none" w:sz="0" w:space="0" w:color="auto" w:frame="1"/>
          <w:lang w:eastAsia="ru-RU"/>
        </w:rPr>
        <w:t>справился</w:t>
      </w:r>
      <w:r w:rsidRPr="00A50B85">
        <w:rPr>
          <w:rFonts w:ascii="Times New Roman" w:eastAsia="Times New Roman" w:hAnsi="Times New Roman" w:cs="Times New Roman"/>
          <w:color w:val="111111"/>
          <w:sz w:val="28"/>
          <w:szCs w:val="28"/>
          <w:lang w:eastAsia="ru-RU"/>
        </w:rPr>
        <w:t>, но долго думает, тратит много времени.</w:t>
      </w:r>
    </w:p>
    <w:p w:rsidR="008E4B72" w:rsidRDefault="008E4B72" w:rsidP="008E4B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низкий уровень</w:t>
      </w:r>
      <w:r w:rsidRPr="00A50B85">
        <w:rPr>
          <w:rFonts w:ascii="Times New Roman" w:eastAsia="Times New Roman" w:hAnsi="Times New Roman" w:cs="Times New Roman"/>
          <w:color w:val="111111"/>
          <w:sz w:val="28"/>
          <w:szCs w:val="28"/>
          <w:lang w:eastAsia="ru-RU"/>
        </w:rPr>
        <w:t xml:space="preserve"> – ребенок с заданием </w:t>
      </w:r>
      <w:r w:rsidRPr="005815CE">
        <w:rPr>
          <w:rFonts w:ascii="Times New Roman" w:eastAsia="Times New Roman" w:hAnsi="Times New Roman" w:cs="Times New Roman"/>
          <w:bCs/>
          <w:color w:val="111111"/>
          <w:sz w:val="28"/>
          <w:szCs w:val="28"/>
          <w:bdr w:val="none" w:sz="0" w:space="0" w:color="auto" w:frame="1"/>
          <w:lang w:eastAsia="ru-RU"/>
        </w:rPr>
        <w:t>справился</w:t>
      </w:r>
      <w:r w:rsidRPr="00A50B85">
        <w:rPr>
          <w:rFonts w:ascii="Times New Roman" w:eastAsia="Times New Roman" w:hAnsi="Times New Roman" w:cs="Times New Roman"/>
          <w:color w:val="111111"/>
          <w:sz w:val="28"/>
          <w:szCs w:val="28"/>
          <w:lang w:eastAsia="ru-RU"/>
        </w:rPr>
        <w:t>, но требуется помощь педагога.</w:t>
      </w:r>
    </w:p>
    <w:p w:rsidR="008E4B72" w:rsidRDefault="008E4B72" w:rsidP="008E4B72">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
    <w:p w:rsidR="008E4B72" w:rsidRDefault="008E4B72" w:rsidP="008E4B72">
      <w:pPr>
        <w:shd w:val="clear" w:color="auto" w:fill="FFFFFF"/>
        <w:spacing w:after="0" w:line="240" w:lineRule="auto"/>
        <w:ind w:firstLine="360"/>
        <w:jc w:val="both"/>
        <w:rPr>
          <w:rFonts w:ascii="Times New Roman" w:hAnsi="Times New Roman" w:cs="Times New Roman"/>
          <w:iCs/>
          <w:color w:val="111111"/>
          <w:sz w:val="28"/>
          <w:szCs w:val="28"/>
          <w:bdr w:val="none" w:sz="0" w:space="0" w:color="auto" w:frame="1"/>
          <w:shd w:val="clear" w:color="auto" w:fill="FFFFFF"/>
        </w:rPr>
      </w:pPr>
      <w:r>
        <w:rPr>
          <w:rFonts w:ascii="Times New Roman" w:eastAsia="Times New Roman" w:hAnsi="Times New Roman" w:cs="Times New Roman"/>
          <w:color w:val="111111"/>
          <w:sz w:val="28"/>
          <w:szCs w:val="28"/>
          <w:lang w:eastAsia="ru-RU"/>
        </w:rPr>
        <w:t>Диагностические задания, использованные при составлении диагностики:</w:t>
      </w:r>
      <w:r w:rsidRPr="005815CE">
        <w:t xml:space="preserve"> </w:t>
      </w:r>
      <w:r>
        <w:rPr>
          <w:rFonts w:ascii="Times New Roman" w:eastAsia="Times New Roman" w:hAnsi="Times New Roman" w:cs="Times New Roman"/>
          <w:color w:val="111111"/>
          <w:sz w:val="28"/>
          <w:szCs w:val="28"/>
          <w:lang w:eastAsia="ru-RU"/>
        </w:rPr>
        <w:t>з</w:t>
      </w:r>
      <w:r w:rsidRPr="005815CE">
        <w:rPr>
          <w:rFonts w:ascii="Times New Roman" w:eastAsia="Times New Roman" w:hAnsi="Times New Roman" w:cs="Times New Roman"/>
          <w:color w:val="111111"/>
          <w:sz w:val="28"/>
          <w:szCs w:val="28"/>
          <w:lang w:eastAsia="ru-RU"/>
        </w:rPr>
        <w:t>адание № 1 «Улица»</w:t>
      </w:r>
      <w:r>
        <w:rPr>
          <w:rFonts w:ascii="Times New Roman" w:eastAsia="Times New Roman" w:hAnsi="Times New Roman" w:cs="Times New Roman"/>
          <w:color w:val="111111"/>
          <w:sz w:val="28"/>
          <w:szCs w:val="28"/>
          <w:lang w:eastAsia="ru-RU"/>
        </w:rPr>
        <w:t>, з</w:t>
      </w:r>
      <w:r w:rsidRPr="005815CE">
        <w:rPr>
          <w:rFonts w:ascii="Times New Roman" w:eastAsia="Times New Roman" w:hAnsi="Times New Roman" w:cs="Times New Roman"/>
          <w:color w:val="111111"/>
          <w:sz w:val="28"/>
          <w:szCs w:val="28"/>
          <w:lang w:eastAsia="ru-RU"/>
        </w:rPr>
        <w:t>адание №2 «Верно – неверно»</w:t>
      </w:r>
      <w:r>
        <w:rPr>
          <w:rFonts w:ascii="Times New Roman" w:eastAsia="Times New Roman" w:hAnsi="Times New Roman" w:cs="Times New Roman"/>
          <w:color w:val="111111"/>
          <w:sz w:val="28"/>
          <w:szCs w:val="28"/>
          <w:lang w:eastAsia="ru-RU"/>
        </w:rPr>
        <w:t>, задание №3 «дома на нашей улице», з</w:t>
      </w:r>
      <w:r w:rsidRPr="005815CE">
        <w:rPr>
          <w:rFonts w:ascii="Times New Roman" w:eastAsia="Times New Roman" w:hAnsi="Times New Roman" w:cs="Times New Roman"/>
          <w:color w:val="111111"/>
          <w:sz w:val="28"/>
          <w:szCs w:val="28"/>
          <w:lang w:eastAsia="ru-RU"/>
        </w:rPr>
        <w:t>адание №4 «Починить светофор»</w:t>
      </w:r>
      <w:r>
        <w:rPr>
          <w:rFonts w:ascii="Times New Roman" w:eastAsia="Times New Roman" w:hAnsi="Times New Roman" w:cs="Times New Roman"/>
          <w:color w:val="111111"/>
          <w:sz w:val="28"/>
          <w:szCs w:val="28"/>
          <w:lang w:eastAsia="ru-RU"/>
        </w:rPr>
        <w:t xml:space="preserve">, </w:t>
      </w:r>
      <w:r>
        <w:rPr>
          <w:rFonts w:ascii="Times New Roman" w:hAnsi="Times New Roman" w:cs="Times New Roman"/>
          <w:color w:val="111111"/>
          <w:sz w:val="28"/>
          <w:szCs w:val="28"/>
          <w:shd w:val="clear" w:color="auto" w:fill="FFFFFF"/>
        </w:rPr>
        <w:t>з</w:t>
      </w:r>
      <w:r w:rsidRPr="005815CE">
        <w:rPr>
          <w:rFonts w:ascii="Times New Roman" w:hAnsi="Times New Roman" w:cs="Times New Roman"/>
          <w:color w:val="111111"/>
          <w:sz w:val="28"/>
          <w:szCs w:val="28"/>
          <w:shd w:val="clear" w:color="auto" w:fill="FFFFFF"/>
        </w:rPr>
        <w:t>адание № 5 </w:t>
      </w:r>
      <w:r w:rsidRPr="005815CE">
        <w:rPr>
          <w:rFonts w:ascii="Times New Roman" w:hAnsi="Times New Roman" w:cs="Times New Roman"/>
          <w:iCs/>
          <w:color w:val="111111"/>
          <w:sz w:val="28"/>
          <w:szCs w:val="28"/>
          <w:bdr w:val="none" w:sz="0" w:space="0" w:color="auto" w:frame="1"/>
          <w:shd w:val="clear" w:color="auto" w:fill="FFFFFF"/>
        </w:rPr>
        <w:t>«Красный, желтый, зеленый»</w:t>
      </w:r>
      <w:r>
        <w:rPr>
          <w:rFonts w:ascii="Times New Roman" w:hAnsi="Times New Roman" w:cs="Times New Roman"/>
          <w:iCs/>
          <w:color w:val="111111"/>
          <w:sz w:val="28"/>
          <w:szCs w:val="28"/>
          <w:bdr w:val="none" w:sz="0" w:space="0" w:color="auto" w:frame="1"/>
          <w:shd w:val="clear" w:color="auto" w:fill="FFFFFF"/>
        </w:rPr>
        <w:t>, з</w:t>
      </w:r>
      <w:r w:rsidRPr="005815CE">
        <w:rPr>
          <w:rFonts w:ascii="Times New Roman" w:hAnsi="Times New Roman" w:cs="Times New Roman"/>
          <w:iCs/>
          <w:color w:val="111111"/>
          <w:sz w:val="28"/>
          <w:szCs w:val="28"/>
          <w:bdr w:val="none" w:sz="0" w:space="0" w:color="auto" w:frame="1"/>
          <w:shd w:val="clear" w:color="auto" w:fill="FFFFFF"/>
        </w:rPr>
        <w:t>адание №6 «Какой бывает транспорт?»</w:t>
      </w:r>
      <w:r>
        <w:rPr>
          <w:rFonts w:ascii="Times New Roman" w:hAnsi="Times New Roman" w:cs="Times New Roman"/>
          <w:iCs/>
          <w:color w:val="111111"/>
          <w:sz w:val="28"/>
          <w:szCs w:val="28"/>
          <w:bdr w:val="none" w:sz="0" w:space="0" w:color="auto" w:frame="1"/>
          <w:shd w:val="clear" w:color="auto" w:fill="FFFFFF"/>
        </w:rPr>
        <w:t>,</w:t>
      </w:r>
      <w:r w:rsidRPr="005815CE">
        <w:t xml:space="preserve"> </w:t>
      </w:r>
      <w:r>
        <w:rPr>
          <w:rFonts w:ascii="Times New Roman" w:hAnsi="Times New Roman" w:cs="Times New Roman"/>
          <w:iCs/>
          <w:color w:val="111111"/>
          <w:sz w:val="28"/>
          <w:szCs w:val="28"/>
          <w:bdr w:val="none" w:sz="0" w:space="0" w:color="auto" w:frame="1"/>
          <w:shd w:val="clear" w:color="auto" w:fill="FFFFFF"/>
        </w:rPr>
        <w:t>з</w:t>
      </w:r>
      <w:r w:rsidRPr="005815CE">
        <w:rPr>
          <w:rFonts w:ascii="Times New Roman" w:hAnsi="Times New Roman" w:cs="Times New Roman"/>
          <w:iCs/>
          <w:color w:val="111111"/>
          <w:sz w:val="28"/>
          <w:szCs w:val="28"/>
          <w:bdr w:val="none" w:sz="0" w:space="0" w:color="auto" w:frame="1"/>
          <w:shd w:val="clear" w:color="auto" w:fill="FFFFFF"/>
        </w:rPr>
        <w:t>адание №7 «Машины»</w:t>
      </w:r>
      <w:r>
        <w:rPr>
          <w:rFonts w:ascii="Times New Roman" w:hAnsi="Times New Roman" w:cs="Times New Roman"/>
          <w:iCs/>
          <w:color w:val="111111"/>
          <w:sz w:val="28"/>
          <w:szCs w:val="28"/>
          <w:bdr w:val="none" w:sz="0" w:space="0" w:color="auto" w:frame="1"/>
          <w:shd w:val="clear" w:color="auto" w:fill="FFFFFF"/>
        </w:rPr>
        <w:t>, з</w:t>
      </w:r>
      <w:r w:rsidRPr="005815CE">
        <w:rPr>
          <w:rFonts w:ascii="Times New Roman" w:hAnsi="Times New Roman" w:cs="Times New Roman"/>
          <w:iCs/>
          <w:color w:val="111111"/>
          <w:sz w:val="28"/>
          <w:szCs w:val="28"/>
          <w:bdr w:val="none" w:sz="0" w:space="0" w:color="auto" w:frame="1"/>
          <w:shd w:val="clear" w:color="auto" w:fill="FFFFFF"/>
        </w:rPr>
        <w:t>адание №8 «Поездка на автобусе»</w:t>
      </w:r>
      <w:r>
        <w:rPr>
          <w:rFonts w:ascii="Times New Roman" w:hAnsi="Times New Roman" w:cs="Times New Roman"/>
          <w:iCs/>
          <w:color w:val="111111"/>
          <w:sz w:val="28"/>
          <w:szCs w:val="28"/>
          <w:bdr w:val="none" w:sz="0" w:space="0" w:color="auto" w:frame="1"/>
          <w:shd w:val="clear" w:color="auto" w:fill="FFFFFF"/>
        </w:rPr>
        <w:t>,</w:t>
      </w:r>
      <w:r w:rsidRPr="005815CE">
        <w:t xml:space="preserve"> </w:t>
      </w:r>
      <w:r>
        <w:rPr>
          <w:rFonts w:ascii="Times New Roman" w:hAnsi="Times New Roman" w:cs="Times New Roman"/>
          <w:iCs/>
          <w:color w:val="111111"/>
          <w:sz w:val="28"/>
          <w:szCs w:val="28"/>
          <w:bdr w:val="none" w:sz="0" w:space="0" w:color="auto" w:frame="1"/>
          <w:shd w:val="clear" w:color="auto" w:fill="FFFFFF"/>
        </w:rPr>
        <w:t>з</w:t>
      </w:r>
      <w:r w:rsidRPr="005815CE">
        <w:rPr>
          <w:rFonts w:ascii="Times New Roman" w:hAnsi="Times New Roman" w:cs="Times New Roman"/>
          <w:iCs/>
          <w:color w:val="111111"/>
          <w:sz w:val="28"/>
          <w:szCs w:val="28"/>
          <w:bdr w:val="none" w:sz="0" w:space="0" w:color="auto" w:frame="1"/>
          <w:shd w:val="clear" w:color="auto" w:fill="FFFFFF"/>
        </w:rPr>
        <w:t>адание №9 «Расскажи о ПДД»</w:t>
      </w:r>
      <w:r>
        <w:rPr>
          <w:rFonts w:ascii="Times New Roman" w:hAnsi="Times New Roman" w:cs="Times New Roman"/>
          <w:iCs/>
          <w:color w:val="111111"/>
          <w:sz w:val="28"/>
          <w:szCs w:val="28"/>
          <w:bdr w:val="none" w:sz="0" w:space="0" w:color="auto" w:frame="1"/>
          <w:shd w:val="clear" w:color="auto" w:fill="FFFFFF"/>
        </w:rPr>
        <w:t>,</w:t>
      </w:r>
      <w:r w:rsidRPr="005815CE">
        <w:t xml:space="preserve"> </w:t>
      </w:r>
      <w:r>
        <w:rPr>
          <w:rFonts w:ascii="Times New Roman" w:hAnsi="Times New Roman" w:cs="Times New Roman"/>
          <w:iCs/>
          <w:color w:val="111111"/>
          <w:sz w:val="28"/>
          <w:szCs w:val="28"/>
          <w:bdr w:val="none" w:sz="0" w:space="0" w:color="auto" w:frame="1"/>
          <w:shd w:val="clear" w:color="auto" w:fill="FFFFFF"/>
        </w:rPr>
        <w:t>З</w:t>
      </w:r>
      <w:r w:rsidRPr="005815CE">
        <w:rPr>
          <w:rFonts w:ascii="Times New Roman" w:hAnsi="Times New Roman" w:cs="Times New Roman"/>
          <w:iCs/>
          <w:color w:val="111111"/>
          <w:sz w:val="28"/>
          <w:szCs w:val="28"/>
          <w:bdr w:val="none" w:sz="0" w:space="0" w:color="auto" w:frame="1"/>
          <w:shd w:val="clear" w:color="auto" w:fill="FFFFFF"/>
        </w:rPr>
        <w:t>адание № 10 «Мы</w:t>
      </w:r>
      <w:r>
        <w:rPr>
          <w:rFonts w:ascii="Times New Roman" w:hAnsi="Times New Roman" w:cs="Times New Roman"/>
          <w:iCs/>
          <w:color w:val="111111"/>
          <w:sz w:val="28"/>
          <w:szCs w:val="28"/>
          <w:bdr w:val="none" w:sz="0" w:space="0" w:color="auto" w:frame="1"/>
          <w:shd w:val="clear" w:color="auto" w:fill="FFFFFF"/>
        </w:rPr>
        <w:t xml:space="preserve"> </w:t>
      </w:r>
      <w:r w:rsidRPr="005815CE">
        <w:rPr>
          <w:rFonts w:ascii="Times New Roman" w:hAnsi="Times New Roman" w:cs="Times New Roman"/>
          <w:iCs/>
          <w:color w:val="111111"/>
          <w:sz w:val="28"/>
          <w:szCs w:val="28"/>
          <w:bdr w:val="none" w:sz="0" w:space="0" w:color="auto" w:frame="1"/>
          <w:shd w:val="clear" w:color="auto" w:fill="FFFFFF"/>
        </w:rPr>
        <w:t>– пешеходы»</w:t>
      </w:r>
      <w:r>
        <w:rPr>
          <w:rFonts w:ascii="Times New Roman" w:hAnsi="Times New Roman" w:cs="Times New Roman"/>
          <w:iCs/>
          <w:color w:val="111111"/>
          <w:sz w:val="28"/>
          <w:szCs w:val="28"/>
          <w:bdr w:val="none" w:sz="0" w:space="0" w:color="auto" w:frame="1"/>
          <w:shd w:val="clear" w:color="auto" w:fill="FFFFFF"/>
        </w:rPr>
        <w:t>.</w:t>
      </w:r>
    </w:p>
    <w:p w:rsidR="008E4B72" w:rsidRDefault="008E4B72" w:rsidP="008E4B72">
      <w:pPr>
        <w:shd w:val="clear" w:color="auto" w:fill="FFFFFF"/>
        <w:spacing w:after="0" w:line="240" w:lineRule="auto"/>
        <w:ind w:firstLine="360"/>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rPr>
          <w:rFonts w:ascii="Times New Roman" w:hAnsi="Times New Roman" w:cs="Times New Roman"/>
          <w:iCs/>
          <w:color w:val="111111"/>
          <w:sz w:val="28"/>
          <w:szCs w:val="28"/>
          <w:bdr w:val="none" w:sz="0" w:space="0" w:color="auto" w:frame="1"/>
          <w:shd w:val="clear" w:color="auto" w:fill="FFFFFF"/>
        </w:rPr>
      </w:pPr>
      <w:r>
        <w:rPr>
          <w:rFonts w:ascii="Times New Roman" w:eastAsia="Times New Roman" w:hAnsi="Times New Roman" w:cs="Times New Roman"/>
          <w:sz w:val="28"/>
          <w:szCs w:val="28"/>
          <w:lang w:eastAsia="zh-CN"/>
        </w:rPr>
        <w:t>Сводная таблица по диагностическим заданиям детей средней группы.</w:t>
      </w:r>
    </w:p>
    <w:p w:rsidR="008E4B72" w:rsidRDefault="008E4B72" w:rsidP="008E4B72">
      <w:pPr>
        <w:shd w:val="clear" w:color="auto" w:fill="FFFFFF"/>
        <w:spacing w:after="0" w:line="240" w:lineRule="auto"/>
        <w:ind w:firstLine="360"/>
        <w:rPr>
          <w:rFonts w:ascii="Times New Roman" w:hAnsi="Times New Roman" w:cs="Times New Roman"/>
          <w:iCs/>
          <w:color w:val="111111"/>
          <w:sz w:val="28"/>
          <w:szCs w:val="28"/>
          <w:bdr w:val="none" w:sz="0" w:space="0" w:color="auto" w:frame="1"/>
          <w:shd w:val="clear" w:color="auto" w:fill="FFFFFF"/>
        </w:rPr>
      </w:pPr>
    </w:p>
    <w:tbl>
      <w:tblPr>
        <w:tblStyle w:val="a5"/>
        <w:tblW w:w="0" w:type="auto"/>
        <w:tblInd w:w="108" w:type="dxa"/>
        <w:tblLook w:val="04A0" w:firstRow="1" w:lastRow="0" w:firstColumn="1" w:lastColumn="0" w:noHBand="0" w:noVBand="1"/>
      </w:tblPr>
      <w:tblGrid>
        <w:gridCol w:w="1916"/>
        <w:gridCol w:w="1770"/>
        <w:gridCol w:w="1701"/>
        <w:gridCol w:w="2126"/>
        <w:gridCol w:w="1950"/>
      </w:tblGrid>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Критерий оценки (уровень)</w:t>
            </w:r>
          </w:p>
        </w:tc>
        <w:tc>
          <w:tcPr>
            <w:tcW w:w="3471" w:type="dxa"/>
            <w:gridSpan w:val="2"/>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 xml:space="preserve">Количество детей до </w:t>
            </w:r>
            <w:r>
              <w:rPr>
                <w:rFonts w:ascii="Times New Roman" w:hAnsi="Times New Roman" w:cs="Times New Roman"/>
                <w:sz w:val="28"/>
                <w:szCs w:val="28"/>
              </w:rPr>
              <w:t>реализации проекта</w:t>
            </w:r>
          </w:p>
        </w:tc>
        <w:tc>
          <w:tcPr>
            <w:tcW w:w="4076" w:type="dxa"/>
            <w:gridSpan w:val="2"/>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 xml:space="preserve">Количество детей </w:t>
            </w:r>
            <w:r>
              <w:rPr>
                <w:rFonts w:ascii="Times New Roman" w:hAnsi="Times New Roman" w:cs="Times New Roman"/>
                <w:sz w:val="28"/>
                <w:szCs w:val="28"/>
              </w:rPr>
              <w:t>после реализации проекта</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высокий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8</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8</w:t>
            </w:r>
          </w:p>
        </w:tc>
        <w:tc>
          <w:tcPr>
            <w:tcW w:w="195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32</w:t>
            </w:r>
            <w:r w:rsidRPr="005C3761">
              <w:rPr>
                <w:rFonts w:ascii="Times New Roman" w:hAnsi="Times New Roman" w:cs="Times New Roman"/>
                <w:sz w:val="28"/>
                <w:szCs w:val="28"/>
              </w:rPr>
              <w:t>%</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 xml:space="preserve">средний </w:t>
            </w:r>
            <w:r w:rsidRPr="005C3761">
              <w:rPr>
                <w:rFonts w:ascii="Times New Roman" w:hAnsi="Times New Roman" w:cs="Times New Roman"/>
                <w:sz w:val="28"/>
                <w:szCs w:val="28"/>
              </w:rPr>
              <w:lastRenderedPageBreak/>
              <w:t>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80</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17</w:t>
            </w:r>
          </w:p>
        </w:tc>
        <w:tc>
          <w:tcPr>
            <w:tcW w:w="195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68</w:t>
            </w:r>
            <w:r w:rsidRPr="005C3761">
              <w:rPr>
                <w:rFonts w:ascii="Times New Roman" w:hAnsi="Times New Roman" w:cs="Times New Roman"/>
                <w:sz w:val="28"/>
                <w:szCs w:val="28"/>
              </w:rPr>
              <w:t>%</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lastRenderedPageBreak/>
              <w:t>низкий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12</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0</w:t>
            </w:r>
          </w:p>
        </w:tc>
        <w:tc>
          <w:tcPr>
            <w:tcW w:w="1950"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0%</w:t>
            </w:r>
          </w:p>
        </w:tc>
      </w:tr>
    </w:tbl>
    <w:p w:rsidR="008E4B72" w:rsidRPr="00A50B85" w:rsidRDefault="008E4B72" w:rsidP="008E4B72">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8E4B72" w:rsidRDefault="008E4B72" w:rsidP="008E4B72">
      <w:pPr>
        <w:ind w:firstLine="708"/>
        <w:jc w:val="both"/>
        <w:rPr>
          <w:rFonts w:ascii="Times New Roman" w:hAnsi="Times New Roman" w:cs="Times New Roman"/>
          <w:sz w:val="28"/>
          <w:szCs w:val="28"/>
        </w:rPr>
      </w:pPr>
      <w:r w:rsidRPr="005C3761">
        <w:rPr>
          <w:rFonts w:ascii="Times New Roman" w:hAnsi="Times New Roman" w:cs="Times New Roman"/>
          <w:sz w:val="28"/>
          <w:szCs w:val="28"/>
        </w:rPr>
        <w:t>Сравнительный анализ результатов диагностики показал, что увеличилось количество детей с высоким уровнем</w:t>
      </w:r>
      <w:r>
        <w:rPr>
          <w:rFonts w:ascii="Times New Roman" w:hAnsi="Times New Roman" w:cs="Times New Roman"/>
          <w:sz w:val="28"/>
          <w:szCs w:val="28"/>
        </w:rPr>
        <w:t xml:space="preserve"> знаний правил дорожного движения:</w:t>
      </w:r>
      <w:r w:rsidRPr="005C3761">
        <w:rPr>
          <w:rFonts w:ascii="Times New Roman" w:hAnsi="Times New Roman" w:cs="Times New Roman"/>
          <w:sz w:val="28"/>
          <w:szCs w:val="28"/>
        </w:rPr>
        <w:t xml:space="preserve"> </w:t>
      </w:r>
      <w:r>
        <w:rPr>
          <w:rFonts w:ascii="Times New Roman" w:hAnsi="Times New Roman" w:cs="Times New Roman"/>
          <w:sz w:val="28"/>
          <w:szCs w:val="28"/>
        </w:rPr>
        <w:t xml:space="preserve"> высокий уровень </w:t>
      </w:r>
      <w:r w:rsidRPr="005C3761">
        <w:rPr>
          <w:rFonts w:ascii="Times New Roman" w:hAnsi="Times New Roman" w:cs="Times New Roman"/>
          <w:sz w:val="28"/>
          <w:szCs w:val="28"/>
        </w:rPr>
        <w:t xml:space="preserve"> на начало года</w:t>
      </w:r>
      <w:r>
        <w:rPr>
          <w:rFonts w:ascii="Times New Roman" w:hAnsi="Times New Roman" w:cs="Times New Roman"/>
          <w:sz w:val="28"/>
          <w:szCs w:val="28"/>
        </w:rPr>
        <w:t xml:space="preserve"> был у</w:t>
      </w:r>
      <w:r w:rsidRPr="005C3761">
        <w:rPr>
          <w:rFonts w:ascii="Times New Roman" w:hAnsi="Times New Roman" w:cs="Times New Roman"/>
          <w:sz w:val="28"/>
          <w:szCs w:val="28"/>
        </w:rPr>
        <w:t xml:space="preserve"> </w:t>
      </w:r>
      <w:r>
        <w:rPr>
          <w:rFonts w:ascii="Times New Roman" w:hAnsi="Times New Roman" w:cs="Times New Roman"/>
          <w:sz w:val="28"/>
          <w:szCs w:val="28"/>
        </w:rPr>
        <w:t>8</w:t>
      </w:r>
      <w:r w:rsidRPr="005C3761">
        <w:rPr>
          <w:rFonts w:ascii="Times New Roman" w:hAnsi="Times New Roman" w:cs="Times New Roman"/>
          <w:sz w:val="28"/>
          <w:szCs w:val="28"/>
        </w:rPr>
        <w:t>%</w:t>
      </w:r>
      <w:r>
        <w:rPr>
          <w:rFonts w:ascii="Times New Roman" w:hAnsi="Times New Roman" w:cs="Times New Roman"/>
          <w:sz w:val="28"/>
          <w:szCs w:val="28"/>
        </w:rPr>
        <w:t xml:space="preserve"> детей, в конце года у </w:t>
      </w:r>
      <w:r w:rsidRPr="005C3761">
        <w:rPr>
          <w:rFonts w:ascii="Times New Roman" w:hAnsi="Times New Roman" w:cs="Times New Roman"/>
          <w:sz w:val="28"/>
          <w:szCs w:val="28"/>
        </w:rPr>
        <w:t>32%</w:t>
      </w:r>
      <w:r>
        <w:rPr>
          <w:rFonts w:ascii="Times New Roman" w:hAnsi="Times New Roman" w:cs="Times New Roman"/>
          <w:sz w:val="28"/>
          <w:szCs w:val="28"/>
        </w:rPr>
        <w:t xml:space="preserve"> детей</w:t>
      </w:r>
      <w:r w:rsidRPr="005C3761">
        <w:rPr>
          <w:rFonts w:ascii="Times New Roman" w:hAnsi="Times New Roman" w:cs="Times New Roman"/>
          <w:sz w:val="28"/>
          <w:szCs w:val="28"/>
        </w:rPr>
        <w:t xml:space="preserve">, </w:t>
      </w:r>
      <w:r>
        <w:rPr>
          <w:rFonts w:ascii="Times New Roman" w:hAnsi="Times New Roman" w:cs="Times New Roman"/>
          <w:sz w:val="28"/>
          <w:szCs w:val="28"/>
        </w:rPr>
        <w:t>а средний уровень снизился на 24</w:t>
      </w:r>
      <w:r w:rsidRPr="005C3761">
        <w:rPr>
          <w:rFonts w:ascii="Times New Roman" w:hAnsi="Times New Roman" w:cs="Times New Roman"/>
          <w:sz w:val="28"/>
          <w:szCs w:val="28"/>
        </w:rPr>
        <w:t xml:space="preserve"> %, дети с низким уровнем отсутствуют.</w:t>
      </w:r>
      <w:r>
        <w:rPr>
          <w:rFonts w:ascii="Times New Roman" w:hAnsi="Times New Roman" w:cs="Times New Roman"/>
          <w:sz w:val="28"/>
          <w:szCs w:val="28"/>
        </w:rPr>
        <w:t xml:space="preserve"> Положительная динамика </w:t>
      </w:r>
      <w:r w:rsidRPr="00AF437D">
        <w:rPr>
          <w:rFonts w:ascii="Times New Roman" w:hAnsi="Times New Roman" w:cs="Times New Roman"/>
          <w:sz w:val="28"/>
          <w:szCs w:val="28"/>
        </w:rPr>
        <w:t>подтверждает эффективность применения педагогической техн</w:t>
      </w:r>
      <w:r>
        <w:rPr>
          <w:rFonts w:ascii="Times New Roman" w:hAnsi="Times New Roman" w:cs="Times New Roman"/>
          <w:sz w:val="28"/>
          <w:szCs w:val="28"/>
        </w:rPr>
        <w:t>ологии «проектная деятельность»</w:t>
      </w:r>
      <w:r w:rsidRPr="00AF437D">
        <w:rPr>
          <w:rFonts w:ascii="Times New Roman" w:hAnsi="Times New Roman" w:cs="Times New Roman"/>
          <w:sz w:val="28"/>
          <w:szCs w:val="28"/>
        </w:rPr>
        <w:t>.</w:t>
      </w:r>
    </w:p>
    <w:p w:rsidR="008E4B72" w:rsidRDefault="008E4B72" w:rsidP="008E4B72">
      <w:pPr>
        <w:spacing w:after="0" w:line="240" w:lineRule="auto"/>
        <w:ind w:firstLine="708"/>
        <w:jc w:val="center"/>
        <w:rPr>
          <w:rFonts w:ascii="Times New Roman" w:hAnsi="Times New Roman" w:cs="Times New Roman"/>
          <w:sz w:val="28"/>
          <w:szCs w:val="28"/>
        </w:rPr>
      </w:pPr>
      <w:r>
        <w:rPr>
          <w:rFonts w:ascii="Times New Roman" w:hAnsi="Times New Roman" w:cs="Times New Roman"/>
          <w:b/>
          <w:sz w:val="28"/>
          <w:szCs w:val="28"/>
          <w:u w:val="single"/>
        </w:rPr>
        <w:t xml:space="preserve">Диагностика </w:t>
      </w:r>
      <w:r w:rsidRPr="008365B9">
        <w:rPr>
          <w:rFonts w:ascii="Times New Roman" w:hAnsi="Times New Roman" w:cs="Times New Roman"/>
          <w:b/>
          <w:sz w:val="28"/>
          <w:szCs w:val="28"/>
          <w:u w:val="single"/>
        </w:rPr>
        <w:t>детей подготовительной группы по формированию основ безопасности жизнедеятельности</w:t>
      </w:r>
    </w:p>
    <w:p w:rsidR="008E4B72" w:rsidRDefault="008E4B72" w:rsidP="008E4B72">
      <w:pPr>
        <w:spacing w:after="0" w:line="240" w:lineRule="auto"/>
        <w:ind w:firstLine="708"/>
        <w:jc w:val="both"/>
        <w:rPr>
          <w:rFonts w:ascii="Times New Roman" w:hAnsi="Times New Roman" w:cs="Times New Roman"/>
          <w:sz w:val="28"/>
          <w:szCs w:val="28"/>
        </w:rPr>
      </w:pPr>
    </w:p>
    <w:p w:rsidR="008E4B72" w:rsidRDefault="008E4B72" w:rsidP="008E4B72">
      <w:pPr>
        <w:spacing w:after="0" w:line="240" w:lineRule="auto"/>
        <w:ind w:firstLine="708"/>
        <w:jc w:val="both"/>
      </w:pPr>
      <w:r>
        <w:rPr>
          <w:rFonts w:ascii="Times New Roman" w:hAnsi="Times New Roman" w:cs="Times New Roman"/>
          <w:sz w:val="28"/>
          <w:szCs w:val="28"/>
        </w:rPr>
        <w:t>Проведена в рамках реализации проекта «Наша жизнь – в безопасности» в 2016 году</w:t>
      </w:r>
      <w:r w:rsidRPr="00A50B85">
        <w:rPr>
          <w:rFonts w:ascii="Times New Roman" w:hAnsi="Times New Roman" w:cs="Times New Roman"/>
          <w:sz w:val="28"/>
          <w:szCs w:val="28"/>
        </w:rPr>
        <w:t>.</w:t>
      </w:r>
      <w:r w:rsidRPr="00296C28">
        <w:t xml:space="preserve"> </w:t>
      </w:r>
    </w:p>
    <w:p w:rsidR="008E4B72" w:rsidRDefault="008E4B72" w:rsidP="008E4B72">
      <w:pPr>
        <w:spacing w:after="0" w:line="240" w:lineRule="auto"/>
        <w:ind w:firstLine="708"/>
        <w:jc w:val="both"/>
        <w:rPr>
          <w:rFonts w:ascii="Times New Roman" w:hAnsi="Times New Roman" w:cs="Times New Roman"/>
          <w:sz w:val="28"/>
          <w:szCs w:val="28"/>
        </w:rPr>
      </w:pPr>
      <w:r w:rsidRPr="00296C28">
        <w:rPr>
          <w:rFonts w:ascii="Times New Roman" w:hAnsi="Times New Roman" w:cs="Times New Roman"/>
          <w:sz w:val="28"/>
          <w:szCs w:val="28"/>
        </w:rPr>
        <w:t xml:space="preserve">Целью диагностики является: </w:t>
      </w:r>
      <w:r>
        <w:rPr>
          <w:rFonts w:ascii="Times New Roman" w:hAnsi="Times New Roman" w:cs="Times New Roman"/>
          <w:sz w:val="28"/>
          <w:szCs w:val="28"/>
        </w:rPr>
        <w:t>анализ эффективности проектной деятельности по формированию</w:t>
      </w:r>
      <w:r w:rsidRPr="00296C28">
        <w:rPr>
          <w:rFonts w:ascii="Times New Roman" w:hAnsi="Times New Roman" w:cs="Times New Roman"/>
          <w:sz w:val="28"/>
          <w:szCs w:val="28"/>
        </w:rPr>
        <w:t xml:space="preserve"> культуры безопасного поведения у дошкольников </w:t>
      </w:r>
      <w:r>
        <w:rPr>
          <w:rFonts w:ascii="Times New Roman" w:hAnsi="Times New Roman" w:cs="Times New Roman"/>
          <w:sz w:val="28"/>
          <w:szCs w:val="28"/>
        </w:rPr>
        <w:t xml:space="preserve"> </w:t>
      </w:r>
      <w:r w:rsidRPr="00296C28">
        <w:rPr>
          <w:rFonts w:ascii="Times New Roman" w:hAnsi="Times New Roman" w:cs="Times New Roman"/>
          <w:sz w:val="28"/>
          <w:szCs w:val="28"/>
        </w:rPr>
        <w:t>6-7 лет в окружающей среде.</w:t>
      </w:r>
    </w:p>
    <w:p w:rsidR="008E4B72" w:rsidRDefault="008E4B72" w:rsidP="008E4B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Оценка знаний детей проходила по следующим критериям:</w:t>
      </w:r>
      <w:r w:rsidRPr="00C225DB">
        <w:t xml:space="preserve"> </w:t>
      </w:r>
      <w:r w:rsidRPr="00C225DB">
        <w:rPr>
          <w:rFonts w:ascii="Times New Roman" w:hAnsi="Times New Roman" w:cs="Times New Roman"/>
          <w:sz w:val="28"/>
          <w:szCs w:val="28"/>
        </w:rPr>
        <w:t>«Ребенок на улицах города»</w:t>
      </w:r>
      <w:r>
        <w:rPr>
          <w:rFonts w:ascii="Times New Roman" w:hAnsi="Times New Roman" w:cs="Times New Roman"/>
          <w:sz w:val="28"/>
          <w:szCs w:val="28"/>
        </w:rPr>
        <w:t>,</w:t>
      </w:r>
      <w:r w:rsidRPr="00C225DB">
        <w:t xml:space="preserve"> </w:t>
      </w:r>
      <w:r w:rsidRPr="00C225DB">
        <w:rPr>
          <w:rFonts w:ascii="Times New Roman" w:hAnsi="Times New Roman" w:cs="Times New Roman"/>
          <w:sz w:val="28"/>
          <w:szCs w:val="28"/>
        </w:rPr>
        <w:t>«Ребенок дома»</w:t>
      </w:r>
      <w:r>
        <w:rPr>
          <w:rFonts w:ascii="Times New Roman" w:hAnsi="Times New Roman" w:cs="Times New Roman"/>
          <w:sz w:val="28"/>
          <w:szCs w:val="28"/>
        </w:rPr>
        <w:t xml:space="preserve">, </w:t>
      </w:r>
      <w:r w:rsidRPr="00C225DB">
        <w:t xml:space="preserve"> </w:t>
      </w:r>
      <w:r w:rsidRPr="00C225DB">
        <w:rPr>
          <w:rFonts w:ascii="Times New Roman" w:hAnsi="Times New Roman" w:cs="Times New Roman"/>
          <w:sz w:val="28"/>
          <w:szCs w:val="28"/>
        </w:rPr>
        <w:t>«Пожарная безопасность»</w:t>
      </w:r>
      <w:r>
        <w:rPr>
          <w:rFonts w:ascii="Times New Roman" w:hAnsi="Times New Roman" w:cs="Times New Roman"/>
          <w:sz w:val="28"/>
          <w:szCs w:val="28"/>
        </w:rPr>
        <w:t>.</w:t>
      </w:r>
      <w:r w:rsidRPr="00C225DB">
        <w:rPr>
          <w:rFonts w:ascii="Times New Roman" w:hAnsi="Times New Roman" w:cs="Times New Roman"/>
          <w:sz w:val="28"/>
          <w:szCs w:val="28"/>
        </w:rPr>
        <w:t xml:space="preserve"> </w:t>
      </w:r>
    </w:p>
    <w:p w:rsidR="008E4B72" w:rsidRDefault="008E4B72" w:rsidP="008E4B72">
      <w:pPr>
        <w:spacing w:after="0" w:line="240" w:lineRule="auto"/>
        <w:ind w:firstLine="708"/>
        <w:jc w:val="both"/>
        <w:rPr>
          <w:rFonts w:ascii="Times New Roman" w:hAnsi="Times New Roman" w:cs="Times New Roman"/>
          <w:sz w:val="28"/>
          <w:szCs w:val="28"/>
        </w:rPr>
      </w:pPr>
    </w:p>
    <w:p w:rsidR="008E4B72" w:rsidRDefault="008E4B72" w:rsidP="008E4B72">
      <w:pPr>
        <w:spacing w:after="0" w:line="240" w:lineRule="auto"/>
        <w:ind w:firstLine="708"/>
        <w:jc w:val="both"/>
        <w:rPr>
          <w:rFonts w:ascii="Times New Roman" w:hAnsi="Times New Roman" w:cs="Times New Roman"/>
          <w:sz w:val="28"/>
          <w:szCs w:val="28"/>
        </w:rPr>
      </w:pPr>
      <w:r w:rsidRPr="00AF437D">
        <w:rPr>
          <w:rFonts w:ascii="Times New Roman" w:hAnsi="Times New Roman" w:cs="Times New Roman"/>
          <w:sz w:val="28"/>
          <w:szCs w:val="28"/>
        </w:rPr>
        <w:t>Диагностика прово</w:t>
      </w:r>
      <w:r>
        <w:rPr>
          <w:rFonts w:ascii="Times New Roman" w:hAnsi="Times New Roman" w:cs="Times New Roman"/>
          <w:sz w:val="28"/>
          <w:szCs w:val="28"/>
        </w:rPr>
        <w:t>дилась 2 раза – до и после реализации проекта</w:t>
      </w:r>
      <w:r w:rsidRPr="00AF437D">
        <w:rPr>
          <w:rFonts w:ascii="Times New Roman" w:hAnsi="Times New Roman" w:cs="Times New Roman"/>
          <w:sz w:val="28"/>
          <w:szCs w:val="28"/>
        </w:rPr>
        <w:t>. В мониторинговом исследовании принимал</w:t>
      </w:r>
      <w:r>
        <w:rPr>
          <w:rFonts w:ascii="Times New Roman" w:hAnsi="Times New Roman" w:cs="Times New Roman"/>
          <w:sz w:val="28"/>
          <w:szCs w:val="28"/>
        </w:rPr>
        <w:t>и  участие 35 детей</w:t>
      </w:r>
      <w:r w:rsidRPr="00AF437D">
        <w:rPr>
          <w:rFonts w:ascii="Times New Roman" w:hAnsi="Times New Roman" w:cs="Times New Roman"/>
          <w:sz w:val="28"/>
          <w:szCs w:val="28"/>
        </w:rPr>
        <w:t>.</w:t>
      </w: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hAnsi="Times New Roman" w:cs="Times New Roman"/>
          <w:iCs/>
          <w:color w:val="111111"/>
          <w:sz w:val="28"/>
          <w:szCs w:val="28"/>
          <w:bdr w:val="none" w:sz="0" w:space="0" w:color="auto" w:frame="1"/>
          <w:shd w:val="clear" w:color="auto" w:fill="FFFFFF"/>
        </w:rPr>
      </w:pPr>
      <w:r>
        <w:rPr>
          <w:rFonts w:ascii="Times New Roman" w:eastAsia="Times New Roman" w:hAnsi="Times New Roman" w:cs="Times New Roman"/>
          <w:sz w:val="28"/>
          <w:szCs w:val="28"/>
          <w:lang w:eastAsia="zh-CN"/>
        </w:rPr>
        <w:t>Сводная таблица по диагностическим заданиям детей подготовительной  группы.</w:t>
      </w:r>
    </w:p>
    <w:p w:rsidR="008E4B72" w:rsidRDefault="008E4B72" w:rsidP="008E4B72">
      <w:pPr>
        <w:shd w:val="clear" w:color="auto" w:fill="FFFFFF"/>
        <w:spacing w:after="0" w:line="240" w:lineRule="auto"/>
        <w:ind w:firstLine="360"/>
        <w:rPr>
          <w:rFonts w:ascii="Times New Roman" w:hAnsi="Times New Roman" w:cs="Times New Roman"/>
          <w:iCs/>
          <w:color w:val="111111"/>
          <w:sz w:val="28"/>
          <w:szCs w:val="28"/>
          <w:bdr w:val="none" w:sz="0" w:space="0" w:color="auto" w:frame="1"/>
          <w:shd w:val="clear" w:color="auto" w:fill="FFFFFF"/>
        </w:rPr>
      </w:pPr>
    </w:p>
    <w:tbl>
      <w:tblPr>
        <w:tblStyle w:val="a5"/>
        <w:tblW w:w="0" w:type="auto"/>
        <w:tblInd w:w="108" w:type="dxa"/>
        <w:tblLook w:val="04A0" w:firstRow="1" w:lastRow="0" w:firstColumn="1" w:lastColumn="0" w:noHBand="0" w:noVBand="1"/>
      </w:tblPr>
      <w:tblGrid>
        <w:gridCol w:w="1916"/>
        <w:gridCol w:w="1770"/>
        <w:gridCol w:w="1701"/>
        <w:gridCol w:w="2126"/>
        <w:gridCol w:w="1950"/>
      </w:tblGrid>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Критерий оценки (уровень)</w:t>
            </w:r>
          </w:p>
        </w:tc>
        <w:tc>
          <w:tcPr>
            <w:tcW w:w="3471" w:type="dxa"/>
            <w:gridSpan w:val="2"/>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 xml:space="preserve">Количество детей до </w:t>
            </w:r>
            <w:r>
              <w:rPr>
                <w:rFonts w:ascii="Times New Roman" w:hAnsi="Times New Roman" w:cs="Times New Roman"/>
                <w:sz w:val="28"/>
                <w:szCs w:val="28"/>
              </w:rPr>
              <w:t>реализации проекта</w:t>
            </w:r>
          </w:p>
        </w:tc>
        <w:tc>
          <w:tcPr>
            <w:tcW w:w="4076" w:type="dxa"/>
            <w:gridSpan w:val="2"/>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 xml:space="preserve">Количество детей </w:t>
            </w:r>
            <w:r>
              <w:rPr>
                <w:rFonts w:ascii="Times New Roman" w:hAnsi="Times New Roman" w:cs="Times New Roman"/>
                <w:sz w:val="28"/>
                <w:szCs w:val="28"/>
              </w:rPr>
              <w:t>после реализации проекта</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высокий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11</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9</w:t>
            </w:r>
          </w:p>
        </w:tc>
        <w:tc>
          <w:tcPr>
            <w:tcW w:w="195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26</w:t>
            </w:r>
            <w:r w:rsidRPr="005C3761">
              <w:rPr>
                <w:rFonts w:ascii="Times New Roman" w:hAnsi="Times New Roman" w:cs="Times New Roman"/>
                <w:sz w:val="28"/>
                <w:szCs w:val="28"/>
              </w:rPr>
              <w:t>%</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средний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31</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89</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26</w:t>
            </w:r>
          </w:p>
        </w:tc>
        <w:tc>
          <w:tcPr>
            <w:tcW w:w="195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74</w:t>
            </w:r>
            <w:r w:rsidRPr="005C3761">
              <w:rPr>
                <w:rFonts w:ascii="Times New Roman" w:hAnsi="Times New Roman" w:cs="Times New Roman"/>
                <w:sz w:val="28"/>
                <w:szCs w:val="28"/>
              </w:rPr>
              <w:t>%</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низкий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0</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0</w:t>
            </w:r>
          </w:p>
        </w:tc>
        <w:tc>
          <w:tcPr>
            <w:tcW w:w="1950"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0%</w:t>
            </w:r>
          </w:p>
        </w:tc>
      </w:tr>
    </w:tbl>
    <w:p w:rsidR="008E4B72" w:rsidRPr="00A50B85" w:rsidRDefault="008E4B72" w:rsidP="008E4B72">
      <w:pPr>
        <w:spacing w:after="0" w:line="240" w:lineRule="auto"/>
        <w:rPr>
          <w:sz w:val="28"/>
          <w:szCs w:val="28"/>
        </w:rPr>
      </w:pPr>
    </w:p>
    <w:p w:rsidR="008E4B72" w:rsidRDefault="008E4B72" w:rsidP="008E4B72">
      <w:pPr>
        <w:ind w:firstLine="708"/>
        <w:jc w:val="both"/>
        <w:rPr>
          <w:rFonts w:ascii="Times New Roman" w:hAnsi="Times New Roman" w:cs="Times New Roman"/>
          <w:sz w:val="28"/>
          <w:szCs w:val="28"/>
        </w:rPr>
      </w:pPr>
      <w:r w:rsidRPr="005C3761">
        <w:rPr>
          <w:rFonts w:ascii="Times New Roman" w:hAnsi="Times New Roman" w:cs="Times New Roman"/>
          <w:sz w:val="28"/>
          <w:szCs w:val="28"/>
        </w:rPr>
        <w:lastRenderedPageBreak/>
        <w:t>Сравнительный анализ результатов диагностики показал, что увеличилось количество детей с высоким уровнем</w:t>
      </w:r>
      <w:r>
        <w:rPr>
          <w:rFonts w:ascii="Times New Roman" w:hAnsi="Times New Roman" w:cs="Times New Roman"/>
          <w:sz w:val="28"/>
          <w:szCs w:val="28"/>
        </w:rPr>
        <w:t xml:space="preserve"> знаний основ безопасности жизнедеятельности на 15%,</w:t>
      </w:r>
      <w:r w:rsidRPr="005C3761">
        <w:rPr>
          <w:rFonts w:ascii="Times New Roman" w:hAnsi="Times New Roman" w:cs="Times New Roman"/>
          <w:sz w:val="28"/>
          <w:szCs w:val="28"/>
        </w:rPr>
        <w:t xml:space="preserve"> дети с низким уровнем отсутствуют.</w:t>
      </w:r>
      <w:r>
        <w:rPr>
          <w:rFonts w:ascii="Times New Roman" w:hAnsi="Times New Roman" w:cs="Times New Roman"/>
          <w:sz w:val="28"/>
          <w:szCs w:val="28"/>
        </w:rPr>
        <w:t xml:space="preserve"> Положительная динамика </w:t>
      </w:r>
      <w:r w:rsidRPr="00AF437D">
        <w:rPr>
          <w:rFonts w:ascii="Times New Roman" w:hAnsi="Times New Roman" w:cs="Times New Roman"/>
          <w:sz w:val="28"/>
          <w:szCs w:val="28"/>
        </w:rPr>
        <w:t>подтверждает эффективность применения педагогической техн</w:t>
      </w:r>
      <w:r>
        <w:rPr>
          <w:rFonts w:ascii="Times New Roman" w:hAnsi="Times New Roman" w:cs="Times New Roman"/>
          <w:sz w:val="28"/>
          <w:szCs w:val="28"/>
        </w:rPr>
        <w:t>ологии «проектная деятельность»</w:t>
      </w:r>
      <w:r w:rsidRPr="00AF437D">
        <w:rPr>
          <w:rFonts w:ascii="Times New Roman" w:hAnsi="Times New Roman" w:cs="Times New Roman"/>
          <w:sz w:val="28"/>
          <w:szCs w:val="28"/>
        </w:rPr>
        <w:t>.</w:t>
      </w:r>
    </w:p>
    <w:p w:rsidR="008E4B72" w:rsidRDefault="008E4B72" w:rsidP="008E4B72">
      <w:pPr>
        <w:ind w:firstLine="708"/>
        <w:jc w:val="center"/>
        <w:rPr>
          <w:rFonts w:ascii="Times New Roman" w:hAnsi="Times New Roman" w:cs="Times New Roman"/>
          <w:sz w:val="28"/>
          <w:szCs w:val="28"/>
        </w:rPr>
      </w:pPr>
      <w:r w:rsidRPr="0094746C">
        <w:rPr>
          <w:rFonts w:ascii="Times New Roman" w:hAnsi="Times New Roman" w:cs="Times New Roman"/>
          <w:b/>
          <w:sz w:val="28"/>
          <w:szCs w:val="28"/>
          <w:u w:val="single"/>
        </w:rPr>
        <w:t>Диагностика знаний и представлений детей о семье по проекту «Моя семья» для детей младшей группы.</w:t>
      </w:r>
    </w:p>
    <w:p w:rsidR="008E4B72" w:rsidRDefault="008E4B72" w:rsidP="008E4B72">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диагностики использовались </w:t>
      </w:r>
      <w:r w:rsidRPr="00963CA0">
        <w:rPr>
          <w:rFonts w:ascii="Times New Roman" w:hAnsi="Times New Roman" w:cs="Times New Roman"/>
          <w:sz w:val="28"/>
          <w:szCs w:val="28"/>
        </w:rPr>
        <w:t>дидактические наглядные материалы (карточки, на которых изображены члены отвлеченной, идеальной модели семьи, фотографии из семейных альбомов детей)</w:t>
      </w:r>
      <w:r>
        <w:rPr>
          <w:rFonts w:ascii="Times New Roman" w:hAnsi="Times New Roman" w:cs="Times New Roman"/>
          <w:sz w:val="28"/>
          <w:szCs w:val="28"/>
        </w:rPr>
        <w:t>. Диагностика проводилась на основе наблюдений, также в процессе индивидуальных бесед</w:t>
      </w:r>
      <w:r w:rsidRPr="00963CA0">
        <w:rPr>
          <w:rFonts w:ascii="Times New Roman" w:hAnsi="Times New Roman" w:cs="Times New Roman"/>
          <w:sz w:val="28"/>
          <w:szCs w:val="28"/>
        </w:rPr>
        <w:t>.</w:t>
      </w:r>
      <w:r>
        <w:rPr>
          <w:rFonts w:ascii="Times New Roman" w:hAnsi="Times New Roman" w:cs="Times New Roman"/>
          <w:sz w:val="28"/>
          <w:szCs w:val="28"/>
        </w:rPr>
        <w:t xml:space="preserve"> </w:t>
      </w:r>
    </w:p>
    <w:p w:rsidR="008E4B72" w:rsidRDefault="008E4B72" w:rsidP="008E4B72">
      <w:pPr>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Критерии оценки, которые были использованы в ходе диагностики. </w:t>
      </w:r>
    </w:p>
    <w:p w:rsidR="008E4B72" w:rsidRDefault="008E4B72" w:rsidP="008E4B72">
      <w:pPr>
        <w:pStyle w:val="a3"/>
        <w:numPr>
          <w:ilvl w:val="0"/>
          <w:numId w:val="15"/>
        </w:numPr>
        <w:jc w:val="both"/>
        <w:rPr>
          <w:rFonts w:ascii="Times New Roman" w:hAnsi="Times New Roman" w:cs="Times New Roman"/>
          <w:sz w:val="28"/>
          <w:szCs w:val="28"/>
        </w:rPr>
      </w:pPr>
      <w:r w:rsidRPr="0094746C">
        <w:rPr>
          <w:rFonts w:ascii="Times New Roman" w:hAnsi="Times New Roman" w:cs="Times New Roman"/>
          <w:sz w:val="28"/>
          <w:szCs w:val="28"/>
        </w:rPr>
        <w:t>Уверенно называет свое имя и фамилию, называет имена и отчества своих родителей.</w:t>
      </w:r>
    </w:p>
    <w:p w:rsidR="008E4B72" w:rsidRDefault="008E4B72" w:rsidP="008E4B72">
      <w:pPr>
        <w:pStyle w:val="a3"/>
        <w:numPr>
          <w:ilvl w:val="0"/>
          <w:numId w:val="15"/>
        </w:numPr>
        <w:jc w:val="both"/>
        <w:rPr>
          <w:rFonts w:ascii="Times New Roman" w:hAnsi="Times New Roman" w:cs="Times New Roman"/>
          <w:sz w:val="28"/>
          <w:szCs w:val="28"/>
        </w:rPr>
      </w:pPr>
      <w:r w:rsidRPr="0094746C">
        <w:rPr>
          <w:rFonts w:ascii="Times New Roman" w:hAnsi="Times New Roman" w:cs="Times New Roman"/>
          <w:sz w:val="28"/>
          <w:szCs w:val="28"/>
        </w:rPr>
        <w:t xml:space="preserve"> Знает и называет имена и отчества своих дедушек и бабушек. </w:t>
      </w:r>
    </w:p>
    <w:p w:rsidR="008E4B72" w:rsidRDefault="008E4B72" w:rsidP="008E4B72">
      <w:pPr>
        <w:pStyle w:val="a3"/>
        <w:numPr>
          <w:ilvl w:val="0"/>
          <w:numId w:val="15"/>
        </w:numPr>
        <w:jc w:val="both"/>
        <w:rPr>
          <w:rFonts w:ascii="Times New Roman" w:hAnsi="Times New Roman" w:cs="Times New Roman"/>
          <w:sz w:val="28"/>
          <w:szCs w:val="28"/>
        </w:rPr>
      </w:pPr>
      <w:r w:rsidRPr="0094746C">
        <w:rPr>
          <w:rFonts w:ascii="Times New Roman" w:hAnsi="Times New Roman" w:cs="Times New Roman"/>
          <w:sz w:val="28"/>
          <w:szCs w:val="28"/>
        </w:rPr>
        <w:t xml:space="preserve">Проявляет интерес к истории своей семьи и ее традициям. </w:t>
      </w:r>
    </w:p>
    <w:p w:rsidR="008E4B72" w:rsidRDefault="008E4B72" w:rsidP="008E4B72">
      <w:pPr>
        <w:pStyle w:val="a3"/>
        <w:numPr>
          <w:ilvl w:val="0"/>
          <w:numId w:val="15"/>
        </w:numPr>
        <w:jc w:val="both"/>
        <w:rPr>
          <w:rFonts w:ascii="Times New Roman" w:hAnsi="Times New Roman" w:cs="Times New Roman"/>
          <w:sz w:val="28"/>
          <w:szCs w:val="28"/>
        </w:rPr>
      </w:pPr>
      <w:proofErr w:type="gramStart"/>
      <w:r w:rsidRPr="0094746C">
        <w:rPr>
          <w:rFonts w:ascii="Times New Roman" w:hAnsi="Times New Roman" w:cs="Times New Roman"/>
          <w:sz w:val="28"/>
          <w:szCs w:val="28"/>
        </w:rPr>
        <w:t xml:space="preserve">Называет слова, обозначающие родство: мама, папа, родители, бабушка, дедушка, брат, сестра, сын, дочь, внук, внучка, дядя, тетя, племянник, племянница, двоюродный брат, двоюродная сестра. </w:t>
      </w:r>
      <w:proofErr w:type="gramEnd"/>
    </w:p>
    <w:p w:rsidR="008E4B72" w:rsidRDefault="008E4B72" w:rsidP="008E4B72">
      <w:pPr>
        <w:pStyle w:val="a3"/>
        <w:numPr>
          <w:ilvl w:val="0"/>
          <w:numId w:val="15"/>
        </w:numPr>
        <w:jc w:val="both"/>
        <w:rPr>
          <w:rFonts w:ascii="Times New Roman" w:hAnsi="Times New Roman" w:cs="Times New Roman"/>
          <w:sz w:val="28"/>
          <w:szCs w:val="28"/>
        </w:rPr>
      </w:pPr>
      <w:proofErr w:type="gramStart"/>
      <w:r w:rsidRPr="0094746C">
        <w:rPr>
          <w:rFonts w:ascii="Times New Roman" w:hAnsi="Times New Roman" w:cs="Times New Roman"/>
          <w:sz w:val="28"/>
          <w:szCs w:val="28"/>
        </w:rPr>
        <w:t xml:space="preserve">Понимает родственные отношения: родители, дети, мама, папа, бабушка, дедушка, брат, сестра, сын, дочь, внук, внучка, муж, жена. </w:t>
      </w:r>
      <w:proofErr w:type="gramEnd"/>
    </w:p>
    <w:p w:rsidR="008E4B72" w:rsidRDefault="008E4B72" w:rsidP="008E4B72">
      <w:pPr>
        <w:pStyle w:val="a3"/>
        <w:numPr>
          <w:ilvl w:val="0"/>
          <w:numId w:val="15"/>
        </w:numPr>
        <w:jc w:val="both"/>
        <w:rPr>
          <w:rFonts w:ascii="Times New Roman" w:hAnsi="Times New Roman" w:cs="Times New Roman"/>
          <w:sz w:val="28"/>
          <w:szCs w:val="28"/>
        </w:rPr>
      </w:pPr>
      <w:r w:rsidRPr="0094746C">
        <w:rPr>
          <w:rFonts w:ascii="Times New Roman" w:hAnsi="Times New Roman" w:cs="Times New Roman"/>
          <w:sz w:val="28"/>
          <w:szCs w:val="28"/>
        </w:rPr>
        <w:t xml:space="preserve">Проявляет эмоциональную отзывчивость на состояние близких людей, может пожалеть, посочувствовать. </w:t>
      </w:r>
    </w:p>
    <w:p w:rsidR="008E4B72" w:rsidRDefault="008E4B72" w:rsidP="008E4B72">
      <w:pPr>
        <w:pStyle w:val="a3"/>
        <w:numPr>
          <w:ilvl w:val="0"/>
          <w:numId w:val="15"/>
        </w:numPr>
        <w:jc w:val="both"/>
        <w:rPr>
          <w:rFonts w:ascii="Times New Roman" w:hAnsi="Times New Roman" w:cs="Times New Roman"/>
          <w:sz w:val="28"/>
          <w:szCs w:val="28"/>
        </w:rPr>
      </w:pPr>
      <w:r w:rsidRPr="0094746C">
        <w:rPr>
          <w:rFonts w:ascii="Times New Roman" w:hAnsi="Times New Roman" w:cs="Times New Roman"/>
          <w:sz w:val="28"/>
          <w:szCs w:val="28"/>
        </w:rPr>
        <w:t xml:space="preserve">Знает о том, что в семье у всех есть домашние обязанности. </w:t>
      </w:r>
    </w:p>
    <w:p w:rsidR="008E4B72" w:rsidRDefault="008E4B72" w:rsidP="008E4B72">
      <w:pPr>
        <w:pStyle w:val="a3"/>
        <w:numPr>
          <w:ilvl w:val="0"/>
          <w:numId w:val="15"/>
        </w:numPr>
        <w:jc w:val="both"/>
        <w:rPr>
          <w:rFonts w:ascii="Times New Roman" w:hAnsi="Times New Roman" w:cs="Times New Roman"/>
          <w:sz w:val="28"/>
          <w:szCs w:val="28"/>
        </w:rPr>
      </w:pPr>
      <w:r w:rsidRPr="0094746C">
        <w:rPr>
          <w:rFonts w:ascii="Times New Roman" w:hAnsi="Times New Roman" w:cs="Times New Roman"/>
          <w:sz w:val="28"/>
          <w:szCs w:val="28"/>
        </w:rPr>
        <w:t>Знает, что нужно помогать взрослым.</w:t>
      </w:r>
    </w:p>
    <w:p w:rsidR="008E4B72" w:rsidRDefault="008E4B72" w:rsidP="008E4B72">
      <w:pPr>
        <w:pStyle w:val="a3"/>
        <w:numPr>
          <w:ilvl w:val="0"/>
          <w:numId w:val="15"/>
        </w:numPr>
        <w:jc w:val="both"/>
        <w:rPr>
          <w:rFonts w:ascii="Times New Roman" w:hAnsi="Times New Roman" w:cs="Times New Roman"/>
          <w:sz w:val="28"/>
          <w:szCs w:val="28"/>
        </w:rPr>
      </w:pPr>
      <w:r w:rsidRPr="0094746C">
        <w:rPr>
          <w:rFonts w:ascii="Times New Roman" w:hAnsi="Times New Roman" w:cs="Times New Roman"/>
          <w:sz w:val="28"/>
          <w:szCs w:val="28"/>
        </w:rPr>
        <w:t xml:space="preserve"> Проявляет свою заботу о родных и близких, помогая им, выполняя свои домашние обязанности. </w:t>
      </w:r>
    </w:p>
    <w:p w:rsidR="008E4B72" w:rsidRDefault="008E4B72" w:rsidP="008E4B72">
      <w:pPr>
        <w:pStyle w:val="a3"/>
        <w:numPr>
          <w:ilvl w:val="0"/>
          <w:numId w:val="15"/>
        </w:numPr>
        <w:jc w:val="both"/>
        <w:rPr>
          <w:rFonts w:ascii="Times New Roman" w:hAnsi="Times New Roman" w:cs="Times New Roman"/>
          <w:sz w:val="28"/>
          <w:szCs w:val="28"/>
        </w:rPr>
      </w:pPr>
      <w:r w:rsidRPr="0094746C">
        <w:rPr>
          <w:rFonts w:ascii="Times New Roman" w:hAnsi="Times New Roman" w:cs="Times New Roman"/>
          <w:sz w:val="28"/>
          <w:szCs w:val="28"/>
        </w:rPr>
        <w:t xml:space="preserve">Проявляет интерес к профессиональной деятельности своих родителей. </w:t>
      </w:r>
    </w:p>
    <w:p w:rsidR="008E4B72" w:rsidRDefault="008E4B72" w:rsidP="008E4B72">
      <w:pPr>
        <w:pStyle w:val="a3"/>
        <w:numPr>
          <w:ilvl w:val="0"/>
          <w:numId w:val="15"/>
        </w:numPr>
        <w:jc w:val="both"/>
        <w:rPr>
          <w:rFonts w:ascii="Times New Roman" w:hAnsi="Times New Roman" w:cs="Times New Roman"/>
          <w:sz w:val="28"/>
          <w:szCs w:val="28"/>
        </w:rPr>
      </w:pPr>
      <w:r w:rsidRPr="0094746C">
        <w:rPr>
          <w:rFonts w:ascii="Times New Roman" w:hAnsi="Times New Roman" w:cs="Times New Roman"/>
          <w:sz w:val="28"/>
          <w:szCs w:val="28"/>
        </w:rPr>
        <w:t xml:space="preserve">Старается радовать старших своими хорошими поступками. </w:t>
      </w:r>
    </w:p>
    <w:p w:rsidR="008E4B72" w:rsidRPr="0094746C" w:rsidRDefault="008E4B72" w:rsidP="008E4B72">
      <w:pPr>
        <w:pStyle w:val="a3"/>
        <w:numPr>
          <w:ilvl w:val="0"/>
          <w:numId w:val="15"/>
        </w:numPr>
        <w:jc w:val="both"/>
        <w:rPr>
          <w:rFonts w:ascii="Times New Roman" w:hAnsi="Times New Roman" w:cs="Times New Roman"/>
          <w:sz w:val="28"/>
          <w:szCs w:val="28"/>
        </w:rPr>
      </w:pPr>
      <w:r w:rsidRPr="0094746C">
        <w:rPr>
          <w:rFonts w:ascii="Times New Roman" w:hAnsi="Times New Roman" w:cs="Times New Roman"/>
          <w:sz w:val="28"/>
          <w:szCs w:val="28"/>
        </w:rPr>
        <w:t>Имеет элементарные представления о том, что такое семья.</w:t>
      </w:r>
    </w:p>
    <w:p w:rsidR="008E4B72" w:rsidRDefault="008E4B72" w:rsidP="008E4B72">
      <w:pPr>
        <w:spacing w:after="0" w:line="240" w:lineRule="auto"/>
        <w:ind w:firstLine="708"/>
        <w:jc w:val="both"/>
        <w:rPr>
          <w:rFonts w:ascii="Times New Roman" w:hAnsi="Times New Roman" w:cs="Times New Roman"/>
          <w:sz w:val="28"/>
          <w:szCs w:val="28"/>
        </w:rPr>
      </w:pPr>
      <w:r w:rsidRPr="00AF437D">
        <w:rPr>
          <w:rFonts w:ascii="Times New Roman" w:hAnsi="Times New Roman" w:cs="Times New Roman"/>
          <w:sz w:val="28"/>
          <w:szCs w:val="28"/>
        </w:rPr>
        <w:t>Диагностика прово</w:t>
      </w:r>
      <w:r>
        <w:rPr>
          <w:rFonts w:ascii="Times New Roman" w:hAnsi="Times New Roman" w:cs="Times New Roman"/>
          <w:sz w:val="28"/>
          <w:szCs w:val="28"/>
        </w:rPr>
        <w:t>дилась 2 раза – до и после реализации проекта</w:t>
      </w:r>
      <w:r w:rsidRPr="00AF437D">
        <w:rPr>
          <w:rFonts w:ascii="Times New Roman" w:hAnsi="Times New Roman" w:cs="Times New Roman"/>
          <w:sz w:val="28"/>
          <w:szCs w:val="28"/>
        </w:rPr>
        <w:t>. В мониторинговом исследовании принимал</w:t>
      </w:r>
      <w:r>
        <w:rPr>
          <w:rFonts w:ascii="Times New Roman" w:hAnsi="Times New Roman" w:cs="Times New Roman"/>
          <w:sz w:val="28"/>
          <w:szCs w:val="28"/>
        </w:rPr>
        <w:t>и  участие 30 детей</w:t>
      </w:r>
      <w:r w:rsidRPr="00AF437D">
        <w:rPr>
          <w:rFonts w:ascii="Times New Roman" w:hAnsi="Times New Roman" w:cs="Times New Roman"/>
          <w:sz w:val="28"/>
          <w:szCs w:val="28"/>
        </w:rPr>
        <w:t>.</w:t>
      </w: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Сводная таблица по диагностическим заданиям детей младшей  группы.</w:t>
      </w:r>
    </w:p>
    <w:p w:rsidR="008E4B72" w:rsidRDefault="008E4B72" w:rsidP="008E4B72">
      <w:pPr>
        <w:shd w:val="clear" w:color="auto" w:fill="FFFFFF"/>
        <w:spacing w:after="0" w:line="240" w:lineRule="auto"/>
        <w:ind w:firstLine="360"/>
        <w:rPr>
          <w:rFonts w:ascii="Times New Roman" w:hAnsi="Times New Roman" w:cs="Times New Roman"/>
          <w:iCs/>
          <w:color w:val="111111"/>
          <w:sz w:val="28"/>
          <w:szCs w:val="28"/>
          <w:bdr w:val="none" w:sz="0" w:space="0" w:color="auto" w:frame="1"/>
          <w:shd w:val="clear" w:color="auto" w:fill="FFFFFF"/>
        </w:rPr>
      </w:pPr>
    </w:p>
    <w:tbl>
      <w:tblPr>
        <w:tblStyle w:val="a5"/>
        <w:tblW w:w="0" w:type="auto"/>
        <w:tblInd w:w="108" w:type="dxa"/>
        <w:tblLook w:val="04A0" w:firstRow="1" w:lastRow="0" w:firstColumn="1" w:lastColumn="0" w:noHBand="0" w:noVBand="1"/>
      </w:tblPr>
      <w:tblGrid>
        <w:gridCol w:w="1916"/>
        <w:gridCol w:w="1770"/>
        <w:gridCol w:w="1701"/>
        <w:gridCol w:w="2126"/>
        <w:gridCol w:w="1950"/>
      </w:tblGrid>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 xml:space="preserve">Критерий </w:t>
            </w:r>
            <w:r w:rsidRPr="005C3761">
              <w:rPr>
                <w:rFonts w:ascii="Times New Roman" w:hAnsi="Times New Roman" w:cs="Times New Roman"/>
                <w:sz w:val="28"/>
                <w:szCs w:val="28"/>
              </w:rPr>
              <w:lastRenderedPageBreak/>
              <w:t>оценки (уровень)</w:t>
            </w:r>
          </w:p>
        </w:tc>
        <w:tc>
          <w:tcPr>
            <w:tcW w:w="3471" w:type="dxa"/>
            <w:gridSpan w:val="2"/>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lastRenderedPageBreak/>
              <w:t xml:space="preserve">Количество детей до </w:t>
            </w:r>
            <w:r>
              <w:rPr>
                <w:rFonts w:ascii="Times New Roman" w:hAnsi="Times New Roman" w:cs="Times New Roman"/>
                <w:sz w:val="28"/>
                <w:szCs w:val="28"/>
              </w:rPr>
              <w:lastRenderedPageBreak/>
              <w:t>реализации проекта</w:t>
            </w:r>
          </w:p>
        </w:tc>
        <w:tc>
          <w:tcPr>
            <w:tcW w:w="4076" w:type="dxa"/>
            <w:gridSpan w:val="2"/>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lastRenderedPageBreak/>
              <w:t xml:space="preserve">Количество детей </w:t>
            </w:r>
            <w:r>
              <w:rPr>
                <w:rFonts w:ascii="Times New Roman" w:hAnsi="Times New Roman" w:cs="Times New Roman"/>
                <w:sz w:val="28"/>
                <w:szCs w:val="28"/>
              </w:rPr>
              <w:t xml:space="preserve">после </w:t>
            </w:r>
            <w:r>
              <w:rPr>
                <w:rFonts w:ascii="Times New Roman" w:hAnsi="Times New Roman" w:cs="Times New Roman"/>
                <w:sz w:val="28"/>
                <w:szCs w:val="28"/>
              </w:rPr>
              <w:lastRenderedPageBreak/>
              <w:t>реализации проекта</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lastRenderedPageBreak/>
              <w:t>высокий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7</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8</w:t>
            </w:r>
          </w:p>
        </w:tc>
        <w:tc>
          <w:tcPr>
            <w:tcW w:w="195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27</w:t>
            </w:r>
            <w:r w:rsidRPr="005C3761">
              <w:rPr>
                <w:rFonts w:ascii="Times New Roman" w:hAnsi="Times New Roman" w:cs="Times New Roman"/>
                <w:sz w:val="28"/>
                <w:szCs w:val="28"/>
              </w:rPr>
              <w:t>%</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средний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28</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93</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22</w:t>
            </w:r>
          </w:p>
        </w:tc>
        <w:tc>
          <w:tcPr>
            <w:tcW w:w="195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73</w:t>
            </w:r>
            <w:r w:rsidRPr="005C3761">
              <w:rPr>
                <w:rFonts w:ascii="Times New Roman" w:hAnsi="Times New Roman" w:cs="Times New Roman"/>
                <w:sz w:val="28"/>
                <w:szCs w:val="28"/>
              </w:rPr>
              <w:t>%</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низкий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0</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0</w:t>
            </w:r>
          </w:p>
        </w:tc>
        <w:tc>
          <w:tcPr>
            <w:tcW w:w="1950"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0%</w:t>
            </w:r>
          </w:p>
        </w:tc>
      </w:tr>
    </w:tbl>
    <w:p w:rsidR="008E4B72" w:rsidRDefault="008E4B72" w:rsidP="008E4B72">
      <w:pPr>
        <w:ind w:firstLine="708"/>
        <w:jc w:val="both"/>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r w:rsidRPr="005C3761">
        <w:rPr>
          <w:rFonts w:ascii="Times New Roman" w:hAnsi="Times New Roman" w:cs="Times New Roman"/>
          <w:sz w:val="28"/>
          <w:szCs w:val="28"/>
        </w:rPr>
        <w:t>Сравнительный анализ результатов диагностики показал, что увеличилось количество детей с высоким уровнем</w:t>
      </w:r>
      <w:r>
        <w:rPr>
          <w:rFonts w:ascii="Times New Roman" w:hAnsi="Times New Roman" w:cs="Times New Roman"/>
          <w:sz w:val="28"/>
          <w:szCs w:val="28"/>
        </w:rPr>
        <w:t xml:space="preserve"> знаний и представлений о семье:</w:t>
      </w:r>
      <w:r w:rsidRPr="005C3761">
        <w:rPr>
          <w:rFonts w:ascii="Times New Roman" w:hAnsi="Times New Roman" w:cs="Times New Roman"/>
          <w:sz w:val="28"/>
          <w:szCs w:val="28"/>
        </w:rPr>
        <w:t xml:space="preserve"> </w:t>
      </w:r>
      <w:r>
        <w:rPr>
          <w:rFonts w:ascii="Times New Roman" w:hAnsi="Times New Roman" w:cs="Times New Roman"/>
          <w:sz w:val="28"/>
          <w:szCs w:val="28"/>
        </w:rPr>
        <w:t xml:space="preserve"> высокий уровень </w:t>
      </w:r>
      <w:r w:rsidRPr="005C3761">
        <w:rPr>
          <w:rFonts w:ascii="Times New Roman" w:hAnsi="Times New Roman" w:cs="Times New Roman"/>
          <w:sz w:val="28"/>
          <w:szCs w:val="28"/>
        </w:rPr>
        <w:t xml:space="preserve"> </w:t>
      </w:r>
      <w:r>
        <w:rPr>
          <w:rFonts w:ascii="Times New Roman" w:hAnsi="Times New Roman" w:cs="Times New Roman"/>
          <w:sz w:val="28"/>
          <w:szCs w:val="28"/>
        </w:rPr>
        <w:t>был у</w:t>
      </w:r>
      <w:r w:rsidRPr="005C3761">
        <w:rPr>
          <w:rFonts w:ascii="Times New Roman" w:hAnsi="Times New Roman" w:cs="Times New Roman"/>
          <w:sz w:val="28"/>
          <w:szCs w:val="28"/>
        </w:rPr>
        <w:t xml:space="preserve"> </w:t>
      </w:r>
      <w:r>
        <w:rPr>
          <w:rFonts w:ascii="Times New Roman" w:hAnsi="Times New Roman" w:cs="Times New Roman"/>
          <w:sz w:val="28"/>
          <w:szCs w:val="28"/>
        </w:rPr>
        <w:t>7</w:t>
      </w:r>
      <w:r w:rsidRPr="005C3761">
        <w:rPr>
          <w:rFonts w:ascii="Times New Roman" w:hAnsi="Times New Roman" w:cs="Times New Roman"/>
          <w:sz w:val="28"/>
          <w:szCs w:val="28"/>
        </w:rPr>
        <w:t>%</w:t>
      </w:r>
      <w:r>
        <w:rPr>
          <w:rFonts w:ascii="Times New Roman" w:hAnsi="Times New Roman" w:cs="Times New Roman"/>
          <w:sz w:val="28"/>
          <w:szCs w:val="28"/>
        </w:rPr>
        <w:t xml:space="preserve"> детей, после реализации проекта у 27</w:t>
      </w:r>
      <w:r w:rsidRPr="005C3761">
        <w:rPr>
          <w:rFonts w:ascii="Times New Roman" w:hAnsi="Times New Roman" w:cs="Times New Roman"/>
          <w:sz w:val="28"/>
          <w:szCs w:val="28"/>
        </w:rPr>
        <w:t>%</w:t>
      </w:r>
      <w:r>
        <w:rPr>
          <w:rFonts w:ascii="Times New Roman" w:hAnsi="Times New Roman" w:cs="Times New Roman"/>
          <w:sz w:val="28"/>
          <w:szCs w:val="28"/>
        </w:rPr>
        <w:t xml:space="preserve"> детей</w:t>
      </w:r>
      <w:r w:rsidRPr="005C3761">
        <w:rPr>
          <w:rFonts w:ascii="Times New Roman" w:hAnsi="Times New Roman" w:cs="Times New Roman"/>
          <w:sz w:val="28"/>
          <w:szCs w:val="28"/>
        </w:rPr>
        <w:t xml:space="preserve">, </w:t>
      </w:r>
      <w:r>
        <w:rPr>
          <w:rFonts w:ascii="Times New Roman" w:hAnsi="Times New Roman" w:cs="Times New Roman"/>
          <w:sz w:val="28"/>
          <w:szCs w:val="28"/>
        </w:rPr>
        <w:t>а средний уровень  снизился на 20</w:t>
      </w:r>
      <w:r w:rsidRPr="005C3761">
        <w:rPr>
          <w:rFonts w:ascii="Times New Roman" w:hAnsi="Times New Roman" w:cs="Times New Roman"/>
          <w:sz w:val="28"/>
          <w:szCs w:val="28"/>
        </w:rPr>
        <w:t>%, дети с низким уровнем отсутствуют.</w:t>
      </w:r>
      <w:r>
        <w:rPr>
          <w:rFonts w:ascii="Times New Roman" w:hAnsi="Times New Roman" w:cs="Times New Roman"/>
          <w:sz w:val="28"/>
          <w:szCs w:val="28"/>
        </w:rPr>
        <w:t xml:space="preserve"> Положительная динамика </w:t>
      </w:r>
      <w:r w:rsidRPr="00AF437D">
        <w:rPr>
          <w:rFonts w:ascii="Times New Roman" w:hAnsi="Times New Roman" w:cs="Times New Roman"/>
          <w:sz w:val="28"/>
          <w:szCs w:val="28"/>
        </w:rPr>
        <w:t>подтверждает эффективность применения педагогической техн</w:t>
      </w:r>
      <w:r>
        <w:rPr>
          <w:rFonts w:ascii="Times New Roman" w:hAnsi="Times New Roman" w:cs="Times New Roman"/>
          <w:sz w:val="28"/>
          <w:szCs w:val="28"/>
        </w:rPr>
        <w:t>ологии «проектная деятельность»</w:t>
      </w:r>
      <w:r w:rsidRPr="00AF437D">
        <w:rPr>
          <w:rFonts w:ascii="Times New Roman" w:hAnsi="Times New Roman" w:cs="Times New Roman"/>
          <w:sz w:val="28"/>
          <w:szCs w:val="28"/>
        </w:rPr>
        <w:t>.</w:t>
      </w:r>
    </w:p>
    <w:p w:rsidR="008E4B72" w:rsidRDefault="008E4B72" w:rsidP="008E4B72">
      <w:pPr>
        <w:ind w:firstLine="708"/>
        <w:jc w:val="center"/>
        <w:rPr>
          <w:rFonts w:ascii="Times New Roman" w:hAnsi="Times New Roman" w:cs="Times New Roman"/>
          <w:sz w:val="28"/>
          <w:szCs w:val="28"/>
        </w:rPr>
      </w:pPr>
      <w:r w:rsidRPr="0094746C">
        <w:rPr>
          <w:rFonts w:ascii="Times New Roman" w:hAnsi="Times New Roman" w:cs="Times New Roman"/>
          <w:b/>
          <w:sz w:val="28"/>
          <w:szCs w:val="28"/>
        </w:rPr>
        <w:t>Диагностика, направленная на выявление уровня сформированности экологических представлений у детей 3–4 лет в младшей группе по проекту «На деревенском дворе».</w:t>
      </w:r>
    </w:p>
    <w:p w:rsidR="008E4B72" w:rsidRDefault="008E4B72" w:rsidP="008E4B72">
      <w:pPr>
        <w:ind w:firstLine="708"/>
        <w:jc w:val="both"/>
      </w:pPr>
      <w:r>
        <w:rPr>
          <w:rFonts w:ascii="Times New Roman" w:hAnsi="Times New Roman" w:cs="Times New Roman"/>
          <w:sz w:val="28"/>
          <w:szCs w:val="28"/>
        </w:rPr>
        <w:t>Диагностика проходила по следующим критериям:</w:t>
      </w:r>
      <w:r w:rsidRPr="00643A52">
        <w:t xml:space="preserve"> </w:t>
      </w:r>
    </w:p>
    <w:p w:rsidR="008E4B72" w:rsidRDefault="008E4B72" w:rsidP="008E4B72">
      <w:pPr>
        <w:pStyle w:val="a3"/>
        <w:numPr>
          <w:ilvl w:val="0"/>
          <w:numId w:val="16"/>
        </w:numPr>
        <w:jc w:val="both"/>
        <w:rPr>
          <w:rFonts w:ascii="Times New Roman" w:hAnsi="Times New Roman" w:cs="Times New Roman"/>
          <w:sz w:val="28"/>
          <w:szCs w:val="28"/>
        </w:rPr>
      </w:pPr>
      <w:r w:rsidRPr="00937FF3">
        <w:rPr>
          <w:rFonts w:ascii="Times New Roman" w:hAnsi="Times New Roman" w:cs="Times New Roman"/>
          <w:sz w:val="28"/>
          <w:szCs w:val="28"/>
        </w:rPr>
        <w:t xml:space="preserve">сформированность представлений о домашних </w:t>
      </w:r>
      <w:r>
        <w:rPr>
          <w:rFonts w:ascii="Times New Roman" w:hAnsi="Times New Roman" w:cs="Times New Roman"/>
          <w:sz w:val="28"/>
          <w:szCs w:val="28"/>
        </w:rPr>
        <w:t>птицах</w:t>
      </w:r>
      <w:r w:rsidRPr="00937FF3">
        <w:rPr>
          <w:rFonts w:ascii="Times New Roman" w:hAnsi="Times New Roman" w:cs="Times New Roman"/>
          <w:sz w:val="28"/>
          <w:szCs w:val="28"/>
        </w:rPr>
        <w:t xml:space="preserve">; </w:t>
      </w:r>
      <w:r>
        <w:rPr>
          <w:rFonts w:ascii="Times New Roman" w:hAnsi="Times New Roman" w:cs="Times New Roman"/>
          <w:sz w:val="28"/>
          <w:szCs w:val="28"/>
        </w:rPr>
        <w:t>сформированность</w:t>
      </w:r>
      <w:r w:rsidRPr="00937FF3">
        <w:rPr>
          <w:rFonts w:ascii="Times New Roman" w:hAnsi="Times New Roman" w:cs="Times New Roman"/>
          <w:sz w:val="28"/>
          <w:szCs w:val="28"/>
        </w:rPr>
        <w:t xml:space="preserve"> представлений о домашних животных и их детенышах; </w:t>
      </w:r>
      <w:r w:rsidRPr="00643A52">
        <w:t xml:space="preserve"> </w:t>
      </w:r>
    </w:p>
    <w:p w:rsidR="008E4B72" w:rsidRPr="00312E92" w:rsidRDefault="008E4B72" w:rsidP="008E4B7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отношение</w:t>
      </w:r>
      <w:r w:rsidRPr="00937FF3">
        <w:rPr>
          <w:rFonts w:ascii="Times New Roman" w:hAnsi="Times New Roman" w:cs="Times New Roman"/>
          <w:sz w:val="28"/>
          <w:szCs w:val="28"/>
        </w:rPr>
        <w:t xml:space="preserve"> к миру прир</w:t>
      </w:r>
      <w:r>
        <w:rPr>
          <w:rFonts w:ascii="Times New Roman" w:hAnsi="Times New Roman" w:cs="Times New Roman"/>
          <w:sz w:val="28"/>
          <w:szCs w:val="28"/>
        </w:rPr>
        <w:t>оды.</w:t>
      </w:r>
    </w:p>
    <w:p w:rsidR="008E4B72" w:rsidRDefault="008E4B72" w:rsidP="008E4B72">
      <w:pPr>
        <w:spacing w:after="0" w:line="240" w:lineRule="auto"/>
        <w:ind w:firstLine="708"/>
        <w:jc w:val="both"/>
        <w:rPr>
          <w:rFonts w:ascii="Times New Roman" w:hAnsi="Times New Roman" w:cs="Times New Roman"/>
          <w:sz w:val="28"/>
          <w:szCs w:val="28"/>
        </w:rPr>
      </w:pPr>
      <w:r w:rsidRPr="00AF437D">
        <w:rPr>
          <w:rFonts w:ascii="Times New Roman" w:hAnsi="Times New Roman" w:cs="Times New Roman"/>
          <w:sz w:val="28"/>
          <w:szCs w:val="28"/>
        </w:rPr>
        <w:t>Диагностика прово</w:t>
      </w:r>
      <w:r>
        <w:rPr>
          <w:rFonts w:ascii="Times New Roman" w:hAnsi="Times New Roman" w:cs="Times New Roman"/>
          <w:sz w:val="28"/>
          <w:szCs w:val="28"/>
        </w:rPr>
        <w:t>дилась 2 раза – до и после реализации проекта</w:t>
      </w:r>
      <w:r w:rsidRPr="00AF437D">
        <w:rPr>
          <w:rFonts w:ascii="Times New Roman" w:hAnsi="Times New Roman" w:cs="Times New Roman"/>
          <w:sz w:val="28"/>
          <w:szCs w:val="28"/>
        </w:rPr>
        <w:t>. В мониторинговом исследовании принимал</w:t>
      </w:r>
      <w:r>
        <w:rPr>
          <w:rFonts w:ascii="Times New Roman" w:hAnsi="Times New Roman" w:cs="Times New Roman"/>
          <w:sz w:val="28"/>
          <w:szCs w:val="28"/>
        </w:rPr>
        <w:t>и  участие 32 ребенка</w:t>
      </w:r>
      <w:r w:rsidRPr="00AF437D">
        <w:rPr>
          <w:rFonts w:ascii="Times New Roman" w:hAnsi="Times New Roman" w:cs="Times New Roman"/>
          <w:sz w:val="28"/>
          <w:szCs w:val="28"/>
        </w:rPr>
        <w:t>.</w:t>
      </w: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Сводная таблица по диагностическим заданиям детей младшей  группы.</w:t>
      </w:r>
    </w:p>
    <w:p w:rsidR="008E4B72" w:rsidRDefault="008E4B72" w:rsidP="008E4B72">
      <w:pPr>
        <w:shd w:val="clear" w:color="auto" w:fill="FFFFFF"/>
        <w:spacing w:after="0" w:line="240" w:lineRule="auto"/>
        <w:ind w:firstLine="360"/>
        <w:rPr>
          <w:rFonts w:ascii="Times New Roman" w:hAnsi="Times New Roman" w:cs="Times New Roman"/>
          <w:iCs/>
          <w:color w:val="111111"/>
          <w:sz w:val="28"/>
          <w:szCs w:val="28"/>
          <w:bdr w:val="none" w:sz="0" w:space="0" w:color="auto" w:frame="1"/>
          <w:shd w:val="clear" w:color="auto" w:fill="FFFFFF"/>
        </w:rPr>
      </w:pPr>
    </w:p>
    <w:tbl>
      <w:tblPr>
        <w:tblStyle w:val="a5"/>
        <w:tblW w:w="0" w:type="auto"/>
        <w:tblInd w:w="108" w:type="dxa"/>
        <w:tblLook w:val="04A0" w:firstRow="1" w:lastRow="0" w:firstColumn="1" w:lastColumn="0" w:noHBand="0" w:noVBand="1"/>
      </w:tblPr>
      <w:tblGrid>
        <w:gridCol w:w="1916"/>
        <w:gridCol w:w="1770"/>
        <w:gridCol w:w="1701"/>
        <w:gridCol w:w="2126"/>
        <w:gridCol w:w="1950"/>
      </w:tblGrid>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Критерий оценки (уровень)</w:t>
            </w:r>
          </w:p>
        </w:tc>
        <w:tc>
          <w:tcPr>
            <w:tcW w:w="3471" w:type="dxa"/>
            <w:gridSpan w:val="2"/>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 xml:space="preserve">Количество детей до </w:t>
            </w:r>
            <w:r>
              <w:rPr>
                <w:rFonts w:ascii="Times New Roman" w:hAnsi="Times New Roman" w:cs="Times New Roman"/>
                <w:sz w:val="28"/>
                <w:szCs w:val="28"/>
              </w:rPr>
              <w:t>реализации проекта</w:t>
            </w:r>
          </w:p>
        </w:tc>
        <w:tc>
          <w:tcPr>
            <w:tcW w:w="4076" w:type="dxa"/>
            <w:gridSpan w:val="2"/>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 xml:space="preserve">Количество детей </w:t>
            </w:r>
            <w:r>
              <w:rPr>
                <w:rFonts w:ascii="Times New Roman" w:hAnsi="Times New Roman" w:cs="Times New Roman"/>
                <w:sz w:val="28"/>
                <w:szCs w:val="28"/>
              </w:rPr>
              <w:t>после реализации проекта</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высокий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9</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10</w:t>
            </w:r>
          </w:p>
        </w:tc>
        <w:tc>
          <w:tcPr>
            <w:tcW w:w="195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31</w:t>
            </w:r>
            <w:r w:rsidRPr="005C3761">
              <w:rPr>
                <w:rFonts w:ascii="Times New Roman" w:hAnsi="Times New Roman" w:cs="Times New Roman"/>
                <w:sz w:val="28"/>
                <w:szCs w:val="28"/>
              </w:rPr>
              <w:t>%</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средний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29</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91</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22</w:t>
            </w:r>
          </w:p>
        </w:tc>
        <w:tc>
          <w:tcPr>
            <w:tcW w:w="195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69</w:t>
            </w:r>
            <w:r w:rsidRPr="005C3761">
              <w:rPr>
                <w:rFonts w:ascii="Times New Roman" w:hAnsi="Times New Roman" w:cs="Times New Roman"/>
                <w:sz w:val="28"/>
                <w:szCs w:val="28"/>
              </w:rPr>
              <w:t>%</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низкий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0</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0</w:t>
            </w:r>
          </w:p>
        </w:tc>
        <w:tc>
          <w:tcPr>
            <w:tcW w:w="1950"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0%</w:t>
            </w:r>
          </w:p>
        </w:tc>
      </w:tr>
    </w:tbl>
    <w:p w:rsidR="008E4B72" w:rsidRDefault="008E4B72" w:rsidP="008E4B72">
      <w:pPr>
        <w:ind w:firstLine="708"/>
        <w:jc w:val="both"/>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r w:rsidRPr="005C3761">
        <w:rPr>
          <w:rFonts w:ascii="Times New Roman" w:hAnsi="Times New Roman" w:cs="Times New Roman"/>
          <w:sz w:val="28"/>
          <w:szCs w:val="28"/>
        </w:rPr>
        <w:lastRenderedPageBreak/>
        <w:t>Сравнительный анализ результатов диагностики показал, что увеличилось количество детей с высоким уровнем</w:t>
      </w:r>
      <w:r>
        <w:rPr>
          <w:rFonts w:ascii="Times New Roman" w:hAnsi="Times New Roman" w:cs="Times New Roman"/>
          <w:sz w:val="28"/>
          <w:szCs w:val="28"/>
        </w:rPr>
        <w:t xml:space="preserve"> знаний и представлений о домашних животных и птицах:</w:t>
      </w:r>
      <w:r w:rsidRPr="005C3761">
        <w:rPr>
          <w:rFonts w:ascii="Times New Roman" w:hAnsi="Times New Roman" w:cs="Times New Roman"/>
          <w:sz w:val="28"/>
          <w:szCs w:val="28"/>
        </w:rPr>
        <w:t xml:space="preserve"> </w:t>
      </w:r>
      <w:r>
        <w:rPr>
          <w:rFonts w:ascii="Times New Roman" w:hAnsi="Times New Roman" w:cs="Times New Roman"/>
          <w:sz w:val="28"/>
          <w:szCs w:val="28"/>
        </w:rPr>
        <w:t xml:space="preserve"> высокий уровень </w:t>
      </w:r>
      <w:r w:rsidRPr="005C3761">
        <w:rPr>
          <w:rFonts w:ascii="Times New Roman" w:hAnsi="Times New Roman" w:cs="Times New Roman"/>
          <w:sz w:val="28"/>
          <w:szCs w:val="28"/>
        </w:rPr>
        <w:t xml:space="preserve"> </w:t>
      </w:r>
      <w:r>
        <w:rPr>
          <w:rFonts w:ascii="Times New Roman" w:hAnsi="Times New Roman" w:cs="Times New Roman"/>
          <w:sz w:val="28"/>
          <w:szCs w:val="28"/>
        </w:rPr>
        <w:t>был у</w:t>
      </w:r>
      <w:r w:rsidRPr="005C3761">
        <w:rPr>
          <w:rFonts w:ascii="Times New Roman" w:hAnsi="Times New Roman" w:cs="Times New Roman"/>
          <w:sz w:val="28"/>
          <w:szCs w:val="28"/>
        </w:rPr>
        <w:t xml:space="preserve"> </w:t>
      </w:r>
      <w:r>
        <w:rPr>
          <w:rFonts w:ascii="Times New Roman" w:hAnsi="Times New Roman" w:cs="Times New Roman"/>
          <w:sz w:val="28"/>
          <w:szCs w:val="28"/>
        </w:rPr>
        <w:t>9</w:t>
      </w:r>
      <w:r w:rsidRPr="005C3761">
        <w:rPr>
          <w:rFonts w:ascii="Times New Roman" w:hAnsi="Times New Roman" w:cs="Times New Roman"/>
          <w:sz w:val="28"/>
          <w:szCs w:val="28"/>
        </w:rPr>
        <w:t>%</w:t>
      </w:r>
      <w:r>
        <w:rPr>
          <w:rFonts w:ascii="Times New Roman" w:hAnsi="Times New Roman" w:cs="Times New Roman"/>
          <w:sz w:val="28"/>
          <w:szCs w:val="28"/>
        </w:rPr>
        <w:t xml:space="preserve"> детей, после реализации проекта у 31</w:t>
      </w:r>
      <w:r w:rsidRPr="005C3761">
        <w:rPr>
          <w:rFonts w:ascii="Times New Roman" w:hAnsi="Times New Roman" w:cs="Times New Roman"/>
          <w:sz w:val="28"/>
          <w:szCs w:val="28"/>
        </w:rPr>
        <w:t>%</w:t>
      </w:r>
      <w:r>
        <w:rPr>
          <w:rFonts w:ascii="Times New Roman" w:hAnsi="Times New Roman" w:cs="Times New Roman"/>
          <w:sz w:val="28"/>
          <w:szCs w:val="28"/>
        </w:rPr>
        <w:t xml:space="preserve"> детей</w:t>
      </w:r>
      <w:r w:rsidRPr="005C3761">
        <w:rPr>
          <w:rFonts w:ascii="Times New Roman" w:hAnsi="Times New Roman" w:cs="Times New Roman"/>
          <w:sz w:val="28"/>
          <w:szCs w:val="28"/>
        </w:rPr>
        <w:t xml:space="preserve">, </w:t>
      </w:r>
      <w:r>
        <w:rPr>
          <w:rFonts w:ascii="Times New Roman" w:hAnsi="Times New Roman" w:cs="Times New Roman"/>
          <w:sz w:val="28"/>
          <w:szCs w:val="28"/>
        </w:rPr>
        <w:t>а средний уровень  снизился на 22</w:t>
      </w:r>
      <w:r w:rsidRPr="005C3761">
        <w:rPr>
          <w:rFonts w:ascii="Times New Roman" w:hAnsi="Times New Roman" w:cs="Times New Roman"/>
          <w:sz w:val="28"/>
          <w:szCs w:val="28"/>
        </w:rPr>
        <w:t>%, дети с низким уровнем отсутствуют.</w:t>
      </w:r>
      <w:r>
        <w:rPr>
          <w:rFonts w:ascii="Times New Roman" w:hAnsi="Times New Roman" w:cs="Times New Roman"/>
          <w:sz w:val="28"/>
          <w:szCs w:val="28"/>
        </w:rPr>
        <w:t xml:space="preserve"> Положительная динамика </w:t>
      </w:r>
      <w:r w:rsidRPr="00AF437D">
        <w:rPr>
          <w:rFonts w:ascii="Times New Roman" w:hAnsi="Times New Roman" w:cs="Times New Roman"/>
          <w:sz w:val="28"/>
          <w:szCs w:val="28"/>
        </w:rPr>
        <w:t>подтверждает эффективность применения педагогической техн</w:t>
      </w:r>
      <w:r>
        <w:rPr>
          <w:rFonts w:ascii="Times New Roman" w:hAnsi="Times New Roman" w:cs="Times New Roman"/>
          <w:sz w:val="28"/>
          <w:szCs w:val="28"/>
        </w:rPr>
        <w:t>ологии «проектная деятельность»</w:t>
      </w:r>
      <w:r w:rsidRPr="00AF437D">
        <w:rPr>
          <w:rFonts w:ascii="Times New Roman" w:hAnsi="Times New Roman" w:cs="Times New Roman"/>
          <w:sz w:val="28"/>
          <w:szCs w:val="28"/>
        </w:rPr>
        <w:t>.</w:t>
      </w:r>
    </w:p>
    <w:p w:rsidR="008E4B72" w:rsidRDefault="008E4B72" w:rsidP="008E4B72">
      <w:pPr>
        <w:ind w:firstLine="708"/>
        <w:jc w:val="center"/>
        <w:rPr>
          <w:rFonts w:ascii="Times New Roman" w:hAnsi="Times New Roman" w:cs="Times New Roman"/>
          <w:b/>
          <w:sz w:val="28"/>
          <w:szCs w:val="28"/>
          <w:u w:val="single"/>
        </w:rPr>
      </w:pPr>
      <w:r w:rsidRPr="00312E92">
        <w:rPr>
          <w:rFonts w:ascii="Times New Roman" w:hAnsi="Times New Roman" w:cs="Times New Roman"/>
          <w:b/>
          <w:sz w:val="28"/>
          <w:szCs w:val="28"/>
          <w:u w:val="single"/>
        </w:rPr>
        <w:t xml:space="preserve">Диагностика, направленная на выявление уровня сформированности представлений о защитниках отечества и празднике 9 мая у детей 3–4 лет в младшей группе по проекту </w:t>
      </w:r>
    </w:p>
    <w:p w:rsidR="008E4B72" w:rsidRPr="00312E92" w:rsidRDefault="008E4B72" w:rsidP="008E4B72">
      <w:pPr>
        <w:ind w:firstLine="708"/>
        <w:jc w:val="center"/>
        <w:rPr>
          <w:rFonts w:ascii="Times New Roman" w:hAnsi="Times New Roman" w:cs="Times New Roman"/>
          <w:sz w:val="28"/>
          <w:szCs w:val="28"/>
          <w:u w:val="single"/>
        </w:rPr>
      </w:pPr>
      <w:r w:rsidRPr="00312E92">
        <w:rPr>
          <w:rFonts w:ascii="Times New Roman" w:hAnsi="Times New Roman" w:cs="Times New Roman"/>
          <w:b/>
          <w:sz w:val="28"/>
          <w:szCs w:val="28"/>
          <w:u w:val="single"/>
        </w:rPr>
        <w:t>«Победа будет за нами!».</w:t>
      </w:r>
    </w:p>
    <w:p w:rsidR="008E4B72" w:rsidRDefault="008E4B72" w:rsidP="008E4B72">
      <w:pPr>
        <w:ind w:firstLine="708"/>
        <w:jc w:val="both"/>
        <w:rPr>
          <w:rFonts w:ascii="Times New Roman" w:hAnsi="Times New Roman" w:cs="Times New Roman"/>
          <w:sz w:val="28"/>
          <w:szCs w:val="28"/>
        </w:rPr>
      </w:pPr>
      <w:r w:rsidRPr="001E7132">
        <w:rPr>
          <w:rFonts w:ascii="Times New Roman" w:hAnsi="Times New Roman" w:cs="Times New Roman"/>
          <w:sz w:val="28"/>
          <w:szCs w:val="28"/>
        </w:rPr>
        <w:t>Диагностика проходила по следующим критериям:</w:t>
      </w:r>
      <w:r>
        <w:rPr>
          <w:rFonts w:ascii="Times New Roman" w:hAnsi="Times New Roman" w:cs="Times New Roman"/>
          <w:sz w:val="28"/>
          <w:szCs w:val="28"/>
        </w:rPr>
        <w:t xml:space="preserve"> </w:t>
      </w:r>
    </w:p>
    <w:p w:rsidR="008E4B72" w:rsidRDefault="008E4B72" w:rsidP="008E4B72">
      <w:pPr>
        <w:pStyle w:val="a3"/>
        <w:numPr>
          <w:ilvl w:val="0"/>
          <w:numId w:val="17"/>
        </w:numPr>
        <w:jc w:val="both"/>
        <w:rPr>
          <w:rFonts w:ascii="Times New Roman" w:hAnsi="Times New Roman" w:cs="Times New Roman"/>
          <w:sz w:val="28"/>
          <w:szCs w:val="28"/>
        </w:rPr>
      </w:pPr>
      <w:r w:rsidRPr="00312E92">
        <w:rPr>
          <w:rFonts w:ascii="Times New Roman" w:hAnsi="Times New Roman" w:cs="Times New Roman"/>
          <w:sz w:val="28"/>
          <w:szCs w:val="28"/>
        </w:rPr>
        <w:t xml:space="preserve">представления о солдатах, </w:t>
      </w:r>
    </w:p>
    <w:p w:rsidR="008E4B72" w:rsidRDefault="008E4B72" w:rsidP="008E4B72">
      <w:pPr>
        <w:pStyle w:val="a3"/>
        <w:numPr>
          <w:ilvl w:val="0"/>
          <w:numId w:val="17"/>
        </w:numPr>
        <w:jc w:val="both"/>
        <w:rPr>
          <w:rFonts w:ascii="Times New Roman" w:hAnsi="Times New Roman" w:cs="Times New Roman"/>
          <w:sz w:val="28"/>
          <w:szCs w:val="28"/>
        </w:rPr>
      </w:pPr>
      <w:r w:rsidRPr="00312E92">
        <w:rPr>
          <w:rFonts w:ascii="Times New Roman" w:hAnsi="Times New Roman" w:cs="Times New Roman"/>
          <w:sz w:val="28"/>
          <w:szCs w:val="28"/>
        </w:rPr>
        <w:t xml:space="preserve">представления о моряках, </w:t>
      </w:r>
    </w:p>
    <w:p w:rsidR="008E4B72" w:rsidRDefault="008E4B72" w:rsidP="008E4B72">
      <w:pPr>
        <w:pStyle w:val="a3"/>
        <w:numPr>
          <w:ilvl w:val="0"/>
          <w:numId w:val="17"/>
        </w:numPr>
        <w:jc w:val="both"/>
        <w:rPr>
          <w:rFonts w:ascii="Times New Roman" w:hAnsi="Times New Roman" w:cs="Times New Roman"/>
          <w:sz w:val="28"/>
          <w:szCs w:val="28"/>
        </w:rPr>
      </w:pPr>
      <w:r w:rsidRPr="00312E92">
        <w:rPr>
          <w:rFonts w:ascii="Times New Roman" w:hAnsi="Times New Roman" w:cs="Times New Roman"/>
          <w:sz w:val="28"/>
          <w:szCs w:val="28"/>
        </w:rPr>
        <w:t>представления о</w:t>
      </w:r>
      <w:r>
        <w:rPr>
          <w:rFonts w:ascii="Times New Roman" w:hAnsi="Times New Roman" w:cs="Times New Roman"/>
          <w:sz w:val="28"/>
          <w:szCs w:val="28"/>
        </w:rPr>
        <w:t>б</w:t>
      </w:r>
      <w:r w:rsidRPr="00312E92">
        <w:rPr>
          <w:rFonts w:ascii="Times New Roman" w:hAnsi="Times New Roman" w:cs="Times New Roman"/>
          <w:sz w:val="28"/>
          <w:szCs w:val="28"/>
        </w:rPr>
        <w:t xml:space="preserve"> армии, </w:t>
      </w:r>
    </w:p>
    <w:p w:rsidR="008E4B72" w:rsidRPr="00312E92" w:rsidRDefault="008E4B72" w:rsidP="008E4B72">
      <w:pPr>
        <w:pStyle w:val="a3"/>
        <w:numPr>
          <w:ilvl w:val="0"/>
          <w:numId w:val="17"/>
        </w:numPr>
        <w:jc w:val="both"/>
        <w:rPr>
          <w:rFonts w:ascii="Times New Roman" w:hAnsi="Times New Roman" w:cs="Times New Roman"/>
          <w:sz w:val="28"/>
          <w:szCs w:val="28"/>
        </w:rPr>
      </w:pPr>
      <w:r w:rsidRPr="00312E92">
        <w:rPr>
          <w:rFonts w:ascii="Times New Roman" w:hAnsi="Times New Roman" w:cs="Times New Roman"/>
          <w:sz w:val="28"/>
          <w:szCs w:val="28"/>
        </w:rPr>
        <w:t>представления о празднике 9 мая</w:t>
      </w:r>
      <w:r>
        <w:rPr>
          <w:rFonts w:ascii="Times New Roman" w:hAnsi="Times New Roman" w:cs="Times New Roman"/>
          <w:sz w:val="28"/>
          <w:szCs w:val="28"/>
        </w:rPr>
        <w:t>,</w:t>
      </w:r>
      <w:r w:rsidRPr="00312E92">
        <w:rPr>
          <w:rFonts w:ascii="Times New Roman" w:hAnsi="Times New Roman" w:cs="Times New Roman"/>
          <w:sz w:val="28"/>
          <w:szCs w:val="28"/>
        </w:rPr>
        <w:t xml:space="preserve"> его значении для народа и страны.</w:t>
      </w:r>
    </w:p>
    <w:p w:rsidR="008E4B72" w:rsidRDefault="008E4B72" w:rsidP="008E4B72">
      <w:pPr>
        <w:spacing w:after="0" w:line="240" w:lineRule="auto"/>
        <w:ind w:firstLine="708"/>
        <w:jc w:val="both"/>
        <w:rPr>
          <w:rFonts w:ascii="Times New Roman" w:hAnsi="Times New Roman" w:cs="Times New Roman"/>
          <w:sz w:val="28"/>
          <w:szCs w:val="28"/>
        </w:rPr>
      </w:pPr>
      <w:r w:rsidRPr="00AF437D">
        <w:rPr>
          <w:rFonts w:ascii="Times New Roman" w:hAnsi="Times New Roman" w:cs="Times New Roman"/>
          <w:sz w:val="28"/>
          <w:szCs w:val="28"/>
        </w:rPr>
        <w:t xml:space="preserve">Диагностика проводилась 2 раза – </w:t>
      </w:r>
      <w:r>
        <w:rPr>
          <w:rFonts w:ascii="Times New Roman" w:hAnsi="Times New Roman" w:cs="Times New Roman"/>
          <w:sz w:val="28"/>
          <w:szCs w:val="28"/>
        </w:rPr>
        <w:t>до и после реализации проекта</w:t>
      </w:r>
      <w:r w:rsidRPr="00AF437D">
        <w:rPr>
          <w:rFonts w:ascii="Times New Roman" w:hAnsi="Times New Roman" w:cs="Times New Roman"/>
          <w:sz w:val="28"/>
          <w:szCs w:val="28"/>
        </w:rPr>
        <w:t>. В мониторинговом исследовании принимал</w:t>
      </w:r>
      <w:r>
        <w:rPr>
          <w:rFonts w:ascii="Times New Roman" w:hAnsi="Times New Roman" w:cs="Times New Roman"/>
          <w:sz w:val="28"/>
          <w:szCs w:val="28"/>
        </w:rPr>
        <w:t>и  участие 32 ребенка</w:t>
      </w:r>
      <w:r w:rsidRPr="00AF437D">
        <w:rPr>
          <w:rFonts w:ascii="Times New Roman" w:hAnsi="Times New Roman" w:cs="Times New Roman"/>
          <w:sz w:val="28"/>
          <w:szCs w:val="28"/>
        </w:rPr>
        <w:t>.</w:t>
      </w: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Сводная таблица по диагностическим заданиям детей младшей  группы</w:t>
      </w:r>
    </w:p>
    <w:p w:rsidR="008E4B72" w:rsidRDefault="008E4B72" w:rsidP="008E4B72">
      <w:pPr>
        <w:shd w:val="clear" w:color="auto" w:fill="FFFFFF"/>
        <w:spacing w:after="0" w:line="240" w:lineRule="auto"/>
        <w:ind w:firstLine="360"/>
        <w:jc w:val="both"/>
        <w:rPr>
          <w:rFonts w:ascii="Times New Roman" w:eastAsia="Times New Roman" w:hAnsi="Times New Roman" w:cs="Times New Roman"/>
          <w:sz w:val="28"/>
          <w:szCs w:val="28"/>
          <w:lang w:eastAsia="zh-CN"/>
        </w:rPr>
      </w:pPr>
    </w:p>
    <w:tbl>
      <w:tblPr>
        <w:tblStyle w:val="a5"/>
        <w:tblW w:w="0" w:type="auto"/>
        <w:tblInd w:w="108" w:type="dxa"/>
        <w:tblLook w:val="04A0" w:firstRow="1" w:lastRow="0" w:firstColumn="1" w:lastColumn="0" w:noHBand="0" w:noVBand="1"/>
      </w:tblPr>
      <w:tblGrid>
        <w:gridCol w:w="1916"/>
        <w:gridCol w:w="1770"/>
        <w:gridCol w:w="1701"/>
        <w:gridCol w:w="2126"/>
        <w:gridCol w:w="1950"/>
      </w:tblGrid>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Критерий оценки (уровень)</w:t>
            </w:r>
          </w:p>
        </w:tc>
        <w:tc>
          <w:tcPr>
            <w:tcW w:w="3471" w:type="dxa"/>
            <w:gridSpan w:val="2"/>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 xml:space="preserve">Количество детей до </w:t>
            </w:r>
            <w:r>
              <w:rPr>
                <w:rFonts w:ascii="Times New Roman" w:hAnsi="Times New Roman" w:cs="Times New Roman"/>
                <w:sz w:val="28"/>
                <w:szCs w:val="28"/>
              </w:rPr>
              <w:t>реализации проекта</w:t>
            </w:r>
          </w:p>
        </w:tc>
        <w:tc>
          <w:tcPr>
            <w:tcW w:w="4076" w:type="dxa"/>
            <w:gridSpan w:val="2"/>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 xml:space="preserve">Количество детей </w:t>
            </w:r>
            <w:r>
              <w:rPr>
                <w:rFonts w:ascii="Times New Roman" w:hAnsi="Times New Roman" w:cs="Times New Roman"/>
                <w:sz w:val="28"/>
                <w:szCs w:val="28"/>
              </w:rPr>
              <w:t>после реализации проекта</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высокий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6</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7</w:t>
            </w:r>
          </w:p>
        </w:tc>
        <w:tc>
          <w:tcPr>
            <w:tcW w:w="195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22</w:t>
            </w:r>
            <w:r w:rsidRPr="005C3761">
              <w:rPr>
                <w:rFonts w:ascii="Times New Roman" w:hAnsi="Times New Roman" w:cs="Times New Roman"/>
                <w:sz w:val="28"/>
                <w:szCs w:val="28"/>
              </w:rPr>
              <w:t>%</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средний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27</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85</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25</w:t>
            </w:r>
          </w:p>
        </w:tc>
        <w:tc>
          <w:tcPr>
            <w:tcW w:w="195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78</w:t>
            </w:r>
            <w:r w:rsidRPr="005C3761">
              <w:rPr>
                <w:rFonts w:ascii="Times New Roman" w:hAnsi="Times New Roman" w:cs="Times New Roman"/>
                <w:sz w:val="28"/>
                <w:szCs w:val="28"/>
              </w:rPr>
              <w:t>%</w:t>
            </w:r>
          </w:p>
        </w:tc>
      </w:tr>
      <w:tr w:rsidR="008E4B72" w:rsidRPr="005C3761" w:rsidTr="001C038C">
        <w:tc>
          <w:tcPr>
            <w:tcW w:w="191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низкий уровень</w:t>
            </w:r>
          </w:p>
        </w:tc>
        <w:tc>
          <w:tcPr>
            <w:tcW w:w="1770"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8E4B72" w:rsidRPr="005C3761" w:rsidRDefault="008E4B72" w:rsidP="001C038C">
            <w:pPr>
              <w:rPr>
                <w:rFonts w:ascii="Times New Roman" w:hAnsi="Times New Roman" w:cs="Times New Roman"/>
                <w:sz w:val="28"/>
                <w:szCs w:val="28"/>
              </w:rPr>
            </w:pPr>
            <w:r>
              <w:rPr>
                <w:rFonts w:ascii="Times New Roman" w:hAnsi="Times New Roman" w:cs="Times New Roman"/>
                <w:sz w:val="28"/>
                <w:szCs w:val="28"/>
              </w:rPr>
              <w:t>9</w:t>
            </w:r>
            <w:r w:rsidRPr="005C3761">
              <w:rPr>
                <w:rFonts w:ascii="Times New Roman" w:hAnsi="Times New Roman" w:cs="Times New Roman"/>
                <w:sz w:val="28"/>
                <w:szCs w:val="28"/>
              </w:rPr>
              <w:t>%</w:t>
            </w:r>
          </w:p>
        </w:tc>
        <w:tc>
          <w:tcPr>
            <w:tcW w:w="2126"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0</w:t>
            </w:r>
          </w:p>
        </w:tc>
        <w:tc>
          <w:tcPr>
            <w:tcW w:w="1950" w:type="dxa"/>
          </w:tcPr>
          <w:p w:rsidR="008E4B72" w:rsidRPr="005C3761" w:rsidRDefault="008E4B72" w:rsidP="001C038C">
            <w:pPr>
              <w:rPr>
                <w:rFonts w:ascii="Times New Roman" w:hAnsi="Times New Roman" w:cs="Times New Roman"/>
                <w:sz w:val="28"/>
                <w:szCs w:val="28"/>
              </w:rPr>
            </w:pPr>
            <w:r w:rsidRPr="005C3761">
              <w:rPr>
                <w:rFonts w:ascii="Times New Roman" w:hAnsi="Times New Roman" w:cs="Times New Roman"/>
                <w:sz w:val="28"/>
                <w:szCs w:val="28"/>
              </w:rPr>
              <w:t>0%</w:t>
            </w:r>
          </w:p>
        </w:tc>
      </w:tr>
    </w:tbl>
    <w:p w:rsidR="008E4B72" w:rsidRDefault="008E4B72" w:rsidP="008E4B72">
      <w:pPr>
        <w:ind w:firstLine="708"/>
        <w:jc w:val="both"/>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r w:rsidRPr="005C3761">
        <w:rPr>
          <w:rFonts w:ascii="Times New Roman" w:hAnsi="Times New Roman" w:cs="Times New Roman"/>
          <w:sz w:val="28"/>
          <w:szCs w:val="28"/>
        </w:rPr>
        <w:t>Сравнительный анализ результатов диагностики показал, что увеличилось количество детей с высоким уровнем</w:t>
      </w:r>
      <w:r>
        <w:rPr>
          <w:rFonts w:ascii="Times New Roman" w:hAnsi="Times New Roman" w:cs="Times New Roman"/>
          <w:sz w:val="28"/>
          <w:szCs w:val="28"/>
        </w:rPr>
        <w:t xml:space="preserve"> знаний и представлений о защитниках отечества и празднике 9 Мая:</w:t>
      </w:r>
      <w:r w:rsidRPr="005C3761">
        <w:rPr>
          <w:rFonts w:ascii="Times New Roman" w:hAnsi="Times New Roman" w:cs="Times New Roman"/>
          <w:sz w:val="28"/>
          <w:szCs w:val="28"/>
        </w:rPr>
        <w:t xml:space="preserve"> </w:t>
      </w:r>
      <w:r>
        <w:rPr>
          <w:rFonts w:ascii="Times New Roman" w:hAnsi="Times New Roman" w:cs="Times New Roman"/>
          <w:sz w:val="28"/>
          <w:szCs w:val="28"/>
        </w:rPr>
        <w:t xml:space="preserve"> высокий уровень   у</w:t>
      </w:r>
      <w:r w:rsidRPr="005C3761">
        <w:rPr>
          <w:rFonts w:ascii="Times New Roman" w:hAnsi="Times New Roman" w:cs="Times New Roman"/>
          <w:sz w:val="28"/>
          <w:szCs w:val="28"/>
        </w:rPr>
        <w:t xml:space="preserve"> </w:t>
      </w:r>
      <w:r>
        <w:rPr>
          <w:rFonts w:ascii="Times New Roman" w:hAnsi="Times New Roman" w:cs="Times New Roman"/>
          <w:sz w:val="28"/>
          <w:szCs w:val="28"/>
        </w:rPr>
        <w:t>6</w:t>
      </w:r>
      <w:r w:rsidRPr="005C3761">
        <w:rPr>
          <w:rFonts w:ascii="Times New Roman" w:hAnsi="Times New Roman" w:cs="Times New Roman"/>
          <w:sz w:val="28"/>
          <w:szCs w:val="28"/>
        </w:rPr>
        <w:t>%</w:t>
      </w:r>
      <w:r>
        <w:rPr>
          <w:rFonts w:ascii="Times New Roman" w:hAnsi="Times New Roman" w:cs="Times New Roman"/>
          <w:sz w:val="28"/>
          <w:szCs w:val="28"/>
        </w:rPr>
        <w:t xml:space="preserve"> детей, после реализации </w:t>
      </w:r>
      <w:proofErr w:type="spellStart"/>
      <w:r>
        <w:rPr>
          <w:rFonts w:ascii="Times New Roman" w:hAnsi="Times New Roman" w:cs="Times New Roman"/>
          <w:sz w:val="28"/>
          <w:szCs w:val="28"/>
        </w:rPr>
        <w:t>прокта</w:t>
      </w:r>
      <w:proofErr w:type="spellEnd"/>
      <w:r>
        <w:rPr>
          <w:rFonts w:ascii="Times New Roman" w:hAnsi="Times New Roman" w:cs="Times New Roman"/>
          <w:sz w:val="28"/>
          <w:szCs w:val="28"/>
        </w:rPr>
        <w:t xml:space="preserve"> у 22</w:t>
      </w:r>
      <w:r w:rsidRPr="005C3761">
        <w:rPr>
          <w:rFonts w:ascii="Times New Roman" w:hAnsi="Times New Roman" w:cs="Times New Roman"/>
          <w:sz w:val="28"/>
          <w:szCs w:val="28"/>
        </w:rPr>
        <w:t>%</w:t>
      </w:r>
      <w:r>
        <w:rPr>
          <w:rFonts w:ascii="Times New Roman" w:hAnsi="Times New Roman" w:cs="Times New Roman"/>
          <w:sz w:val="28"/>
          <w:szCs w:val="28"/>
        </w:rPr>
        <w:t xml:space="preserve"> детей</w:t>
      </w:r>
      <w:r w:rsidRPr="005C3761">
        <w:rPr>
          <w:rFonts w:ascii="Times New Roman" w:hAnsi="Times New Roman" w:cs="Times New Roman"/>
          <w:sz w:val="28"/>
          <w:szCs w:val="28"/>
        </w:rPr>
        <w:t xml:space="preserve">, </w:t>
      </w:r>
      <w:r>
        <w:rPr>
          <w:rFonts w:ascii="Times New Roman" w:hAnsi="Times New Roman" w:cs="Times New Roman"/>
          <w:sz w:val="28"/>
          <w:szCs w:val="28"/>
        </w:rPr>
        <w:t>а средний уровень  снизился на 16</w:t>
      </w:r>
      <w:r w:rsidRPr="005C3761">
        <w:rPr>
          <w:rFonts w:ascii="Times New Roman" w:hAnsi="Times New Roman" w:cs="Times New Roman"/>
          <w:sz w:val="28"/>
          <w:szCs w:val="28"/>
        </w:rPr>
        <w:t>%</w:t>
      </w:r>
      <w:r>
        <w:rPr>
          <w:rFonts w:ascii="Times New Roman" w:hAnsi="Times New Roman" w:cs="Times New Roman"/>
          <w:sz w:val="28"/>
          <w:szCs w:val="28"/>
        </w:rPr>
        <w:t xml:space="preserve"> на конец года</w:t>
      </w:r>
      <w:r w:rsidRPr="005C3761">
        <w:rPr>
          <w:rFonts w:ascii="Times New Roman" w:hAnsi="Times New Roman" w:cs="Times New Roman"/>
          <w:sz w:val="28"/>
          <w:szCs w:val="28"/>
        </w:rPr>
        <w:t xml:space="preserve">, дети с </w:t>
      </w:r>
      <w:r w:rsidRPr="005C3761">
        <w:rPr>
          <w:rFonts w:ascii="Times New Roman" w:hAnsi="Times New Roman" w:cs="Times New Roman"/>
          <w:sz w:val="28"/>
          <w:szCs w:val="28"/>
        </w:rPr>
        <w:lastRenderedPageBreak/>
        <w:t>низким уровнем отсутствуют.</w:t>
      </w:r>
      <w:r>
        <w:rPr>
          <w:rFonts w:ascii="Times New Roman" w:hAnsi="Times New Roman" w:cs="Times New Roman"/>
          <w:sz w:val="28"/>
          <w:szCs w:val="28"/>
        </w:rPr>
        <w:t xml:space="preserve"> Положительная динамика </w:t>
      </w:r>
      <w:r w:rsidRPr="00AF437D">
        <w:rPr>
          <w:rFonts w:ascii="Times New Roman" w:hAnsi="Times New Roman" w:cs="Times New Roman"/>
          <w:sz w:val="28"/>
          <w:szCs w:val="28"/>
        </w:rPr>
        <w:t>подтверждает эффективность применения педагогической техн</w:t>
      </w:r>
      <w:r>
        <w:rPr>
          <w:rFonts w:ascii="Times New Roman" w:hAnsi="Times New Roman" w:cs="Times New Roman"/>
          <w:sz w:val="28"/>
          <w:szCs w:val="28"/>
        </w:rPr>
        <w:t>ологии «проектная деятельность»</w:t>
      </w:r>
      <w:r w:rsidRPr="00AF437D">
        <w:rPr>
          <w:rFonts w:ascii="Times New Roman" w:hAnsi="Times New Roman" w:cs="Times New Roman"/>
          <w:sz w:val="28"/>
          <w:szCs w:val="28"/>
        </w:rPr>
        <w:t>.</w:t>
      </w:r>
    </w:p>
    <w:p w:rsidR="008E4B72" w:rsidRDefault="008E4B72" w:rsidP="008E4B72">
      <w:pPr>
        <w:ind w:firstLine="708"/>
        <w:jc w:val="both"/>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r>
        <w:rPr>
          <w:rFonts w:ascii="Times New Roman" w:hAnsi="Times New Roman" w:cs="Times New Roman"/>
          <w:sz w:val="28"/>
          <w:szCs w:val="28"/>
        </w:rPr>
        <w:t xml:space="preserve">Сводная таблица уровня знаний детей до реализации проектов. </w:t>
      </w:r>
    </w:p>
    <w:tbl>
      <w:tblPr>
        <w:tblStyle w:val="a5"/>
        <w:tblW w:w="0" w:type="auto"/>
        <w:tblLayout w:type="fixed"/>
        <w:tblLook w:val="04A0" w:firstRow="1" w:lastRow="0" w:firstColumn="1" w:lastColumn="0" w:noHBand="0" w:noVBand="1"/>
      </w:tblPr>
      <w:tblGrid>
        <w:gridCol w:w="1257"/>
        <w:gridCol w:w="1403"/>
        <w:gridCol w:w="1701"/>
        <w:gridCol w:w="1276"/>
        <w:gridCol w:w="1275"/>
        <w:gridCol w:w="1276"/>
        <w:gridCol w:w="1383"/>
      </w:tblGrid>
      <w:tr w:rsidR="008E4B72" w:rsidTr="001C038C">
        <w:tc>
          <w:tcPr>
            <w:tcW w:w="1257"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уровни</w:t>
            </w:r>
          </w:p>
        </w:tc>
        <w:tc>
          <w:tcPr>
            <w:tcW w:w="1403" w:type="dxa"/>
          </w:tcPr>
          <w:p w:rsidR="008E4B72" w:rsidRDefault="008E4B72" w:rsidP="001C038C">
            <w:pPr>
              <w:rPr>
                <w:rFonts w:ascii="Times New Roman" w:hAnsi="Times New Roman" w:cs="Times New Roman"/>
                <w:sz w:val="28"/>
                <w:szCs w:val="28"/>
              </w:rPr>
            </w:pPr>
            <w:r>
              <w:rPr>
                <w:rFonts w:ascii="Times New Roman" w:hAnsi="Times New Roman" w:cs="Times New Roman"/>
                <w:sz w:val="28"/>
                <w:szCs w:val="28"/>
              </w:rPr>
              <w:t xml:space="preserve">«Шагаем </w:t>
            </w:r>
            <w:proofErr w:type="spellStart"/>
            <w:proofErr w:type="gramStart"/>
            <w:r>
              <w:rPr>
                <w:rFonts w:ascii="Times New Roman" w:hAnsi="Times New Roman" w:cs="Times New Roman"/>
                <w:sz w:val="28"/>
                <w:szCs w:val="28"/>
              </w:rPr>
              <w:t>осторож</w:t>
            </w:r>
            <w:proofErr w:type="spellEnd"/>
            <w:r>
              <w:rPr>
                <w:rFonts w:ascii="Times New Roman" w:hAnsi="Times New Roman" w:cs="Times New Roman"/>
                <w:sz w:val="28"/>
                <w:szCs w:val="28"/>
              </w:rPr>
              <w:t>-но</w:t>
            </w:r>
            <w:proofErr w:type="gramEnd"/>
            <w:r>
              <w:rPr>
                <w:rFonts w:ascii="Times New Roman" w:hAnsi="Times New Roman" w:cs="Times New Roman"/>
                <w:sz w:val="28"/>
                <w:szCs w:val="28"/>
              </w:rPr>
              <w:t>!»</w:t>
            </w:r>
          </w:p>
          <w:p w:rsidR="008E4B72" w:rsidRDefault="008E4B72" w:rsidP="001C038C">
            <w:pPr>
              <w:jc w:val="both"/>
              <w:rPr>
                <w:rFonts w:ascii="Times New Roman" w:hAnsi="Times New Roman" w:cs="Times New Roman"/>
                <w:sz w:val="28"/>
                <w:szCs w:val="28"/>
              </w:rPr>
            </w:pPr>
          </w:p>
        </w:tc>
        <w:tc>
          <w:tcPr>
            <w:tcW w:w="170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«Наша жизнь – в безопасности!»</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«Моя семья»</w:t>
            </w:r>
          </w:p>
        </w:tc>
        <w:tc>
          <w:tcPr>
            <w:tcW w:w="1275"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«На деревенском дворе»</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«Победа будет за нами!»</w:t>
            </w:r>
          </w:p>
        </w:tc>
        <w:tc>
          <w:tcPr>
            <w:tcW w:w="138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Среднее значение</w:t>
            </w:r>
          </w:p>
        </w:tc>
      </w:tr>
      <w:tr w:rsidR="008E4B72" w:rsidTr="001C038C">
        <w:tc>
          <w:tcPr>
            <w:tcW w:w="1257" w:type="dxa"/>
          </w:tcPr>
          <w:p w:rsidR="008E4B72" w:rsidRDefault="008E4B72" w:rsidP="001C038C">
            <w:pPr>
              <w:jc w:val="both"/>
              <w:rPr>
                <w:rFonts w:ascii="Times New Roman" w:hAnsi="Times New Roman" w:cs="Times New Roman"/>
                <w:sz w:val="28"/>
                <w:szCs w:val="28"/>
              </w:rPr>
            </w:pPr>
            <w:r w:rsidRPr="005C3761">
              <w:rPr>
                <w:rFonts w:ascii="Times New Roman" w:hAnsi="Times New Roman" w:cs="Times New Roman"/>
                <w:sz w:val="28"/>
                <w:szCs w:val="28"/>
              </w:rPr>
              <w:t>высокий уровень</w:t>
            </w:r>
          </w:p>
        </w:tc>
        <w:tc>
          <w:tcPr>
            <w:tcW w:w="140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11%</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7%</w:t>
            </w:r>
          </w:p>
        </w:tc>
        <w:tc>
          <w:tcPr>
            <w:tcW w:w="1275"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9%</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6%</w:t>
            </w:r>
          </w:p>
        </w:tc>
        <w:tc>
          <w:tcPr>
            <w:tcW w:w="138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8%</w:t>
            </w:r>
          </w:p>
        </w:tc>
      </w:tr>
      <w:tr w:rsidR="008E4B72" w:rsidTr="001C038C">
        <w:tc>
          <w:tcPr>
            <w:tcW w:w="1257" w:type="dxa"/>
          </w:tcPr>
          <w:p w:rsidR="008E4B72" w:rsidRDefault="008E4B72" w:rsidP="001C038C">
            <w:pPr>
              <w:jc w:val="both"/>
              <w:rPr>
                <w:rFonts w:ascii="Times New Roman" w:hAnsi="Times New Roman" w:cs="Times New Roman"/>
                <w:sz w:val="28"/>
                <w:szCs w:val="28"/>
              </w:rPr>
            </w:pPr>
            <w:r w:rsidRPr="005C3761">
              <w:rPr>
                <w:rFonts w:ascii="Times New Roman" w:hAnsi="Times New Roman" w:cs="Times New Roman"/>
                <w:sz w:val="28"/>
                <w:szCs w:val="28"/>
              </w:rPr>
              <w:t>средний уровень</w:t>
            </w:r>
          </w:p>
        </w:tc>
        <w:tc>
          <w:tcPr>
            <w:tcW w:w="140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80%</w:t>
            </w:r>
          </w:p>
        </w:tc>
        <w:tc>
          <w:tcPr>
            <w:tcW w:w="170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89%</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93%</w:t>
            </w:r>
          </w:p>
        </w:tc>
        <w:tc>
          <w:tcPr>
            <w:tcW w:w="1275"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91%</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85%</w:t>
            </w:r>
          </w:p>
        </w:tc>
        <w:tc>
          <w:tcPr>
            <w:tcW w:w="138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88%</w:t>
            </w:r>
          </w:p>
        </w:tc>
      </w:tr>
      <w:tr w:rsidR="008E4B72" w:rsidTr="001C038C">
        <w:tc>
          <w:tcPr>
            <w:tcW w:w="1257" w:type="dxa"/>
          </w:tcPr>
          <w:p w:rsidR="008E4B72" w:rsidRDefault="008E4B72" w:rsidP="001C038C">
            <w:pPr>
              <w:jc w:val="both"/>
              <w:rPr>
                <w:rFonts w:ascii="Times New Roman" w:hAnsi="Times New Roman" w:cs="Times New Roman"/>
                <w:sz w:val="28"/>
                <w:szCs w:val="28"/>
              </w:rPr>
            </w:pPr>
            <w:r w:rsidRPr="005C3761">
              <w:rPr>
                <w:rFonts w:ascii="Times New Roman" w:hAnsi="Times New Roman" w:cs="Times New Roman"/>
                <w:sz w:val="28"/>
                <w:szCs w:val="28"/>
              </w:rPr>
              <w:t>низкий уровень</w:t>
            </w:r>
          </w:p>
        </w:tc>
        <w:tc>
          <w:tcPr>
            <w:tcW w:w="140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12%</w:t>
            </w:r>
          </w:p>
        </w:tc>
        <w:tc>
          <w:tcPr>
            <w:tcW w:w="170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9%</w:t>
            </w:r>
          </w:p>
        </w:tc>
        <w:tc>
          <w:tcPr>
            <w:tcW w:w="138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4%</w:t>
            </w:r>
          </w:p>
        </w:tc>
      </w:tr>
    </w:tbl>
    <w:p w:rsidR="008E4B72" w:rsidRDefault="008E4B72" w:rsidP="008E4B72">
      <w:pPr>
        <w:ind w:firstLine="708"/>
        <w:jc w:val="both"/>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r>
        <w:rPr>
          <w:rFonts w:ascii="Times New Roman" w:hAnsi="Times New Roman" w:cs="Times New Roman"/>
          <w:sz w:val="28"/>
          <w:szCs w:val="28"/>
        </w:rPr>
        <w:t xml:space="preserve">Сводная таблица уровня знаний детей после реализации проектов. </w:t>
      </w:r>
    </w:p>
    <w:tbl>
      <w:tblPr>
        <w:tblStyle w:val="a5"/>
        <w:tblW w:w="0" w:type="auto"/>
        <w:tblLayout w:type="fixed"/>
        <w:tblLook w:val="04A0" w:firstRow="1" w:lastRow="0" w:firstColumn="1" w:lastColumn="0" w:noHBand="0" w:noVBand="1"/>
      </w:tblPr>
      <w:tblGrid>
        <w:gridCol w:w="1257"/>
        <w:gridCol w:w="1403"/>
        <w:gridCol w:w="1701"/>
        <w:gridCol w:w="1276"/>
        <w:gridCol w:w="1275"/>
        <w:gridCol w:w="1276"/>
        <w:gridCol w:w="1383"/>
      </w:tblGrid>
      <w:tr w:rsidR="008E4B72" w:rsidTr="001C038C">
        <w:tc>
          <w:tcPr>
            <w:tcW w:w="1257"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уровни</w:t>
            </w:r>
          </w:p>
        </w:tc>
        <w:tc>
          <w:tcPr>
            <w:tcW w:w="1403" w:type="dxa"/>
          </w:tcPr>
          <w:p w:rsidR="008E4B72" w:rsidRDefault="008E4B72" w:rsidP="001C038C">
            <w:pPr>
              <w:rPr>
                <w:rFonts w:ascii="Times New Roman" w:hAnsi="Times New Roman" w:cs="Times New Roman"/>
                <w:sz w:val="28"/>
                <w:szCs w:val="28"/>
              </w:rPr>
            </w:pPr>
            <w:r>
              <w:rPr>
                <w:rFonts w:ascii="Times New Roman" w:hAnsi="Times New Roman" w:cs="Times New Roman"/>
                <w:sz w:val="28"/>
                <w:szCs w:val="28"/>
              </w:rPr>
              <w:t xml:space="preserve">«Шагаем </w:t>
            </w:r>
            <w:proofErr w:type="spellStart"/>
            <w:proofErr w:type="gramStart"/>
            <w:r>
              <w:rPr>
                <w:rFonts w:ascii="Times New Roman" w:hAnsi="Times New Roman" w:cs="Times New Roman"/>
                <w:sz w:val="28"/>
                <w:szCs w:val="28"/>
              </w:rPr>
              <w:t>осторож</w:t>
            </w:r>
            <w:proofErr w:type="spellEnd"/>
            <w:r>
              <w:rPr>
                <w:rFonts w:ascii="Times New Roman" w:hAnsi="Times New Roman" w:cs="Times New Roman"/>
                <w:sz w:val="28"/>
                <w:szCs w:val="28"/>
              </w:rPr>
              <w:t>-но</w:t>
            </w:r>
            <w:proofErr w:type="gramEnd"/>
            <w:r>
              <w:rPr>
                <w:rFonts w:ascii="Times New Roman" w:hAnsi="Times New Roman" w:cs="Times New Roman"/>
                <w:sz w:val="28"/>
                <w:szCs w:val="28"/>
              </w:rPr>
              <w:t>!»</w:t>
            </w:r>
          </w:p>
          <w:p w:rsidR="008E4B72" w:rsidRDefault="008E4B72" w:rsidP="001C038C">
            <w:pPr>
              <w:jc w:val="both"/>
              <w:rPr>
                <w:rFonts w:ascii="Times New Roman" w:hAnsi="Times New Roman" w:cs="Times New Roman"/>
                <w:sz w:val="28"/>
                <w:szCs w:val="28"/>
              </w:rPr>
            </w:pPr>
          </w:p>
        </w:tc>
        <w:tc>
          <w:tcPr>
            <w:tcW w:w="170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«Наша жизнь – в безопасности!»</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«Моя семья»</w:t>
            </w:r>
          </w:p>
        </w:tc>
        <w:tc>
          <w:tcPr>
            <w:tcW w:w="1275"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«На деревенском дворе»</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«Победа будет за нами!»</w:t>
            </w:r>
          </w:p>
        </w:tc>
        <w:tc>
          <w:tcPr>
            <w:tcW w:w="138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Среднее значение</w:t>
            </w:r>
          </w:p>
        </w:tc>
      </w:tr>
      <w:tr w:rsidR="008E4B72" w:rsidTr="001C038C">
        <w:tc>
          <w:tcPr>
            <w:tcW w:w="1257" w:type="dxa"/>
          </w:tcPr>
          <w:p w:rsidR="008E4B72" w:rsidRDefault="008E4B72" w:rsidP="001C038C">
            <w:pPr>
              <w:jc w:val="both"/>
              <w:rPr>
                <w:rFonts w:ascii="Times New Roman" w:hAnsi="Times New Roman" w:cs="Times New Roman"/>
                <w:sz w:val="28"/>
                <w:szCs w:val="28"/>
              </w:rPr>
            </w:pPr>
            <w:r w:rsidRPr="005C3761">
              <w:rPr>
                <w:rFonts w:ascii="Times New Roman" w:hAnsi="Times New Roman" w:cs="Times New Roman"/>
                <w:sz w:val="28"/>
                <w:szCs w:val="28"/>
              </w:rPr>
              <w:t>высокий уровень</w:t>
            </w:r>
          </w:p>
        </w:tc>
        <w:tc>
          <w:tcPr>
            <w:tcW w:w="140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32%</w:t>
            </w:r>
          </w:p>
        </w:tc>
        <w:tc>
          <w:tcPr>
            <w:tcW w:w="170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26%</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27%</w:t>
            </w:r>
          </w:p>
        </w:tc>
        <w:tc>
          <w:tcPr>
            <w:tcW w:w="1275"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31%</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22%</w:t>
            </w:r>
          </w:p>
        </w:tc>
        <w:tc>
          <w:tcPr>
            <w:tcW w:w="138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28%</w:t>
            </w:r>
          </w:p>
        </w:tc>
      </w:tr>
      <w:tr w:rsidR="008E4B72" w:rsidTr="001C038C">
        <w:tc>
          <w:tcPr>
            <w:tcW w:w="1257" w:type="dxa"/>
          </w:tcPr>
          <w:p w:rsidR="008E4B72" w:rsidRDefault="008E4B72" w:rsidP="001C038C">
            <w:pPr>
              <w:jc w:val="both"/>
              <w:rPr>
                <w:rFonts w:ascii="Times New Roman" w:hAnsi="Times New Roman" w:cs="Times New Roman"/>
                <w:sz w:val="28"/>
                <w:szCs w:val="28"/>
              </w:rPr>
            </w:pPr>
            <w:r w:rsidRPr="005C3761">
              <w:rPr>
                <w:rFonts w:ascii="Times New Roman" w:hAnsi="Times New Roman" w:cs="Times New Roman"/>
                <w:sz w:val="28"/>
                <w:szCs w:val="28"/>
              </w:rPr>
              <w:t>средний уровень</w:t>
            </w:r>
          </w:p>
        </w:tc>
        <w:tc>
          <w:tcPr>
            <w:tcW w:w="140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68%</w:t>
            </w:r>
          </w:p>
        </w:tc>
        <w:tc>
          <w:tcPr>
            <w:tcW w:w="170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74%</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73%</w:t>
            </w:r>
          </w:p>
        </w:tc>
        <w:tc>
          <w:tcPr>
            <w:tcW w:w="1275"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69%</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78%</w:t>
            </w:r>
          </w:p>
        </w:tc>
        <w:tc>
          <w:tcPr>
            <w:tcW w:w="138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72%</w:t>
            </w:r>
          </w:p>
        </w:tc>
      </w:tr>
      <w:tr w:rsidR="008E4B72" w:rsidTr="001C038C">
        <w:tc>
          <w:tcPr>
            <w:tcW w:w="1257" w:type="dxa"/>
          </w:tcPr>
          <w:p w:rsidR="008E4B72" w:rsidRDefault="008E4B72" w:rsidP="001C038C">
            <w:pPr>
              <w:jc w:val="both"/>
              <w:rPr>
                <w:rFonts w:ascii="Times New Roman" w:hAnsi="Times New Roman" w:cs="Times New Roman"/>
                <w:sz w:val="28"/>
                <w:szCs w:val="28"/>
              </w:rPr>
            </w:pPr>
            <w:r w:rsidRPr="005C3761">
              <w:rPr>
                <w:rFonts w:ascii="Times New Roman" w:hAnsi="Times New Roman" w:cs="Times New Roman"/>
                <w:sz w:val="28"/>
                <w:szCs w:val="28"/>
              </w:rPr>
              <w:t>низкий уровень</w:t>
            </w:r>
          </w:p>
        </w:tc>
        <w:tc>
          <w:tcPr>
            <w:tcW w:w="140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0%</w:t>
            </w:r>
          </w:p>
        </w:tc>
        <w:tc>
          <w:tcPr>
            <w:tcW w:w="1276"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0%</w:t>
            </w:r>
          </w:p>
        </w:tc>
        <w:tc>
          <w:tcPr>
            <w:tcW w:w="1383" w:type="dxa"/>
          </w:tcPr>
          <w:p w:rsidR="008E4B72" w:rsidRDefault="008E4B72" w:rsidP="001C038C">
            <w:pPr>
              <w:jc w:val="both"/>
              <w:rPr>
                <w:rFonts w:ascii="Times New Roman" w:hAnsi="Times New Roman" w:cs="Times New Roman"/>
                <w:sz w:val="28"/>
                <w:szCs w:val="28"/>
              </w:rPr>
            </w:pPr>
            <w:r>
              <w:rPr>
                <w:rFonts w:ascii="Times New Roman" w:hAnsi="Times New Roman" w:cs="Times New Roman"/>
                <w:sz w:val="28"/>
                <w:szCs w:val="28"/>
              </w:rPr>
              <w:t>0%</w:t>
            </w:r>
          </w:p>
        </w:tc>
      </w:tr>
    </w:tbl>
    <w:p w:rsidR="008E4B72" w:rsidRDefault="008E4B72" w:rsidP="008E4B72">
      <w:pPr>
        <w:ind w:firstLine="708"/>
        <w:rPr>
          <w:rFonts w:ascii="Times New Roman" w:hAnsi="Times New Roman" w:cs="Times New Roman"/>
          <w:sz w:val="28"/>
          <w:szCs w:val="28"/>
        </w:rPr>
      </w:pPr>
    </w:p>
    <w:p w:rsidR="008E4B72" w:rsidRDefault="008E4B72" w:rsidP="008E4B72">
      <w:pPr>
        <w:ind w:firstLine="708"/>
        <w:jc w:val="both"/>
        <w:rPr>
          <w:rFonts w:ascii="Times New Roman" w:hAnsi="Times New Roman" w:cs="Times New Roman"/>
          <w:sz w:val="28"/>
          <w:szCs w:val="28"/>
        </w:rPr>
      </w:pPr>
      <w:r>
        <w:rPr>
          <w:rFonts w:ascii="Times New Roman" w:hAnsi="Times New Roman" w:cs="Times New Roman"/>
          <w:sz w:val="28"/>
          <w:szCs w:val="28"/>
        </w:rPr>
        <w:t>Зафиксирована положительная динамика</w:t>
      </w:r>
      <w:r w:rsidRPr="003E1D39">
        <w:rPr>
          <w:rFonts w:ascii="Times New Roman" w:hAnsi="Times New Roman" w:cs="Times New Roman"/>
          <w:sz w:val="28"/>
          <w:szCs w:val="28"/>
        </w:rPr>
        <w:t xml:space="preserve"> уровня </w:t>
      </w:r>
      <w:r>
        <w:rPr>
          <w:rFonts w:ascii="Times New Roman" w:hAnsi="Times New Roman" w:cs="Times New Roman"/>
          <w:sz w:val="28"/>
          <w:szCs w:val="28"/>
        </w:rPr>
        <w:t>знаний детей по реализуемым проектам</w:t>
      </w:r>
      <w:r w:rsidRPr="003E1D39">
        <w:rPr>
          <w:rFonts w:ascii="Times New Roman" w:hAnsi="Times New Roman" w:cs="Times New Roman"/>
          <w:sz w:val="28"/>
          <w:szCs w:val="28"/>
        </w:rPr>
        <w:t xml:space="preserve">. </w:t>
      </w:r>
    </w:p>
    <w:p w:rsidR="008E4B72" w:rsidRPr="003E1D39" w:rsidRDefault="008E4B72" w:rsidP="008E4B72">
      <w:pPr>
        <w:ind w:firstLine="708"/>
        <w:jc w:val="both"/>
        <w:rPr>
          <w:rFonts w:ascii="Times New Roman" w:hAnsi="Times New Roman" w:cs="Times New Roman"/>
          <w:sz w:val="28"/>
          <w:szCs w:val="28"/>
        </w:rPr>
      </w:pPr>
      <w:r w:rsidRPr="003E1D39">
        <w:rPr>
          <w:rFonts w:ascii="Times New Roman" w:hAnsi="Times New Roman" w:cs="Times New Roman"/>
          <w:sz w:val="28"/>
          <w:szCs w:val="28"/>
        </w:rPr>
        <w:lastRenderedPageBreak/>
        <w:t>Высокий уро</w:t>
      </w:r>
      <w:r>
        <w:rPr>
          <w:rFonts w:ascii="Times New Roman" w:hAnsi="Times New Roman" w:cs="Times New Roman"/>
          <w:sz w:val="28"/>
          <w:szCs w:val="28"/>
        </w:rPr>
        <w:t>вень знаний и представлений</w:t>
      </w:r>
      <w:r w:rsidRPr="003E1D39">
        <w:rPr>
          <w:rFonts w:ascii="Times New Roman" w:hAnsi="Times New Roman" w:cs="Times New Roman"/>
          <w:sz w:val="28"/>
          <w:szCs w:val="28"/>
        </w:rPr>
        <w:t xml:space="preserve"> д</w:t>
      </w:r>
      <w:r>
        <w:rPr>
          <w:rFonts w:ascii="Times New Roman" w:hAnsi="Times New Roman" w:cs="Times New Roman"/>
          <w:sz w:val="28"/>
          <w:szCs w:val="28"/>
        </w:rPr>
        <w:t xml:space="preserve">етей после реализации проектов, в среднем </w:t>
      </w:r>
      <w:r w:rsidRPr="003E1D39">
        <w:rPr>
          <w:rFonts w:ascii="Times New Roman" w:hAnsi="Times New Roman" w:cs="Times New Roman"/>
          <w:sz w:val="28"/>
          <w:szCs w:val="28"/>
        </w:rPr>
        <w:t>увеличился</w:t>
      </w:r>
      <w:r>
        <w:rPr>
          <w:rFonts w:ascii="Times New Roman" w:hAnsi="Times New Roman" w:cs="Times New Roman"/>
          <w:sz w:val="28"/>
          <w:szCs w:val="28"/>
        </w:rPr>
        <w:t xml:space="preserve"> с 8% до 28%</w:t>
      </w:r>
      <w:r w:rsidRPr="003E1D39">
        <w:rPr>
          <w:rFonts w:ascii="Times New Roman" w:hAnsi="Times New Roman" w:cs="Times New Roman"/>
          <w:sz w:val="28"/>
          <w:szCs w:val="28"/>
        </w:rPr>
        <w:t xml:space="preserve">. </w:t>
      </w:r>
      <w:proofErr w:type="gramStart"/>
      <w:r>
        <w:rPr>
          <w:rFonts w:ascii="Times New Roman" w:hAnsi="Times New Roman" w:cs="Times New Roman"/>
          <w:sz w:val="28"/>
          <w:szCs w:val="28"/>
        </w:rPr>
        <w:t>Следовательно</w:t>
      </w:r>
      <w:proofErr w:type="gramEnd"/>
      <w:r>
        <w:rPr>
          <w:rFonts w:ascii="Times New Roman" w:hAnsi="Times New Roman" w:cs="Times New Roman"/>
          <w:sz w:val="28"/>
          <w:szCs w:val="28"/>
        </w:rPr>
        <w:t xml:space="preserve"> технология «Проектная деятельность с ДОУ» эффективна.</w:t>
      </w:r>
    </w:p>
    <w:p w:rsidR="008E4B72" w:rsidRPr="003E1D39" w:rsidRDefault="008E4B72" w:rsidP="008E4B72">
      <w:pPr>
        <w:ind w:firstLine="708"/>
        <w:jc w:val="both"/>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Default="008E4B72" w:rsidP="008E4B72">
      <w:pPr>
        <w:ind w:firstLine="708"/>
        <w:rPr>
          <w:rFonts w:ascii="Times New Roman" w:hAnsi="Times New Roman" w:cs="Times New Roman"/>
          <w:sz w:val="28"/>
          <w:szCs w:val="28"/>
        </w:rPr>
      </w:pPr>
    </w:p>
    <w:p w:rsidR="008E4B72" w:rsidRPr="00987A33" w:rsidRDefault="008E4B72" w:rsidP="008E4B72">
      <w:pPr>
        <w:ind w:firstLine="708"/>
        <w:jc w:val="both"/>
        <w:rPr>
          <w:rFonts w:ascii="Times New Roman" w:hAnsi="Times New Roman" w:cs="Times New Roman"/>
          <w:sz w:val="28"/>
          <w:szCs w:val="28"/>
        </w:rPr>
      </w:pPr>
    </w:p>
    <w:p w:rsidR="00FA5B2C" w:rsidRDefault="00FA5B2C" w:rsidP="00FA5B2C">
      <w:pPr>
        <w:pStyle w:val="a3"/>
        <w:spacing w:line="360" w:lineRule="auto"/>
        <w:ind w:left="1068"/>
        <w:jc w:val="both"/>
        <w:rPr>
          <w:rFonts w:ascii="Times New Roman" w:hAnsi="Times New Roman" w:cs="Times New Roman"/>
          <w:b/>
          <w:sz w:val="28"/>
          <w:szCs w:val="28"/>
        </w:rPr>
      </w:pPr>
    </w:p>
    <w:p w:rsidR="00FB20DE" w:rsidRDefault="00FB20DE">
      <w:pPr>
        <w:rPr>
          <w:rFonts w:ascii="Times New Roman" w:hAnsi="Times New Roman" w:cs="Times New Roman"/>
          <w:sz w:val="28"/>
          <w:szCs w:val="28"/>
        </w:rPr>
      </w:pPr>
    </w:p>
    <w:p w:rsidR="00FB20DE" w:rsidRDefault="00FB20DE">
      <w:pPr>
        <w:rPr>
          <w:rFonts w:ascii="Times New Roman" w:hAnsi="Times New Roman" w:cs="Times New Roman"/>
          <w:sz w:val="28"/>
          <w:szCs w:val="28"/>
        </w:rPr>
      </w:pPr>
    </w:p>
    <w:p w:rsidR="00FB20DE" w:rsidRDefault="00FB20DE">
      <w:pPr>
        <w:rPr>
          <w:rFonts w:ascii="Times New Roman" w:hAnsi="Times New Roman" w:cs="Times New Roman"/>
          <w:sz w:val="28"/>
          <w:szCs w:val="28"/>
        </w:rPr>
      </w:pPr>
    </w:p>
    <w:p w:rsidR="00FB20DE" w:rsidRDefault="00FB20DE">
      <w:pPr>
        <w:rPr>
          <w:rFonts w:ascii="Times New Roman" w:hAnsi="Times New Roman" w:cs="Times New Roman"/>
          <w:sz w:val="28"/>
          <w:szCs w:val="28"/>
        </w:rPr>
      </w:pPr>
    </w:p>
    <w:p w:rsidR="00FB20DE" w:rsidRDefault="00FB20DE">
      <w:pPr>
        <w:rPr>
          <w:rFonts w:ascii="Times New Roman" w:hAnsi="Times New Roman" w:cs="Times New Roman"/>
          <w:sz w:val="28"/>
          <w:szCs w:val="28"/>
        </w:rPr>
      </w:pPr>
    </w:p>
    <w:p w:rsidR="00FB20DE" w:rsidRDefault="00FB20DE">
      <w:pPr>
        <w:rPr>
          <w:rFonts w:ascii="Times New Roman" w:hAnsi="Times New Roman" w:cs="Times New Roman"/>
          <w:sz w:val="28"/>
          <w:szCs w:val="28"/>
        </w:rPr>
      </w:pPr>
    </w:p>
    <w:p w:rsidR="00FB20DE" w:rsidRDefault="00FB20DE">
      <w:pPr>
        <w:rPr>
          <w:rFonts w:ascii="Times New Roman" w:hAnsi="Times New Roman" w:cs="Times New Roman"/>
          <w:sz w:val="28"/>
          <w:szCs w:val="28"/>
        </w:rPr>
      </w:pPr>
    </w:p>
    <w:p w:rsidR="00FB20DE" w:rsidRDefault="00FB20DE">
      <w:pPr>
        <w:rPr>
          <w:rFonts w:ascii="Times New Roman" w:hAnsi="Times New Roman" w:cs="Times New Roman"/>
          <w:sz w:val="28"/>
          <w:szCs w:val="28"/>
        </w:rPr>
      </w:pPr>
    </w:p>
    <w:p w:rsidR="00EF13A7" w:rsidRDefault="00EF13A7">
      <w:pPr>
        <w:rPr>
          <w:rFonts w:ascii="Times New Roman" w:hAnsi="Times New Roman" w:cs="Times New Roman"/>
          <w:sz w:val="28"/>
          <w:szCs w:val="28"/>
        </w:rPr>
      </w:pPr>
    </w:p>
    <w:p w:rsidR="00EF13A7" w:rsidRDefault="00EF13A7">
      <w:pPr>
        <w:rPr>
          <w:rFonts w:ascii="Times New Roman" w:hAnsi="Times New Roman" w:cs="Times New Roman"/>
          <w:sz w:val="28"/>
          <w:szCs w:val="28"/>
        </w:rPr>
      </w:pPr>
    </w:p>
    <w:p w:rsidR="00EF13A7" w:rsidRDefault="00EF13A7">
      <w:pPr>
        <w:rPr>
          <w:rFonts w:ascii="Times New Roman" w:hAnsi="Times New Roman" w:cs="Times New Roman"/>
          <w:sz w:val="28"/>
          <w:szCs w:val="28"/>
        </w:rPr>
      </w:pPr>
    </w:p>
    <w:p w:rsidR="00EF13A7" w:rsidRDefault="00EF13A7">
      <w:pPr>
        <w:rPr>
          <w:rFonts w:ascii="Times New Roman" w:hAnsi="Times New Roman" w:cs="Times New Roman"/>
          <w:sz w:val="28"/>
          <w:szCs w:val="28"/>
        </w:rPr>
      </w:pPr>
    </w:p>
    <w:p w:rsidR="00EF13A7" w:rsidRDefault="00EF13A7">
      <w:pPr>
        <w:rPr>
          <w:rFonts w:ascii="Times New Roman" w:hAnsi="Times New Roman" w:cs="Times New Roman"/>
          <w:sz w:val="28"/>
          <w:szCs w:val="28"/>
        </w:rPr>
      </w:pPr>
    </w:p>
    <w:p w:rsidR="00EF13A7" w:rsidRDefault="00EF13A7">
      <w:pPr>
        <w:rPr>
          <w:rFonts w:ascii="Times New Roman" w:hAnsi="Times New Roman" w:cs="Times New Roman"/>
          <w:sz w:val="28"/>
          <w:szCs w:val="28"/>
        </w:rPr>
      </w:pPr>
    </w:p>
    <w:p w:rsidR="00EF13A7" w:rsidRDefault="00EF13A7">
      <w:pPr>
        <w:rPr>
          <w:rFonts w:ascii="Times New Roman" w:hAnsi="Times New Roman" w:cs="Times New Roman"/>
          <w:sz w:val="28"/>
          <w:szCs w:val="28"/>
        </w:rPr>
      </w:pPr>
    </w:p>
    <w:p w:rsidR="00FB20DE" w:rsidRPr="00EF13A7" w:rsidRDefault="00EF13A7" w:rsidP="00EF13A7">
      <w:pPr>
        <w:rPr>
          <w:rFonts w:ascii="Times New Roman" w:hAnsi="Times New Roman" w:cs="Times New Roman"/>
          <w:b/>
          <w:sz w:val="28"/>
          <w:szCs w:val="28"/>
        </w:rPr>
      </w:pPr>
      <w:r w:rsidRPr="00EF13A7">
        <w:rPr>
          <w:rFonts w:ascii="Times New Roman" w:hAnsi="Times New Roman" w:cs="Times New Roman"/>
          <w:b/>
          <w:sz w:val="28"/>
          <w:szCs w:val="28"/>
        </w:rPr>
        <w:t>Список используемой литературы.</w:t>
      </w:r>
    </w:p>
    <w:p w:rsidR="00FB20DE" w:rsidRPr="00EF13A7" w:rsidRDefault="004F73A6" w:rsidP="00EF13A7">
      <w:pPr>
        <w:pStyle w:val="a3"/>
        <w:numPr>
          <w:ilvl w:val="0"/>
          <w:numId w:val="14"/>
        </w:numPr>
        <w:rPr>
          <w:rFonts w:ascii="Times New Roman" w:hAnsi="Times New Roman" w:cs="Times New Roman"/>
          <w:sz w:val="28"/>
          <w:szCs w:val="28"/>
        </w:rPr>
      </w:pPr>
      <w:r w:rsidRPr="00EF13A7">
        <w:rPr>
          <w:rFonts w:ascii="Times New Roman" w:hAnsi="Times New Roman" w:cs="Times New Roman"/>
          <w:sz w:val="28"/>
          <w:szCs w:val="28"/>
        </w:rPr>
        <w:t>Евдокимова Е. С. Технология проектирования в ДОУ: Библиотека руководителя ДОУ. М</w:t>
      </w:r>
      <w:proofErr w:type="gramStart"/>
      <w:r w:rsidRPr="00EF13A7">
        <w:rPr>
          <w:rFonts w:ascii="Times New Roman" w:hAnsi="Times New Roman" w:cs="Times New Roman"/>
          <w:sz w:val="28"/>
          <w:szCs w:val="28"/>
        </w:rPr>
        <w:t>:Т</w:t>
      </w:r>
      <w:proofErr w:type="gramEnd"/>
      <w:r w:rsidRPr="00EF13A7">
        <w:rPr>
          <w:rFonts w:ascii="Times New Roman" w:hAnsi="Times New Roman" w:cs="Times New Roman"/>
          <w:sz w:val="28"/>
          <w:szCs w:val="28"/>
        </w:rPr>
        <w:t>Ц «Сфера», 2010г</w:t>
      </w:r>
    </w:p>
    <w:p w:rsidR="00271E75" w:rsidRPr="00EF13A7" w:rsidRDefault="00271E75" w:rsidP="00EF13A7">
      <w:pPr>
        <w:pStyle w:val="a3"/>
        <w:numPr>
          <w:ilvl w:val="0"/>
          <w:numId w:val="14"/>
        </w:numPr>
        <w:rPr>
          <w:rFonts w:ascii="Times New Roman" w:hAnsi="Times New Roman" w:cs="Times New Roman"/>
          <w:sz w:val="28"/>
          <w:szCs w:val="28"/>
        </w:rPr>
      </w:pPr>
      <w:proofErr w:type="spellStart"/>
      <w:r w:rsidRPr="00EF13A7">
        <w:rPr>
          <w:rFonts w:ascii="Times New Roman" w:hAnsi="Times New Roman" w:cs="Times New Roman"/>
          <w:sz w:val="28"/>
          <w:szCs w:val="28"/>
        </w:rPr>
        <w:t>Веракса</w:t>
      </w:r>
      <w:proofErr w:type="spellEnd"/>
      <w:r w:rsidRPr="00EF13A7">
        <w:rPr>
          <w:rFonts w:ascii="Times New Roman" w:hAnsi="Times New Roman" w:cs="Times New Roman"/>
          <w:sz w:val="28"/>
          <w:szCs w:val="28"/>
        </w:rPr>
        <w:t xml:space="preserve"> Н. Е., </w:t>
      </w:r>
      <w:proofErr w:type="spellStart"/>
      <w:r w:rsidRPr="00EF13A7">
        <w:rPr>
          <w:rFonts w:ascii="Times New Roman" w:hAnsi="Times New Roman" w:cs="Times New Roman"/>
          <w:sz w:val="28"/>
          <w:szCs w:val="28"/>
        </w:rPr>
        <w:t>Веракса</w:t>
      </w:r>
      <w:proofErr w:type="spellEnd"/>
      <w:r w:rsidRPr="00EF13A7">
        <w:rPr>
          <w:rFonts w:ascii="Times New Roman" w:hAnsi="Times New Roman" w:cs="Times New Roman"/>
          <w:sz w:val="28"/>
          <w:szCs w:val="28"/>
        </w:rPr>
        <w:t xml:space="preserve"> А. Н. Проектная деятельность дошкольников. Пособие для педагогов дошкольных учреждений. – М. Мозаика-Синтез, 2010. </w:t>
      </w:r>
    </w:p>
    <w:p w:rsidR="00271E75" w:rsidRPr="00EF13A7" w:rsidRDefault="00271E75" w:rsidP="00EF13A7">
      <w:pPr>
        <w:pStyle w:val="a3"/>
        <w:numPr>
          <w:ilvl w:val="0"/>
          <w:numId w:val="14"/>
        </w:numPr>
        <w:rPr>
          <w:rFonts w:ascii="Times New Roman" w:hAnsi="Times New Roman" w:cs="Times New Roman"/>
          <w:sz w:val="28"/>
          <w:szCs w:val="28"/>
        </w:rPr>
      </w:pPr>
      <w:r w:rsidRPr="00EF13A7">
        <w:rPr>
          <w:rFonts w:ascii="Times New Roman" w:hAnsi="Times New Roman" w:cs="Times New Roman"/>
          <w:sz w:val="28"/>
          <w:szCs w:val="28"/>
        </w:rPr>
        <w:t>Морозова Л. Д. Педагогическое проектирование в ДОУ; от теории к практике. Приложение к журналу «Управление ДОУ» Сфера. 2010 г.</w:t>
      </w:r>
    </w:p>
    <w:p w:rsidR="00992738" w:rsidRPr="00EF13A7" w:rsidRDefault="00992738" w:rsidP="00EF13A7">
      <w:pPr>
        <w:pStyle w:val="a3"/>
        <w:numPr>
          <w:ilvl w:val="0"/>
          <w:numId w:val="14"/>
        </w:numPr>
        <w:rPr>
          <w:rFonts w:ascii="Times New Roman" w:hAnsi="Times New Roman" w:cs="Times New Roman"/>
          <w:sz w:val="28"/>
          <w:szCs w:val="28"/>
        </w:rPr>
      </w:pPr>
      <w:r w:rsidRPr="00EF13A7">
        <w:rPr>
          <w:rFonts w:ascii="Times New Roman" w:hAnsi="Times New Roman" w:cs="Times New Roman"/>
          <w:sz w:val="28"/>
          <w:szCs w:val="28"/>
        </w:rPr>
        <w:t xml:space="preserve">Толстикова О.В., Савельева О.В., Иванова Т.В., </w:t>
      </w:r>
      <w:proofErr w:type="spellStart"/>
      <w:r w:rsidRPr="00EF13A7">
        <w:rPr>
          <w:rFonts w:ascii="Times New Roman" w:hAnsi="Times New Roman" w:cs="Times New Roman"/>
          <w:sz w:val="28"/>
          <w:szCs w:val="28"/>
        </w:rPr>
        <w:t>Овчинникова</w:t>
      </w:r>
      <w:proofErr w:type="spellEnd"/>
      <w:r w:rsidRPr="00EF13A7">
        <w:rPr>
          <w:rFonts w:ascii="Times New Roman" w:hAnsi="Times New Roman" w:cs="Times New Roman"/>
          <w:sz w:val="28"/>
          <w:szCs w:val="28"/>
        </w:rPr>
        <w:t xml:space="preserve"> Т.А.,  Симонова Л.Н., </w:t>
      </w:r>
      <w:proofErr w:type="spellStart"/>
      <w:r w:rsidRPr="00EF13A7">
        <w:rPr>
          <w:rFonts w:ascii="Times New Roman" w:hAnsi="Times New Roman" w:cs="Times New Roman"/>
          <w:sz w:val="28"/>
          <w:szCs w:val="28"/>
        </w:rPr>
        <w:t>Шлыкова</w:t>
      </w:r>
      <w:proofErr w:type="spellEnd"/>
      <w:r w:rsidRPr="00EF13A7">
        <w:rPr>
          <w:rFonts w:ascii="Times New Roman" w:hAnsi="Times New Roman" w:cs="Times New Roman"/>
          <w:sz w:val="28"/>
          <w:szCs w:val="28"/>
        </w:rPr>
        <w:t xml:space="preserve"> Н. С., </w:t>
      </w:r>
      <w:proofErr w:type="spellStart"/>
      <w:r w:rsidRPr="00EF13A7">
        <w:rPr>
          <w:rFonts w:ascii="Times New Roman" w:hAnsi="Times New Roman" w:cs="Times New Roman"/>
          <w:sz w:val="28"/>
          <w:szCs w:val="28"/>
        </w:rPr>
        <w:t>Шелковкина</w:t>
      </w:r>
      <w:proofErr w:type="spellEnd"/>
      <w:r w:rsidRPr="00EF13A7">
        <w:rPr>
          <w:rFonts w:ascii="Times New Roman" w:hAnsi="Times New Roman" w:cs="Times New Roman"/>
          <w:sz w:val="28"/>
          <w:szCs w:val="28"/>
        </w:rPr>
        <w:t xml:space="preserve"> Н.А. Современные педагогические технологии образования детей дошкольного возраста: методическое пособие. Екатеринбург: ИРО. 2013 г.</w:t>
      </w:r>
    </w:p>
    <w:sectPr w:rsidR="00992738" w:rsidRPr="00EF13A7" w:rsidSect="00876068">
      <w:pgSz w:w="11906" w:h="16838"/>
      <w:pgMar w:top="1134" w:right="850" w:bottom="1134" w:left="993"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tikvar Shadow">
    <w:panose1 w:val="020B0000000000000000"/>
    <w:charset w:val="CC"/>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DC5"/>
    <w:multiLevelType w:val="hybridMultilevel"/>
    <w:tmpl w:val="A8FC6710"/>
    <w:lvl w:ilvl="0" w:tplc="462675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9B51150"/>
    <w:multiLevelType w:val="hybridMultilevel"/>
    <w:tmpl w:val="D5607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0179A"/>
    <w:multiLevelType w:val="hybridMultilevel"/>
    <w:tmpl w:val="1E84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D0482"/>
    <w:multiLevelType w:val="hybridMultilevel"/>
    <w:tmpl w:val="502890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73E1E5C"/>
    <w:multiLevelType w:val="hybridMultilevel"/>
    <w:tmpl w:val="B3CAFF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F883362"/>
    <w:multiLevelType w:val="hybridMultilevel"/>
    <w:tmpl w:val="F0209D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7C83D92"/>
    <w:multiLevelType w:val="hybridMultilevel"/>
    <w:tmpl w:val="B66C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E33B06"/>
    <w:multiLevelType w:val="hybridMultilevel"/>
    <w:tmpl w:val="31AE4B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44370CC"/>
    <w:multiLevelType w:val="hybridMultilevel"/>
    <w:tmpl w:val="0076EE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BA12166"/>
    <w:multiLevelType w:val="hybridMultilevel"/>
    <w:tmpl w:val="04D268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E711D4F"/>
    <w:multiLevelType w:val="hybridMultilevel"/>
    <w:tmpl w:val="1B1C4C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F2D4259"/>
    <w:multiLevelType w:val="hybridMultilevel"/>
    <w:tmpl w:val="0F826BDC"/>
    <w:lvl w:ilvl="0" w:tplc="BA60889A">
      <w:numFmt w:val="bullet"/>
      <w:lvlText w:val=""/>
      <w:lvlJc w:val="left"/>
      <w:pPr>
        <w:ind w:left="1698" w:hanging="99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436626E"/>
    <w:multiLevelType w:val="hybridMultilevel"/>
    <w:tmpl w:val="9D08C53A"/>
    <w:lvl w:ilvl="0" w:tplc="462675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A3D2BED"/>
    <w:multiLevelType w:val="hybridMultilevel"/>
    <w:tmpl w:val="B9428C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3D05186"/>
    <w:multiLevelType w:val="hybridMultilevel"/>
    <w:tmpl w:val="AE0A5062"/>
    <w:lvl w:ilvl="0" w:tplc="462675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441378D"/>
    <w:multiLevelType w:val="hybridMultilevel"/>
    <w:tmpl w:val="CEF40B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53E2ED8"/>
    <w:multiLevelType w:val="hybridMultilevel"/>
    <w:tmpl w:val="B4EE9BF8"/>
    <w:lvl w:ilvl="0" w:tplc="E32E0E7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10"/>
  </w:num>
  <w:num w:numId="4">
    <w:abstractNumId w:val="15"/>
  </w:num>
  <w:num w:numId="5">
    <w:abstractNumId w:val="9"/>
  </w:num>
  <w:num w:numId="6">
    <w:abstractNumId w:val="11"/>
  </w:num>
  <w:num w:numId="7">
    <w:abstractNumId w:val="8"/>
  </w:num>
  <w:num w:numId="8">
    <w:abstractNumId w:val="5"/>
  </w:num>
  <w:num w:numId="9">
    <w:abstractNumId w:val="13"/>
  </w:num>
  <w:num w:numId="10">
    <w:abstractNumId w:val="4"/>
  </w:num>
  <w:num w:numId="11">
    <w:abstractNumId w:val="7"/>
  </w:num>
  <w:num w:numId="12">
    <w:abstractNumId w:val="1"/>
  </w:num>
  <w:num w:numId="13">
    <w:abstractNumId w:val="6"/>
  </w:num>
  <w:num w:numId="14">
    <w:abstractNumId w:val="2"/>
  </w:num>
  <w:num w:numId="15">
    <w:abstractNumId w:val="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E9"/>
    <w:rsid w:val="000445AC"/>
    <w:rsid w:val="00116867"/>
    <w:rsid w:val="00271E75"/>
    <w:rsid w:val="002B3C06"/>
    <w:rsid w:val="002E1144"/>
    <w:rsid w:val="00397E62"/>
    <w:rsid w:val="004334C5"/>
    <w:rsid w:val="004362E9"/>
    <w:rsid w:val="004F73A6"/>
    <w:rsid w:val="005C6720"/>
    <w:rsid w:val="0060057A"/>
    <w:rsid w:val="00682B83"/>
    <w:rsid w:val="007526E9"/>
    <w:rsid w:val="00752A53"/>
    <w:rsid w:val="008408F2"/>
    <w:rsid w:val="00876068"/>
    <w:rsid w:val="00883A75"/>
    <w:rsid w:val="008E4B72"/>
    <w:rsid w:val="00992738"/>
    <w:rsid w:val="00997F39"/>
    <w:rsid w:val="00A840BF"/>
    <w:rsid w:val="00AB6EDA"/>
    <w:rsid w:val="00BE7F1F"/>
    <w:rsid w:val="00CF006F"/>
    <w:rsid w:val="00DE37D3"/>
    <w:rsid w:val="00E14D9E"/>
    <w:rsid w:val="00ED54EB"/>
    <w:rsid w:val="00EF13A7"/>
    <w:rsid w:val="00FA5B2C"/>
    <w:rsid w:val="00FB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E62"/>
    <w:pPr>
      <w:ind w:left="720"/>
      <w:contextualSpacing/>
    </w:pPr>
  </w:style>
  <w:style w:type="character" w:customStyle="1" w:styleId="1">
    <w:name w:val="Заголовок №1_"/>
    <w:basedOn w:val="a0"/>
    <w:link w:val="11"/>
    <w:uiPriority w:val="99"/>
    <w:locked/>
    <w:rsid w:val="00397E62"/>
    <w:rPr>
      <w:rFonts w:ascii="Times New Roman" w:hAnsi="Times New Roman" w:cs="Times New Roman"/>
      <w:b/>
      <w:bCs/>
      <w:sz w:val="30"/>
      <w:szCs w:val="30"/>
      <w:shd w:val="clear" w:color="auto" w:fill="FFFFFF"/>
    </w:rPr>
  </w:style>
  <w:style w:type="paragraph" w:customStyle="1" w:styleId="11">
    <w:name w:val="Заголовок №11"/>
    <w:basedOn w:val="a"/>
    <w:link w:val="1"/>
    <w:uiPriority w:val="99"/>
    <w:rsid w:val="00397E62"/>
    <w:pPr>
      <w:shd w:val="clear" w:color="auto" w:fill="FFFFFF"/>
      <w:spacing w:after="0" w:line="485" w:lineRule="exact"/>
      <w:outlineLvl w:val="0"/>
    </w:pPr>
    <w:rPr>
      <w:rFonts w:ascii="Times New Roman" w:hAnsi="Times New Roman" w:cs="Times New Roman"/>
      <w:b/>
      <w:bCs/>
      <w:sz w:val="30"/>
      <w:szCs w:val="30"/>
    </w:rPr>
  </w:style>
  <w:style w:type="character" w:styleId="a4">
    <w:name w:val="Strong"/>
    <w:basedOn w:val="a0"/>
    <w:uiPriority w:val="22"/>
    <w:qFormat/>
    <w:rsid w:val="00397E62"/>
    <w:rPr>
      <w:b/>
      <w:bCs/>
    </w:rPr>
  </w:style>
  <w:style w:type="paragraph" w:customStyle="1" w:styleId="c1">
    <w:name w:val="c1"/>
    <w:basedOn w:val="a"/>
    <w:rsid w:val="00883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83A75"/>
  </w:style>
  <w:style w:type="table" w:styleId="a5">
    <w:name w:val="Table Grid"/>
    <w:basedOn w:val="a1"/>
    <w:uiPriority w:val="59"/>
    <w:rsid w:val="00AB6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F73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73A6"/>
    <w:rPr>
      <w:rFonts w:ascii="Tahoma" w:hAnsi="Tahoma" w:cs="Tahoma"/>
      <w:sz w:val="16"/>
      <w:szCs w:val="16"/>
    </w:rPr>
  </w:style>
  <w:style w:type="paragraph" w:styleId="a8">
    <w:name w:val="Normal (Web)"/>
    <w:basedOn w:val="a"/>
    <w:uiPriority w:val="99"/>
    <w:semiHidden/>
    <w:unhideWhenUsed/>
    <w:rsid w:val="008760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E62"/>
    <w:pPr>
      <w:ind w:left="720"/>
      <w:contextualSpacing/>
    </w:pPr>
  </w:style>
  <w:style w:type="character" w:customStyle="1" w:styleId="1">
    <w:name w:val="Заголовок №1_"/>
    <w:basedOn w:val="a0"/>
    <w:link w:val="11"/>
    <w:uiPriority w:val="99"/>
    <w:locked/>
    <w:rsid w:val="00397E62"/>
    <w:rPr>
      <w:rFonts w:ascii="Times New Roman" w:hAnsi="Times New Roman" w:cs="Times New Roman"/>
      <w:b/>
      <w:bCs/>
      <w:sz w:val="30"/>
      <w:szCs w:val="30"/>
      <w:shd w:val="clear" w:color="auto" w:fill="FFFFFF"/>
    </w:rPr>
  </w:style>
  <w:style w:type="paragraph" w:customStyle="1" w:styleId="11">
    <w:name w:val="Заголовок №11"/>
    <w:basedOn w:val="a"/>
    <w:link w:val="1"/>
    <w:uiPriority w:val="99"/>
    <w:rsid w:val="00397E62"/>
    <w:pPr>
      <w:shd w:val="clear" w:color="auto" w:fill="FFFFFF"/>
      <w:spacing w:after="0" w:line="485" w:lineRule="exact"/>
      <w:outlineLvl w:val="0"/>
    </w:pPr>
    <w:rPr>
      <w:rFonts w:ascii="Times New Roman" w:hAnsi="Times New Roman" w:cs="Times New Roman"/>
      <w:b/>
      <w:bCs/>
      <w:sz w:val="30"/>
      <w:szCs w:val="30"/>
    </w:rPr>
  </w:style>
  <w:style w:type="character" w:styleId="a4">
    <w:name w:val="Strong"/>
    <w:basedOn w:val="a0"/>
    <w:uiPriority w:val="22"/>
    <w:qFormat/>
    <w:rsid w:val="00397E62"/>
    <w:rPr>
      <w:b/>
      <w:bCs/>
    </w:rPr>
  </w:style>
  <w:style w:type="paragraph" w:customStyle="1" w:styleId="c1">
    <w:name w:val="c1"/>
    <w:basedOn w:val="a"/>
    <w:rsid w:val="00883A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83A75"/>
  </w:style>
  <w:style w:type="table" w:styleId="a5">
    <w:name w:val="Table Grid"/>
    <w:basedOn w:val="a1"/>
    <w:uiPriority w:val="59"/>
    <w:rsid w:val="00AB6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F73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73A6"/>
    <w:rPr>
      <w:rFonts w:ascii="Tahoma" w:hAnsi="Tahoma" w:cs="Tahoma"/>
      <w:sz w:val="16"/>
      <w:szCs w:val="16"/>
    </w:rPr>
  </w:style>
  <w:style w:type="paragraph" w:styleId="a8">
    <w:name w:val="Normal (Web)"/>
    <w:basedOn w:val="a"/>
    <w:uiPriority w:val="99"/>
    <w:semiHidden/>
    <w:unhideWhenUsed/>
    <w:rsid w:val="008760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38764">
      <w:bodyDiv w:val="1"/>
      <w:marLeft w:val="0"/>
      <w:marRight w:val="0"/>
      <w:marTop w:val="0"/>
      <w:marBottom w:val="0"/>
      <w:divBdr>
        <w:top w:val="none" w:sz="0" w:space="0" w:color="auto"/>
        <w:left w:val="none" w:sz="0" w:space="0" w:color="auto"/>
        <w:bottom w:val="none" w:sz="0" w:space="0" w:color="auto"/>
        <w:right w:val="none" w:sz="0" w:space="0" w:color="auto"/>
      </w:divBdr>
    </w:div>
    <w:div w:id="6311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183E-BD4C-491E-9F05-9BE4255E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3478</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виталя</dc:creator>
  <cp:lastModifiedBy>User</cp:lastModifiedBy>
  <cp:revision>2</cp:revision>
  <cp:lastPrinted>2019-12-15T11:21:00Z</cp:lastPrinted>
  <dcterms:created xsi:type="dcterms:W3CDTF">2021-02-18T13:35:00Z</dcterms:created>
  <dcterms:modified xsi:type="dcterms:W3CDTF">2021-02-18T13:35:00Z</dcterms:modified>
</cp:coreProperties>
</file>