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AA" w:rsidRPr="00CA73AA" w:rsidRDefault="00CA73AA" w:rsidP="00CA73AA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A73AA">
        <w:rPr>
          <w:rFonts w:ascii="Times New Roman" w:hAnsi="Times New Roman" w:cs="Times New Roman"/>
          <w:szCs w:val="28"/>
        </w:rPr>
        <w:t>Муниципальное бюджетное дошкольное образовательное учреждение</w:t>
      </w:r>
    </w:p>
    <w:p w:rsidR="00CA73AA" w:rsidRPr="00CA73AA" w:rsidRDefault="00CA73AA" w:rsidP="00CA73AA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A73AA">
        <w:rPr>
          <w:rFonts w:ascii="Times New Roman" w:hAnsi="Times New Roman" w:cs="Times New Roman"/>
          <w:szCs w:val="28"/>
        </w:rPr>
        <w:t>детский сад № 66 "Непоседы"</w:t>
      </w:r>
    </w:p>
    <w:p w:rsidR="00CA73AA" w:rsidRPr="00CA73AA" w:rsidRDefault="00CA73AA" w:rsidP="00CA73AA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A73AA">
        <w:rPr>
          <w:rFonts w:ascii="Times New Roman" w:hAnsi="Times New Roman" w:cs="Times New Roman"/>
          <w:szCs w:val="28"/>
        </w:rPr>
        <w:t>Управления образования Администрации г.о. Мытищи Московской области</w:t>
      </w:r>
    </w:p>
    <w:p w:rsidR="00CA73AA" w:rsidRDefault="00CA73AA">
      <w:pPr>
        <w:rPr>
          <w:rFonts w:ascii="Times New Roman" w:hAnsi="Times New Roman" w:cs="Times New Roman"/>
          <w:b/>
          <w:sz w:val="28"/>
          <w:szCs w:val="28"/>
        </w:rPr>
      </w:pPr>
    </w:p>
    <w:p w:rsidR="00CA73AA" w:rsidRDefault="009B4144" w:rsidP="00CA7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AA">
        <w:rPr>
          <w:rFonts w:ascii="Times New Roman" w:hAnsi="Times New Roman" w:cs="Times New Roman"/>
          <w:b/>
          <w:sz w:val="28"/>
          <w:szCs w:val="28"/>
        </w:rPr>
        <w:t>Содержание работы по музыкально-ритмическому воспитанию детей</w:t>
      </w:r>
    </w:p>
    <w:p w:rsidR="00CA73AA" w:rsidRDefault="00CA73AA" w:rsidP="00CA7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«Ритмическая мозаика» А.И. Бурениной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3AA" w:rsidRDefault="00043186" w:rsidP="00CA7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CA73AA">
        <w:rPr>
          <w:rFonts w:ascii="Times New Roman" w:hAnsi="Times New Roman" w:cs="Times New Roman"/>
          <w:sz w:val="28"/>
          <w:szCs w:val="28"/>
        </w:rPr>
        <w:t>/хореограф</w:t>
      </w:r>
      <w:bookmarkStart w:id="0" w:name="_GoBack"/>
      <w:bookmarkEnd w:id="0"/>
      <w:r w:rsidR="00CA7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3AA" w:rsidRDefault="00CA73AA" w:rsidP="00CA7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Татьяны Борисовны</w:t>
      </w:r>
    </w:p>
    <w:p w:rsidR="00CA73AA" w:rsidRDefault="00CA73AA" w:rsidP="00CA7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3AA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>Цель программы "Ритмическая мозаика" — развитие ребенка, формирование средствами музыки и ритмических движений разнообразных умений, спос</w:t>
      </w:r>
      <w:r w:rsidR="00CA73AA">
        <w:rPr>
          <w:rFonts w:ascii="Times New Roman" w:hAnsi="Times New Roman" w:cs="Times New Roman"/>
          <w:sz w:val="28"/>
          <w:szCs w:val="28"/>
        </w:rPr>
        <w:t xml:space="preserve">обностей, качеств личности. </w:t>
      </w:r>
    </w:p>
    <w:p w:rsidR="00CA73AA" w:rsidRDefault="00CA73AA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ак известно, чем раньше мы дадим детям гамму разнообразных впечатлений, чувственного опыта, тем более гармоничным, естественным и успешным, в таком виде деятельности, как движение под музыку, будет дальнейшее развитие ребенка, становление его личности. И, возможно, меньше будет проблем у наших детей с развитием речи, внимания, памяти, мышления, формированием красивой осанки... </w:t>
      </w:r>
    </w:p>
    <w:p w:rsidR="00CA73AA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>Как и наши предшественники, мы рассматри</w:t>
      </w:r>
      <w:r w:rsidR="00CA73AA">
        <w:rPr>
          <w:rFonts w:ascii="Times New Roman" w:hAnsi="Times New Roman" w:cs="Times New Roman"/>
          <w:sz w:val="28"/>
          <w:szCs w:val="28"/>
        </w:rPr>
        <w:t>ваем и оцениваем красоту, выра</w:t>
      </w:r>
      <w:r w:rsidRPr="00CA73AA">
        <w:rPr>
          <w:rFonts w:ascii="Times New Roman" w:hAnsi="Times New Roman" w:cs="Times New Roman"/>
          <w:sz w:val="28"/>
          <w:szCs w:val="28"/>
        </w:rPr>
        <w:t xml:space="preserve">зительность движения под музыку в его гармоничности, как проявление индивидуальности восприятия образа, музыкальности, и, главное, естественности самого движения. </w:t>
      </w:r>
    </w:p>
    <w:p w:rsidR="00CA73AA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Ведь что такое правильная осанка, красивая походка? Скорее всего, это наиболее естественное и удобное положение тела </w:t>
      </w:r>
      <w:r w:rsidR="00CA73AA">
        <w:rPr>
          <w:rFonts w:ascii="Times New Roman" w:hAnsi="Times New Roman" w:cs="Times New Roman"/>
          <w:sz w:val="28"/>
          <w:szCs w:val="28"/>
        </w:rPr>
        <w:t>во время движения, наиболее оп</w:t>
      </w:r>
      <w:r w:rsidRPr="00CA73AA">
        <w:rPr>
          <w:rFonts w:ascii="Times New Roman" w:hAnsi="Times New Roman" w:cs="Times New Roman"/>
          <w:sz w:val="28"/>
          <w:szCs w:val="28"/>
        </w:rPr>
        <w:t>тимальная поза. Ведь красота движения и ребенка, и взрослого, как считали древние греки, Жак Далькроз, Айседора Дункан и многие др</w:t>
      </w:r>
      <w:r w:rsidR="00CA73AA">
        <w:rPr>
          <w:rFonts w:ascii="Times New Roman" w:hAnsi="Times New Roman" w:cs="Times New Roman"/>
          <w:sz w:val="28"/>
          <w:szCs w:val="28"/>
        </w:rPr>
        <w:t>угие, прежде всего в естествен</w:t>
      </w:r>
      <w:r w:rsidRPr="00CA73AA">
        <w:rPr>
          <w:rFonts w:ascii="Times New Roman" w:hAnsi="Times New Roman" w:cs="Times New Roman"/>
          <w:sz w:val="28"/>
          <w:szCs w:val="28"/>
        </w:rPr>
        <w:t xml:space="preserve">ности, целесообразности, непринужденности, выразительности и одухотворенности. А эти все качества раскрываются при условии гармоничного развития, единства духовного и физического. </w:t>
      </w:r>
    </w:p>
    <w:p w:rsidR="00CA73AA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Другими словами, программа "Ритмическая мозаика" нацелена на общее, гармоничное психическое, духовное и физическое развитие, а ее содержание и формы работы могут конкретизироваться в зависимости от </w:t>
      </w:r>
      <w:r w:rsidRPr="00CA73A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детей, от ведущих целей их воспитания (например, коррекционных)*.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>Поэтому содержание программы, практический материал могут варьироваться с учетом условий ее использования. И главное, на что должен быть нацелен педагог, это приобщение к движению под музыку всех детей — не только способных и одаренных</w:t>
      </w:r>
      <w:r w:rsidR="00CA73AA">
        <w:rPr>
          <w:rFonts w:ascii="Times New Roman" w:hAnsi="Times New Roman" w:cs="Times New Roman"/>
          <w:sz w:val="28"/>
          <w:szCs w:val="28"/>
        </w:rPr>
        <w:t xml:space="preserve"> </w:t>
      </w:r>
      <w:r w:rsidRPr="00CA73AA">
        <w:rPr>
          <w:rFonts w:ascii="Times New Roman" w:hAnsi="Times New Roman" w:cs="Times New Roman"/>
          <w:sz w:val="28"/>
          <w:szCs w:val="28"/>
        </w:rPr>
        <w:t xml:space="preserve">в музыкальном и двигательном отношении, но и неловких, заторможенных, которым нужно помочь обрести чувство уверенности в своих силах путем подбора для них такого материала, в котором проявятся скрытые возможности ребенка, его "изюминка" и индивидуальность, а слабые стороны, наоборот, будут завуалированы.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>Ведь доказано, что занятия движениями для детей с задержкой или патологией в развитии имеют особое значение, потому что двигательные упражнения тренируют в первую очередь мозг, подвижность нервных процессов (исследования Н.А.Бернштейна, И.М.Сеченова, В.М.Бехтерева, методика М.Фильдснкрайза и др.). В то же время, движение под музыку является для ребенка и одним из самых привлекательных видов деятельности, игрой, возможностью выразить эмоции, реализовать свою энергию, поэтому оно в целом сказывается благотворно на его состоянии и</w:t>
      </w:r>
      <w:r w:rsidR="00B737DB">
        <w:rPr>
          <w:rFonts w:ascii="Times New Roman" w:hAnsi="Times New Roman" w:cs="Times New Roman"/>
          <w:sz w:val="28"/>
          <w:szCs w:val="28"/>
        </w:rPr>
        <w:t xml:space="preserve"> воспитании. </w:t>
      </w:r>
    </w:p>
    <w:p w:rsidR="00B737DB" w:rsidRDefault="00B737DB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речь идет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 о развитии детей в проце</w:t>
      </w:r>
      <w:r>
        <w:rPr>
          <w:rFonts w:ascii="Times New Roman" w:hAnsi="Times New Roman" w:cs="Times New Roman"/>
          <w:sz w:val="28"/>
          <w:szCs w:val="28"/>
        </w:rPr>
        <w:t>ссе музыкально-ритмических дви</w:t>
      </w:r>
      <w:r w:rsidR="009B4144" w:rsidRPr="00CA73AA">
        <w:rPr>
          <w:rFonts w:ascii="Times New Roman" w:hAnsi="Times New Roman" w:cs="Times New Roman"/>
          <w:sz w:val="28"/>
          <w:szCs w:val="28"/>
        </w:rPr>
        <w:t>жений и содержание работы связано со специфико</w:t>
      </w:r>
      <w:r>
        <w:rPr>
          <w:rFonts w:ascii="Times New Roman" w:hAnsi="Times New Roman" w:cs="Times New Roman"/>
          <w:sz w:val="28"/>
          <w:szCs w:val="28"/>
        </w:rPr>
        <w:t>й этого вида деятельности, рас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смотрим более детально се особенности.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Во-первых, ритмика — это синтетический вид деятельности, в основе которого лежит музыка, а движения выражают музыкальный образ и конкретизируют основные средства музыкальной выразительности. Помимо единства художественного образа, настроения и характера исполнения, музыка и движение тесно взаимосвязаны также и тем, что это временные виды искусства, при этом движение, протекающее в пространстве, как бы делает зримым, 8 ощутимым течение времени. Музыка и движения, таким образом, имеют много общих параметров, к которым относятся: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>• все временные характеристики (начало и конец звучания, темп, ритм);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• динамика (чем громче музыка, тем больше амплитуда движения);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• форма произведения и композиционная структура двигательной композиции.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В связи с этой взаимообусловленностью музыки и движения, а также целями данной программы, сформулированы задачи обучения и воспитания детей.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1. Развитие музыкальности: развитие способности воспринимать музыку, то есть 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 чувства ритма; развитие музыкального кругозора и познавательного интереса к искусству звуков; развитие музыкальной памяти.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2. Развитие двигательных качеств и умений: развитие 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3. 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4. Развитие и тренировка психических процессов: развитие эмоциональной сферы и умения выражать эмоции в мимике и пантомимике; тренировка подвижности (лабильности) нервных процессов; развитие восприятия, внимания, воли, памяти, мышления.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5. Развитие нравственно-коммуникативных качеств личности: 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 </w:t>
      </w:r>
    </w:p>
    <w:p w:rsidR="00B737DB" w:rsidRDefault="009B4144" w:rsidP="00CA73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Конкретизируя содержание каждого направления, выделим самое основное в каждом из них по возрастным группам. </w:t>
      </w:r>
    </w:p>
    <w:p w:rsidR="00B737DB" w:rsidRDefault="00B737DB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b/>
          <w:sz w:val="28"/>
          <w:szCs w:val="28"/>
        </w:rPr>
        <w:t>3-</w:t>
      </w:r>
      <w:r w:rsidR="009B4144" w:rsidRPr="00B737DB">
        <w:rPr>
          <w:rFonts w:ascii="Times New Roman" w:hAnsi="Times New Roman" w:cs="Times New Roman"/>
          <w:b/>
          <w:sz w:val="28"/>
          <w:szCs w:val="28"/>
        </w:rPr>
        <w:t>4 года</w:t>
      </w:r>
      <w:r w:rsidRPr="00B737DB">
        <w:rPr>
          <w:rFonts w:ascii="Times New Roman" w:hAnsi="Times New Roman" w:cs="Times New Roman"/>
          <w:b/>
          <w:sz w:val="28"/>
          <w:szCs w:val="28"/>
        </w:rPr>
        <w:t>.</w:t>
      </w:r>
      <w:r w:rsidR="009B4144" w:rsidRPr="00B737DB">
        <w:rPr>
          <w:rFonts w:ascii="Times New Roman" w:hAnsi="Times New Roman" w:cs="Times New Roman"/>
          <w:b/>
          <w:sz w:val="28"/>
          <w:szCs w:val="28"/>
        </w:rPr>
        <w:t xml:space="preserve"> Дети младшего дошкольного возраста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 чрезвы</w:t>
      </w:r>
      <w:r>
        <w:rPr>
          <w:rFonts w:ascii="Times New Roman" w:hAnsi="Times New Roman" w:cs="Times New Roman"/>
          <w:sz w:val="28"/>
          <w:szCs w:val="28"/>
        </w:rPr>
        <w:t>чайно непосредственны и эмоцио</w:t>
      </w:r>
      <w:r w:rsidR="009B4144" w:rsidRPr="00CA73AA">
        <w:rPr>
          <w:rFonts w:ascii="Times New Roman" w:hAnsi="Times New Roman" w:cs="Times New Roman"/>
          <w:sz w:val="28"/>
          <w:szCs w:val="28"/>
        </w:rPr>
        <w:t>нальны. Движение, особенно под музыку, доставляет им большую радость. Однако возрастные особенности строения тела (короткие ноги и руки, большая голова, короткое туловище), протекания нервных процессов и их зрелости, сформированности сказываются на двигательных возможностях. Дви</w:t>
      </w:r>
      <w:r>
        <w:rPr>
          <w:rFonts w:ascii="Times New Roman" w:hAnsi="Times New Roman" w:cs="Times New Roman"/>
          <w:sz w:val="28"/>
          <w:szCs w:val="28"/>
        </w:rPr>
        <w:t>жения малышей еще недостаточно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 точные и координированные, плохо развито чувство равновесия, поэтому объем и разнообразие двигательных упражнений невелики и все они носят, как правило, игровой характер. Приоритетные задачи: </w:t>
      </w:r>
    </w:p>
    <w:p w:rsidR="00B737DB" w:rsidRDefault="00B737DB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воспитание интереса, потребности в движениях под музыку; </w:t>
      </w:r>
    </w:p>
    <w:p w:rsidR="00B737DB" w:rsidRDefault="00B737DB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развитие слухового внимания, умения выполнять движения в соответствии с характером и темпоритмом музыки; </w:t>
      </w:r>
    </w:p>
    <w:p w:rsidR="00B737DB" w:rsidRDefault="00B737DB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44" w:rsidRPr="00CA73AA">
        <w:rPr>
          <w:rFonts w:ascii="Times New Roman" w:hAnsi="Times New Roman" w:cs="Times New Roman"/>
          <w:sz w:val="28"/>
          <w:szCs w:val="28"/>
        </w:rPr>
        <w:t>обогащение слушательского и двигательного опыта, умение осмысленно использовать выразительные движе</w:t>
      </w:r>
      <w:r>
        <w:rPr>
          <w:rFonts w:ascii="Times New Roman" w:hAnsi="Times New Roman" w:cs="Times New Roman"/>
          <w:sz w:val="28"/>
          <w:szCs w:val="28"/>
        </w:rPr>
        <w:t>ния в соответствии с музыкально</w:t>
      </w:r>
      <w:r w:rsidR="009B4144" w:rsidRPr="00CA73AA">
        <w:rPr>
          <w:rFonts w:ascii="Times New Roman" w:hAnsi="Times New Roman" w:cs="Times New Roman"/>
          <w:sz w:val="28"/>
          <w:szCs w:val="28"/>
        </w:rPr>
        <w:t xml:space="preserve">-игровым образом. </w:t>
      </w:r>
    </w:p>
    <w:p w:rsidR="00B737DB" w:rsidRDefault="009B4144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Pr="00CA7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DB" w:rsidRPr="00B737DB" w:rsidRDefault="009B4144" w:rsidP="00B73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Развитие музыкальности: </w:t>
      </w:r>
    </w:p>
    <w:p w:rsidR="00B737DB" w:rsidRDefault="009B4144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• воспитание интереса и любви к музыке в процессе совместных игр, движения под музыку со сверстниками, педагогами и родителями; </w:t>
      </w:r>
    </w:p>
    <w:p w:rsidR="00B737DB" w:rsidRDefault="009B4144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• обогащение слушательского опыта — узнавание знакомых плясовых, маршевых мелодий, народных и детских песен, пьес изобразительного характера и выражение это в эмоциях, движениях; </w:t>
      </w:r>
    </w:p>
    <w:p w:rsidR="00B737DB" w:rsidRDefault="009B4144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• развитие умения передавать в движении характер музыки и ее настроение (кон- трастное: веселое — грустное, шаловливое — спокойное и т.д.); </w:t>
      </w:r>
    </w:p>
    <w:p w:rsidR="00B737DB" w:rsidRDefault="009B4144" w:rsidP="00B73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A">
        <w:rPr>
          <w:rFonts w:ascii="Times New Roman" w:hAnsi="Times New Roman" w:cs="Times New Roman"/>
          <w:sz w:val="28"/>
          <w:szCs w:val="28"/>
        </w:rPr>
        <w:t xml:space="preserve">• развитие умения передавать основные средства музыкальной выразительности: темп (умеренно-быстрый — умеренно-медленный), динамику (громко — тихо), регистр (высоко — низко), ритм (сильную долю — как акцент, ритмическую пульсацию мелодии), различать 2-3-частную форму произведения (с контрастными по характеру частями). </w:t>
      </w:r>
    </w:p>
    <w:p w:rsidR="00B737DB" w:rsidRPr="00B737DB" w:rsidRDefault="009B4144" w:rsidP="00B73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Развитие двигательных качеств и умений</w:t>
      </w:r>
      <w:r w:rsidR="00B737DB" w:rsidRPr="00B737DB">
        <w:rPr>
          <w:rFonts w:ascii="Times New Roman" w:hAnsi="Times New Roman" w:cs="Times New Roman"/>
          <w:sz w:val="28"/>
          <w:szCs w:val="28"/>
        </w:rPr>
        <w:t>.</w:t>
      </w:r>
      <w:r w:rsidRPr="00B737DB">
        <w:rPr>
          <w:rFonts w:ascii="Times New Roman" w:hAnsi="Times New Roman" w:cs="Times New Roman"/>
          <w:sz w:val="28"/>
          <w:szCs w:val="28"/>
        </w:rPr>
        <w:t xml:space="preserve"> Развитие способности передавать в пластике м</w:t>
      </w:r>
      <w:r w:rsidR="00B737DB" w:rsidRPr="00B737DB">
        <w:rPr>
          <w:rFonts w:ascii="Times New Roman" w:hAnsi="Times New Roman" w:cs="Times New Roman"/>
          <w:sz w:val="28"/>
          <w:szCs w:val="28"/>
        </w:rPr>
        <w:t>узыкальный образ, используя пе</w:t>
      </w:r>
      <w:r w:rsidRPr="00B737DB">
        <w:rPr>
          <w:rFonts w:ascii="Times New Roman" w:hAnsi="Times New Roman" w:cs="Times New Roman"/>
          <w:sz w:val="28"/>
          <w:szCs w:val="28"/>
        </w:rPr>
        <w:t>речисленные ниже виды движений. Основные: ходьба — бодрая, спокойная, на полупальцах, на носках, топающим шагом, вперед и назад (спиной), с высоким подниманием колена (высокий шаг), ходьба на четверень</w:t>
      </w:r>
      <w:r w:rsidR="00B737DB" w:rsidRPr="00B737DB">
        <w:rPr>
          <w:rFonts w:ascii="Times New Roman" w:hAnsi="Times New Roman" w:cs="Times New Roman"/>
          <w:sz w:val="28"/>
          <w:szCs w:val="28"/>
        </w:rPr>
        <w:t>ках; бег — легкий, ритмичный, п</w:t>
      </w:r>
      <w:r w:rsidRPr="00B737DB">
        <w:rPr>
          <w:rFonts w:ascii="Times New Roman" w:hAnsi="Times New Roman" w:cs="Times New Roman"/>
          <w:sz w:val="28"/>
          <w:szCs w:val="28"/>
        </w:rPr>
        <w:t>тички", "ручейки"и т.д.); прыжковые движения — на двух ногах на месте, с продвижением вперед, прямой галоп — "лошадки", подскоки (4-й год жизни); общеразвивающие упражнения: на различ</w:t>
      </w:r>
      <w:r w:rsidR="00B737DB" w:rsidRPr="00B737DB">
        <w:rPr>
          <w:rFonts w:ascii="Times New Roman" w:hAnsi="Times New Roman" w:cs="Times New Roman"/>
          <w:sz w:val="28"/>
          <w:szCs w:val="28"/>
        </w:rPr>
        <w:t>ные группы мышц и различный ха</w:t>
      </w:r>
      <w:r w:rsidRPr="00B737DB">
        <w:rPr>
          <w:rFonts w:ascii="Times New Roman" w:hAnsi="Times New Roman" w:cs="Times New Roman"/>
          <w:sz w:val="28"/>
          <w:szCs w:val="28"/>
        </w:rPr>
        <w:t>рактер, способ движения (упражнения на п</w:t>
      </w:r>
      <w:r w:rsidR="00B737DB" w:rsidRPr="00B737DB">
        <w:rPr>
          <w:rFonts w:ascii="Times New Roman" w:hAnsi="Times New Roman" w:cs="Times New Roman"/>
          <w:sz w:val="28"/>
          <w:szCs w:val="28"/>
        </w:rPr>
        <w:t>лавность движений, махи, пружин</w:t>
      </w:r>
      <w:r w:rsidRPr="00B737DB">
        <w:rPr>
          <w:rFonts w:ascii="Times New Roman" w:hAnsi="Times New Roman" w:cs="Times New Roman"/>
          <w:sz w:val="28"/>
          <w:szCs w:val="28"/>
        </w:rPr>
        <w:t>ность), которые даются, как правило, на основе игрового образа; имитационные движения — разнообразные</w:t>
      </w:r>
      <w:r w:rsidR="00B737DB" w:rsidRPr="00B737DB">
        <w:rPr>
          <w:rFonts w:ascii="Times New Roman" w:hAnsi="Times New Roman" w:cs="Times New Roman"/>
          <w:sz w:val="28"/>
          <w:szCs w:val="28"/>
        </w:rPr>
        <w:t xml:space="preserve"> образно-игровые движения, рас</w:t>
      </w:r>
      <w:r w:rsidRPr="00B737DB">
        <w:rPr>
          <w:rFonts w:ascii="Times New Roman" w:hAnsi="Times New Roman" w:cs="Times New Roman"/>
          <w:sz w:val="28"/>
          <w:szCs w:val="28"/>
        </w:rPr>
        <w:t xml:space="preserve">крывающие понятный детям образ, настроение или состояние (веселый или трусливый зайчик, хитрая лиса, усталая старушка и т.д.); плясовые движения — простейшие элементы народных плясок, доступных по координации, например, поочередное выставление ноги на пятку, притоптывание одной ногой, "выбрасывание" ног и др. </w:t>
      </w:r>
    </w:p>
    <w:p w:rsidR="00B737DB" w:rsidRPr="00B737DB" w:rsidRDefault="009B4144" w:rsidP="00B73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Развитие умений ориентироваться в пространстве: самостоятельно находить свободное место в зале, перестраиваться в круг, становиться в пары и друг за другом. </w:t>
      </w:r>
    </w:p>
    <w:p w:rsidR="00B737DB" w:rsidRDefault="00B737DB" w:rsidP="00B73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4144" w:rsidRPr="00B737DB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способностей: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воспитание потребности к самовыражению в движении под музыку;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формирование умений исполнять знакомые движения в игровых ситуациях, под другую музыку;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воображения, фантазии, умения находить свои, оригинальные движения для выражения характера музыки, игрового образа выразительными жестами, элементарными плясовыми движениями вместе с педагогом и сверстниками. </w:t>
      </w:r>
    </w:p>
    <w:p w:rsidR="00B737DB" w:rsidRDefault="009B4144" w:rsidP="00B73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Развитие и тре</w:t>
      </w:r>
      <w:r w:rsidR="00B737DB">
        <w:rPr>
          <w:rFonts w:ascii="Times New Roman" w:hAnsi="Times New Roman" w:cs="Times New Roman"/>
          <w:sz w:val="28"/>
          <w:szCs w:val="28"/>
        </w:rPr>
        <w:t>нировка психических процессов:</w:t>
      </w:r>
      <w:r w:rsidRPr="00B7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• развитие умения начинать и заканчивать дви</w:t>
      </w:r>
      <w:r w:rsidR="00B737DB">
        <w:rPr>
          <w:rFonts w:ascii="Times New Roman" w:hAnsi="Times New Roman" w:cs="Times New Roman"/>
          <w:sz w:val="28"/>
          <w:szCs w:val="28"/>
        </w:rPr>
        <w:t>жение вместе с музыкой — разви</w:t>
      </w:r>
      <w:r w:rsidRPr="00B737DB">
        <w:rPr>
          <w:rFonts w:ascii="Times New Roman" w:hAnsi="Times New Roman" w:cs="Times New Roman"/>
          <w:sz w:val="28"/>
          <w:szCs w:val="28"/>
        </w:rPr>
        <w:t xml:space="preserve">тие слухового внимания, способности координировать слуховые представления и двигательную реакцию;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умения выражать эмоции в мимике и пантомимике — радость, грусть, страх, и т.д., т.е.. контрастные по характеру настроения, например: "Зайчик испугался", "Мишка радуется меду" и др.;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тренировка подвижности (лабильности) нервных процессов — умение изменять движения в соответствии с различным темпом (умеренно быстрым и умеренно медленным), формой (двухчастной) и ритмом музыки;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восприятия, внимания, воли, памяти, мышления — умение выполнять упражнения 1-го уровня сложности (см. прил. 2) от начала до конца, не отвлекаясь — по показу взрослого или старшего ребенка. </w:t>
      </w:r>
    </w:p>
    <w:p w:rsidR="00B737DB" w:rsidRDefault="009B4144" w:rsidP="00B73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Развитие нравственно-коммуникативных качеств личности: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• воспитание умения чувствовать настроение</w:t>
      </w:r>
      <w:r w:rsidR="00B737DB">
        <w:rPr>
          <w:rFonts w:ascii="Times New Roman" w:hAnsi="Times New Roman" w:cs="Times New Roman"/>
          <w:sz w:val="28"/>
          <w:szCs w:val="28"/>
        </w:rPr>
        <w:t xml:space="preserve"> музыки, понимать состояние об</w:t>
      </w:r>
      <w:r w:rsidRPr="00B737DB">
        <w:rPr>
          <w:rFonts w:ascii="Times New Roman" w:hAnsi="Times New Roman" w:cs="Times New Roman"/>
          <w:sz w:val="28"/>
          <w:szCs w:val="28"/>
        </w:rPr>
        <w:t xml:space="preserve">раза, переданное в музыкальном произведении, и выражать это в пластике (контрастные эмоции, например, "грустный Чебурашка" — "веселый Чебурашка" и др.); </w:t>
      </w:r>
    </w:p>
    <w:p w:rsidR="0044094A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• воспитание умения вести себя в группе во время движения, формирование чувства такта и культурных привычек в процессе гру</w:t>
      </w:r>
      <w:r w:rsidR="00B737DB">
        <w:rPr>
          <w:rFonts w:ascii="Times New Roman" w:hAnsi="Times New Roman" w:cs="Times New Roman"/>
          <w:sz w:val="28"/>
          <w:szCs w:val="28"/>
        </w:rPr>
        <w:t>ппового общ</w:t>
      </w:r>
      <w:r w:rsidRPr="00B737DB">
        <w:rPr>
          <w:rFonts w:ascii="Times New Roman" w:hAnsi="Times New Roman" w:cs="Times New Roman"/>
          <w:sz w:val="28"/>
          <w:szCs w:val="28"/>
        </w:rPr>
        <w:t xml:space="preserve">ения с детьми и взрослыми: пропускать старших впереди себя, мальчикам уметь пригласить девочку на танец и затем проводить ее на место.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b/>
          <w:sz w:val="28"/>
          <w:szCs w:val="28"/>
        </w:rPr>
        <w:t>Рекомендуемый репертуар</w:t>
      </w:r>
      <w:r w:rsidRPr="00B737DB">
        <w:rPr>
          <w:rFonts w:ascii="Times New Roman" w:hAnsi="Times New Roman" w:cs="Times New Roman"/>
          <w:sz w:val="28"/>
          <w:szCs w:val="28"/>
        </w:rPr>
        <w:t xml:space="preserve"> (из "Ритмической </w:t>
      </w:r>
      <w:r w:rsidR="00B737DB">
        <w:rPr>
          <w:rFonts w:ascii="Times New Roman" w:hAnsi="Times New Roman" w:cs="Times New Roman"/>
          <w:sz w:val="28"/>
          <w:szCs w:val="28"/>
        </w:rPr>
        <w:t>мозаики" - дополнительно к дру</w:t>
      </w:r>
      <w:r w:rsidRPr="00B737DB">
        <w:rPr>
          <w:rFonts w:ascii="Times New Roman" w:hAnsi="Times New Roman" w:cs="Times New Roman"/>
          <w:sz w:val="28"/>
          <w:szCs w:val="28"/>
        </w:rPr>
        <w:t>гим ритмическим упражнениям и пляскам</w:t>
      </w:r>
      <w:r w:rsidR="0044094A">
        <w:rPr>
          <w:rFonts w:ascii="Times New Roman" w:hAnsi="Times New Roman" w:cs="Times New Roman"/>
          <w:sz w:val="28"/>
          <w:szCs w:val="28"/>
        </w:rPr>
        <w:t xml:space="preserve"> под инструментальное</w:t>
      </w:r>
      <w:r w:rsidRPr="00B737DB">
        <w:rPr>
          <w:rFonts w:ascii="Times New Roman" w:hAnsi="Times New Roman" w:cs="Times New Roman"/>
          <w:sz w:val="28"/>
          <w:szCs w:val="28"/>
        </w:rPr>
        <w:t xml:space="preserve"> сопровождение):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1-е полугодие: "Плюшевый медвежонок", "Веселые путешественники", "Рыбачок", "Чебурашка", "Маленький танец", игра "Птички и Ворона".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2-е полугодие: "Неваляшки", "Едем к бабушке </w:t>
      </w:r>
      <w:r w:rsidR="00B737DB">
        <w:rPr>
          <w:rFonts w:ascii="Times New Roman" w:hAnsi="Times New Roman" w:cs="Times New Roman"/>
          <w:sz w:val="28"/>
          <w:szCs w:val="28"/>
        </w:rPr>
        <w:t>в деревню", "Кузнечик", "Разно</w:t>
      </w:r>
      <w:r w:rsidRPr="00B737DB">
        <w:rPr>
          <w:rFonts w:ascii="Times New Roman" w:hAnsi="Times New Roman" w:cs="Times New Roman"/>
          <w:sz w:val="28"/>
          <w:szCs w:val="28"/>
        </w:rPr>
        <w:t>цветная игра", "Лошадки'', "Белочка". Показатели развития. Важнейшим показателем уровня музыкально-ритми- ческого развития ребенка в этом возрасте является</w:t>
      </w:r>
      <w:r w:rsidR="00B737DB">
        <w:rPr>
          <w:rFonts w:ascii="Times New Roman" w:hAnsi="Times New Roman" w:cs="Times New Roman"/>
          <w:sz w:val="28"/>
          <w:szCs w:val="28"/>
        </w:rPr>
        <w:t xml:space="preserve"> интерес к самому процессу дви</w:t>
      </w:r>
      <w:r w:rsidRPr="00B737DB">
        <w:rPr>
          <w:rFonts w:ascii="Times New Roman" w:hAnsi="Times New Roman" w:cs="Times New Roman"/>
          <w:sz w:val="28"/>
          <w:szCs w:val="28"/>
        </w:rPr>
        <w:t>жения под музыку, выразительность движений и у</w:t>
      </w:r>
      <w:r w:rsidR="00B737DB">
        <w:rPr>
          <w:rFonts w:ascii="Times New Roman" w:hAnsi="Times New Roman" w:cs="Times New Roman"/>
          <w:sz w:val="28"/>
          <w:szCs w:val="28"/>
        </w:rPr>
        <w:t>мение передавать в пластике ха</w:t>
      </w:r>
      <w:r w:rsidRPr="00B737DB">
        <w:rPr>
          <w:rFonts w:ascii="Times New Roman" w:hAnsi="Times New Roman" w:cs="Times New Roman"/>
          <w:sz w:val="28"/>
          <w:szCs w:val="28"/>
        </w:rPr>
        <w:t>рактер музыки, игровой образ. При недостаточной координации, ловкости и точности движений (что в этом возрасте встречается довольно часто) выразительность пластики детей выявляет творческую одаренность, музыкальность. Разнообразие выполняемых движений, соответствие их темпу, ритму, форме музыкального произведения свидетельствуют о выс</w:t>
      </w:r>
      <w:r w:rsidR="00B737DB">
        <w:rPr>
          <w:rFonts w:ascii="Times New Roman" w:hAnsi="Times New Roman" w:cs="Times New Roman"/>
          <w:sz w:val="28"/>
          <w:szCs w:val="28"/>
        </w:rPr>
        <w:t>оком уровне музыкального и дви</w:t>
      </w:r>
      <w:r w:rsidRPr="00B737DB">
        <w:rPr>
          <w:rFonts w:ascii="Times New Roman" w:hAnsi="Times New Roman" w:cs="Times New Roman"/>
          <w:sz w:val="28"/>
          <w:szCs w:val="28"/>
        </w:rPr>
        <w:t xml:space="preserve">гательного развития ребенка. </w:t>
      </w:r>
    </w:p>
    <w:p w:rsidR="00B737DB" w:rsidRDefault="00B737DB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b/>
          <w:sz w:val="28"/>
          <w:szCs w:val="28"/>
        </w:rPr>
        <w:t>4</w:t>
      </w:r>
      <w:r w:rsidR="00B737DB" w:rsidRPr="00B737DB">
        <w:rPr>
          <w:rFonts w:ascii="Times New Roman" w:hAnsi="Times New Roman" w:cs="Times New Roman"/>
          <w:b/>
          <w:sz w:val="28"/>
          <w:szCs w:val="28"/>
        </w:rPr>
        <w:t>-</w:t>
      </w:r>
      <w:r w:rsidRPr="00B737DB">
        <w:rPr>
          <w:rFonts w:ascii="Times New Roman" w:hAnsi="Times New Roman" w:cs="Times New Roman"/>
          <w:b/>
          <w:sz w:val="28"/>
          <w:szCs w:val="28"/>
        </w:rPr>
        <w:t>5 лет</w:t>
      </w:r>
      <w:r w:rsidR="00B737DB">
        <w:rPr>
          <w:rFonts w:ascii="Times New Roman" w:hAnsi="Times New Roman" w:cs="Times New Roman"/>
          <w:b/>
          <w:sz w:val="28"/>
          <w:szCs w:val="28"/>
        </w:rPr>
        <w:t>.</w:t>
      </w:r>
      <w:r w:rsidRPr="00B737DB">
        <w:rPr>
          <w:rFonts w:ascii="Times New Roman" w:hAnsi="Times New Roman" w:cs="Times New Roman"/>
          <w:sz w:val="28"/>
          <w:szCs w:val="28"/>
        </w:rPr>
        <w:t xml:space="preserve"> В этом возрасте у детей появляется возможность выполнять более сложные по координации движения; возрастает способность к</w:t>
      </w:r>
      <w:r w:rsidR="00B737DB">
        <w:rPr>
          <w:rFonts w:ascii="Times New Roman" w:hAnsi="Times New Roman" w:cs="Times New Roman"/>
          <w:sz w:val="28"/>
          <w:szCs w:val="28"/>
        </w:rPr>
        <w:t xml:space="preserve"> восприятию тонких оттенков му</w:t>
      </w:r>
      <w:r w:rsidRPr="00B737DB">
        <w:rPr>
          <w:rFonts w:ascii="Times New Roman" w:hAnsi="Times New Roman" w:cs="Times New Roman"/>
          <w:sz w:val="28"/>
          <w:szCs w:val="28"/>
        </w:rPr>
        <w:t xml:space="preserve">зыкального образа, средств музыкальной выразительности.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Приоритетные задачи: развитие гибкости, пластичности, мягкости движений, а также воспитание самостоятельности в исполнении, побуждение детей к творчеству. </w:t>
      </w:r>
    </w:p>
    <w:p w:rsidR="00B737DB" w:rsidRDefault="009B4144" w:rsidP="00B737D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Pr="00B7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DB" w:rsidRDefault="009B4144" w:rsidP="00B737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Развитие музыкальности: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воспитание интереса и любви к музыке, потребности в ее слушании, движении под музыку в свободных играх;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обогащение слушательского опыта — включение разнообразных произведений для ритмических движений: народных, современных детских песен и некоторых доступных произведений изобразительного характера композиторов-классиков, (например, из "Детского альбома" П.Чайковского: "Баба Яга", "Новая куют", "Марш деревянных солдатиков" или из "Бирюлек" М.Майкапара: "Мотылек", "В садике "и др.);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умения передавать в пластике разнообразный характер музыки, раз- личные оттенки настроения (веселое— грустное, шаловливое — спокойное, радостное, торжественное, шуточное, беспокойное и т.д.);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умения передавать основные средства музыкальной выразительности: теми (умеренно быстрый — умеренно медленный, быстрый); динамику (громко-тихо, умеренно громко, усиление звучания и уменьшение); регистр (высокий, низкий, средний); мстроритм (сильную долю, ритмическую пульсацию мелодии, сочетание восьмых и четвертных); различать 2-3-частную форму произведения, вариации с контрастными по характеру частями;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• развитие способности различать жанр произведения (плясовая, колыбельная, марш) и выражать это самостоятельно в соотвес</w:t>
      </w:r>
      <w:r w:rsidR="00B737DB">
        <w:rPr>
          <w:rFonts w:ascii="Times New Roman" w:hAnsi="Times New Roman" w:cs="Times New Roman"/>
          <w:sz w:val="28"/>
          <w:szCs w:val="28"/>
        </w:rPr>
        <w:t>твуюших движениях и в слове.</w:t>
      </w:r>
    </w:p>
    <w:p w:rsidR="00B737DB" w:rsidRDefault="009B4144" w:rsidP="00B737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Развитие двигательных качеств и умений</w:t>
      </w:r>
      <w:r w:rsidR="00B737DB">
        <w:rPr>
          <w:rFonts w:ascii="Times New Roman" w:hAnsi="Times New Roman" w:cs="Times New Roman"/>
          <w:sz w:val="28"/>
          <w:szCs w:val="28"/>
        </w:rPr>
        <w:t>.</w:t>
      </w:r>
      <w:r w:rsidRPr="00B737DB">
        <w:rPr>
          <w:rFonts w:ascii="Times New Roman" w:hAnsi="Times New Roman" w:cs="Times New Roman"/>
          <w:sz w:val="28"/>
          <w:szCs w:val="28"/>
        </w:rPr>
        <w:t xml:space="preserve"> Развитие способности передавать в пластике музыкальный образ, используя пе- речисленные ниже виды движений. Основные: ходьба — бодрая, спокойная, на полупальцах, на носках, топающим шагом, вперед и назад (спиной), с высоким подниманием колена (высокий шаг) в разном темпе и ритме, ходьба на четвереньках; бег — легкий, ритмичный, передающий различный образ ("бабочки1 ", "птички", "ручейки" и т.д.), широкий ("волк"), острый (бежим по "'горячему песку"); прыжковые движения — на двух ногах на месте, с продвижением вперед, прямой галоп - "лошадки", легкие поскоки; обще развивающие упражнения на различные группы мышц и различный ха- рактер, способ движения (упражнения на плавность движений, махи, пружин-ность); упражнения на гибкость, плавность движений; имитационные движения - разнообразные образно-игровые движения, рас- крывающие понятный детям образ, настроение или состояние ("веселый" или "трусливый зайчик", "хитрая лиса", "усталая старушка", "бравый солдат" и т.д.). Уметь передавать динамику настроения, например, "обида --прощение — радость"; плясовые движения — элементы народных плясок, доступных по координации -- например, поочередное выставление ноги на пятку, притоптывание одной ногой, "выбрасывание" ног, полуприседания и полуприсядка для мальчиков и др. Упражнения, включающие одновременные движения рук и ног (однонаправленные и симметричные). </w:t>
      </w:r>
    </w:p>
    <w:p w:rsidR="00B737DB" w:rsidRDefault="009B4144" w:rsidP="00B737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Развитие умений ориентироваться в пространстстве: самостоятельно находить свободное место в зале, перестраиваться в круг, становиться в пары и друг за другом, строиться в шеренгу и колонну, в несколько кругов. </w:t>
      </w:r>
    </w:p>
    <w:p w:rsidR="00B737DB" w:rsidRDefault="009B4144" w:rsidP="00B737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способностей: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воспитание потребности к самовыражению в движении под музыку;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формирование умений исполнять знакомые движения в различных игровых ситуациях, под другую музыку;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воображения, фантазии, умения самостоятельно находить свои, оригинальные движения, подбирать слова, характеризующие музыку и пластический образ. </w:t>
      </w:r>
    </w:p>
    <w:p w:rsidR="00B737DB" w:rsidRDefault="009B4144" w:rsidP="00B737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Развитие и тренировка психических процессов: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• развитие умения самостоятельно начинать и заканчивать движение вместе с</w:t>
      </w:r>
      <w:r w:rsidR="00B737DB">
        <w:rPr>
          <w:rFonts w:ascii="Times New Roman" w:hAnsi="Times New Roman" w:cs="Times New Roman"/>
          <w:sz w:val="28"/>
          <w:szCs w:val="28"/>
        </w:rPr>
        <w:t xml:space="preserve"> </w:t>
      </w:r>
      <w:r w:rsidRPr="00B737DB">
        <w:rPr>
          <w:rFonts w:ascii="Times New Roman" w:hAnsi="Times New Roman" w:cs="Times New Roman"/>
          <w:sz w:val="28"/>
          <w:szCs w:val="28"/>
        </w:rPr>
        <w:t xml:space="preserve">музыкой — развитие слухового внимания, способность координировать слуховое представление и двигательную реакцию;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умения выражать эмоции в мимике и пантомимике — радость, грусть, страх, удивление, обида и т.д., т.е. разнообразные по характеру настроения, например: "Кошка обиделась", "Девочка удивляется» и др.;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тренировка подвижности (лабильности) нервных процессов на основе движения в различных темпах и ритмах; </w:t>
      </w:r>
    </w:p>
    <w:p w:rsidR="00B737DB" w:rsidRDefault="009B4144" w:rsidP="00B737D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восприятия, произвольного внимания, воли, всех видов памяти (слуховой, зрительной, двигательной), мышления, речи — в умении выразить свое восприятие в движениях, а также в рисунках и в словесном описании. </w:t>
      </w:r>
    </w:p>
    <w:p w:rsidR="0044094A" w:rsidRDefault="009B4144" w:rsidP="00B737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Развитие нравственно-коммуникативных качеств личности: </w:t>
      </w:r>
    </w:p>
    <w:p w:rsidR="0044094A" w:rsidRDefault="009B4144" w:rsidP="0044094A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воспитание умения сочувствовать, сопереживать, воспринимая музыкальный образ, настроение, объясняя свои чувства словами и выражая их в пластике; </w:t>
      </w:r>
    </w:p>
    <w:p w:rsidR="0044094A" w:rsidRDefault="009B4144" w:rsidP="0044094A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формирование чувства такта (например, не танцевать и не шуметь в помещении, если кто-то отдыхает или занимается, сочувствовать, если кто-то упал или что-то уронил во время движения); </w:t>
      </w:r>
    </w:p>
    <w:p w:rsidR="0044094A" w:rsidRDefault="009B4144" w:rsidP="0044094A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воспитание культурных привычек в процессе группового общения с детьми и взрослыми, привычки выполнять необходимые правила самостоятельно: пропускать старших впереди себя, мальчикам уметь пригласить девочку на танец и затем проводить се на место, извиниться, если произошло нечаянное столкновение и т.д. </w:t>
      </w:r>
    </w:p>
    <w:p w:rsidR="0044094A" w:rsidRDefault="009B4144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b/>
          <w:sz w:val="28"/>
          <w:szCs w:val="28"/>
        </w:rPr>
        <w:t>Рекомендуемый репертуар</w:t>
      </w:r>
      <w:r w:rsidRPr="00B737DB">
        <w:rPr>
          <w:rFonts w:ascii="Times New Roman" w:hAnsi="Times New Roman" w:cs="Times New Roman"/>
          <w:sz w:val="28"/>
          <w:szCs w:val="28"/>
        </w:rPr>
        <w:t xml:space="preserve"> (из "Ритмической мозаики"): </w:t>
      </w:r>
    </w:p>
    <w:p w:rsidR="0044094A" w:rsidRDefault="009B4144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1-е полугодие — повторение репертуара предыдущего года, а также разучивание новых композиций: "Марш", "Кораблики", "Красная шапочка", "Кот Леопольд", "Поросята". </w:t>
      </w:r>
    </w:p>
    <w:p w:rsidR="0044094A" w:rsidRDefault="009B4144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2-е полугодие: "Антошка", "Волшебный цветок", "Мячик", "Кошка и девочка", "Веселая пастушка", "Песенка о лете" и др. (а также повторение всех ранее разученных композиций). </w:t>
      </w:r>
    </w:p>
    <w:p w:rsidR="0044094A" w:rsidRDefault="009B4144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i/>
          <w:sz w:val="28"/>
          <w:szCs w:val="28"/>
        </w:rPr>
        <w:t>Показателем уровня развития</w:t>
      </w:r>
      <w:r w:rsidRPr="00B737DB">
        <w:rPr>
          <w:rFonts w:ascii="Times New Roman" w:hAnsi="Times New Roman" w:cs="Times New Roman"/>
          <w:sz w:val="28"/>
          <w:szCs w:val="28"/>
        </w:rPr>
        <w:t xml:space="preserve"> является не </w:t>
      </w:r>
      <w:r w:rsidR="0044094A">
        <w:rPr>
          <w:rFonts w:ascii="Times New Roman" w:hAnsi="Times New Roman" w:cs="Times New Roman"/>
          <w:sz w:val="28"/>
          <w:szCs w:val="28"/>
        </w:rPr>
        <w:t>только выразительность и непос</w:t>
      </w:r>
      <w:r w:rsidRPr="00B737DB">
        <w:rPr>
          <w:rFonts w:ascii="Times New Roman" w:hAnsi="Times New Roman" w:cs="Times New Roman"/>
          <w:sz w:val="28"/>
          <w:szCs w:val="28"/>
        </w:rPr>
        <w:t xml:space="preserve">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запоминанию и самостоятельному исполнению композиций, использование разнообразных видов движений в импровизации под музыку. </w:t>
      </w:r>
    </w:p>
    <w:p w:rsidR="0044094A" w:rsidRDefault="0044094A" w:rsidP="004409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4A" w:rsidRDefault="009B4144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b/>
          <w:sz w:val="28"/>
          <w:szCs w:val="28"/>
        </w:rPr>
        <w:t>5</w:t>
      </w:r>
      <w:r w:rsidR="0044094A" w:rsidRPr="0044094A">
        <w:rPr>
          <w:rFonts w:ascii="Times New Roman" w:hAnsi="Times New Roman" w:cs="Times New Roman"/>
          <w:b/>
          <w:sz w:val="28"/>
          <w:szCs w:val="28"/>
        </w:rPr>
        <w:t>-</w:t>
      </w:r>
      <w:r w:rsidRPr="0044094A">
        <w:rPr>
          <w:rFonts w:ascii="Times New Roman" w:hAnsi="Times New Roman" w:cs="Times New Roman"/>
          <w:b/>
          <w:sz w:val="28"/>
          <w:szCs w:val="28"/>
        </w:rPr>
        <w:t>7 лет</w:t>
      </w:r>
      <w:r w:rsidR="0044094A">
        <w:rPr>
          <w:rFonts w:ascii="Times New Roman" w:hAnsi="Times New Roman" w:cs="Times New Roman"/>
          <w:b/>
          <w:sz w:val="28"/>
          <w:szCs w:val="28"/>
        </w:rPr>
        <w:t>.</w:t>
      </w:r>
      <w:r w:rsidRPr="00B737DB">
        <w:rPr>
          <w:rFonts w:ascii="Times New Roman" w:hAnsi="Times New Roman" w:cs="Times New Roman"/>
          <w:sz w:val="28"/>
          <w:szCs w:val="28"/>
        </w:rPr>
        <w:t xml:space="preserve"> В этом возрасте ребенок-дошкольник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— из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некотор</w:t>
      </w:r>
      <w:r w:rsidR="0044094A">
        <w:rPr>
          <w:rFonts w:ascii="Times New Roman" w:hAnsi="Times New Roman" w:cs="Times New Roman"/>
          <w:sz w:val="28"/>
          <w:szCs w:val="28"/>
        </w:rPr>
        <w:t>ые классические произведения.</w:t>
      </w:r>
    </w:p>
    <w:p w:rsidR="0044094A" w:rsidRDefault="009B4144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Приоритетные задачи: </w:t>
      </w:r>
    </w:p>
    <w:p w:rsidR="0044094A" w:rsidRDefault="0044094A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44" w:rsidRPr="00B737DB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 способности к выразительно</w:t>
      </w:r>
      <w:r w:rsidR="009B4144" w:rsidRPr="00B737DB">
        <w:rPr>
          <w:rFonts w:ascii="Times New Roman" w:hAnsi="Times New Roman" w:cs="Times New Roman"/>
          <w:sz w:val="28"/>
          <w:szCs w:val="28"/>
        </w:rPr>
        <w:t>му, одухотворенному исполнению движений, умения импрови</w:t>
      </w:r>
      <w:r>
        <w:rPr>
          <w:rFonts w:ascii="Times New Roman" w:hAnsi="Times New Roman" w:cs="Times New Roman"/>
          <w:sz w:val="28"/>
          <w:szCs w:val="28"/>
        </w:rPr>
        <w:t>зировать под незнакомую музыку;</w:t>
      </w:r>
    </w:p>
    <w:p w:rsidR="0044094A" w:rsidRDefault="0044094A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44" w:rsidRPr="00B737DB">
        <w:rPr>
          <w:rFonts w:ascii="Times New Roman" w:hAnsi="Times New Roman" w:cs="Times New Roman"/>
          <w:sz w:val="28"/>
          <w:szCs w:val="28"/>
        </w:rPr>
        <w:t xml:space="preserve">формирование адекватной оценки и самооценки. </w:t>
      </w:r>
    </w:p>
    <w:p w:rsidR="0044094A" w:rsidRDefault="009B4144" w:rsidP="004409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Pr="00B7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4A" w:rsidRPr="0044094A" w:rsidRDefault="009B4144" w:rsidP="004409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 xml:space="preserve">Развитие музыкальности: </w:t>
      </w:r>
    </w:p>
    <w:p w:rsidR="0044094A" w:rsidRDefault="009B4144" w:rsidP="00440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• воспитание интереса и любви к музыке, потребности слушать знакомые и</w:t>
      </w:r>
      <w:r w:rsidR="0044094A">
        <w:rPr>
          <w:rFonts w:ascii="Times New Roman" w:hAnsi="Times New Roman" w:cs="Times New Roman"/>
          <w:sz w:val="28"/>
          <w:szCs w:val="28"/>
        </w:rPr>
        <w:t xml:space="preserve"> </w:t>
      </w:r>
      <w:r w:rsidRPr="00B737DB">
        <w:rPr>
          <w:rFonts w:ascii="Times New Roman" w:hAnsi="Times New Roman" w:cs="Times New Roman"/>
          <w:sz w:val="28"/>
          <w:szCs w:val="28"/>
        </w:rPr>
        <w:t xml:space="preserve">новые музыкальные произведения, двигаться под музыку, узнавать, что это за произведения и кто их написал; </w:t>
      </w:r>
    </w:p>
    <w:p w:rsidR="0044094A" w:rsidRDefault="009B4144" w:rsidP="00440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обогащение слушательского опыта разнообразными по стилю и жанру музыкальными сочинениями; </w:t>
      </w:r>
    </w:p>
    <w:p w:rsidR="0044094A" w:rsidRDefault="009B4144" w:rsidP="00440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умения выражать в движении характер музыки и ее настроение, передавая как контрасты, так и оттенки настроений в звучании; </w:t>
      </w:r>
    </w:p>
    <w:p w:rsidR="0044094A" w:rsidRDefault="009B4144" w:rsidP="00440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• развитие умения передавать основные средства музыкальной выразительности: темп — разнообразный, а также ускорения и замедления; динамику (усиление и уменьшение звучания, разнообразие динамических оттенков); регистр (высокий, средни</w:t>
      </w:r>
      <w:r w:rsidR="0044094A">
        <w:rPr>
          <w:rFonts w:ascii="Times New Roman" w:hAnsi="Times New Roman" w:cs="Times New Roman"/>
          <w:sz w:val="28"/>
          <w:szCs w:val="28"/>
        </w:rPr>
        <w:t>й</w:t>
      </w:r>
      <w:r w:rsidRPr="00B737DB">
        <w:rPr>
          <w:rFonts w:ascii="Times New Roman" w:hAnsi="Times New Roman" w:cs="Times New Roman"/>
          <w:sz w:val="28"/>
          <w:szCs w:val="28"/>
        </w:rPr>
        <w:t xml:space="preserve">, низкий); метроритм (разнообразный, в том числе и синкопы); различать 2-3- частную форму произведения (с малоконтрастными по характеру частями), а также вариации, рондо; </w:t>
      </w:r>
    </w:p>
    <w:p w:rsidR="0044094A" w:rsidRDefault="009B4144" w:rsidP="00440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 xml:space="preserve">• развитие способности различать жанр произведения —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 </w:t>
      </w:r>
    </w:p>
    <w:p w:rsidR="0044094A" w:rsidRDefault="009B4144" w:rsidP="00440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DB">
        <w:rPr>
          <w:rFonts w:ascii="Times New Roman" w:hAnsi="Times New Roman" w:cs="Times New Roman"/>
          <w:sz w:val="28"/>
          <w:szCs w:val="28"/>
        </w:rPr>
        <w:t>2. Развитие двигательных качеств и умений Развитие способности передавать в пластике м</w:t>
      </w:r>
      <w:r w:rsidR="0044094A">
        <w:rPr>
          <w:rFonts w:ascii="Times New Roman" w:hAnsi="Times New Roman" w:cs="Times New Roman"/>
          <w:sz w:val="28"/>
          <w:szCs w:val="28"/>
        </w:rPr>
        <w:t>узыкальный образ, используя перечисленные ниж</w:t>
      </w:r>
      <w:r w:rsidRPr="00B737DB">
        <w:rPr>
          <w:rFonts w:ascii="Times New Roman" w:hAnsi="Times New Roman" w:cs="Times New Roman"/>
          <w:sz w:val="28"/>
          <w:szCs w:val="28"/>
        </w:rPr>
        <w:t xml:space="preserve">е виды движений. </w:t>
      </w:r>
      <w:r w:rsidRPr="0044094A">
        <w:rPr>
          <w:rFonts w:ascii="Times New Roman" w:hAnsi="Times New Roman" w:cs="Times New Roman"/>
          <w:i/>
          <w:sz w:val="28"/>
          <w:szCs w:val="28"/>
        </w:rPr>
        <w:t>Основные</w:t>
      </w:r>
      <w:r w:rsidRPr="00B737DB">
        <w:rPr>
          <w:rFonts w:ascii="Times New Roman" w:hAnsi="Times New Roman" w:cs="Times New Roman"/>
          <w:sz w:val="28"/>
          <w:szCs w:val="28"/>
        </w:rPr>
        <w:t>: ходьба — бодрая, спокойная, на полупальцах, на носках,</w:t>
      </w:r>
      <w:r w:rsidR="0044094A">
        <w:rPr>
          <w:rFonts w:ascii="Times New Roman" w:hAnsi="Times New Roman" w:cs="Times New Roman"/>
          <w:sz w:val="28"/>
          <w:szCs w:val="28"/>
        </w:rPr>
        <w:t xml:space="preserve"> на пятках, пру</w:t>
      </w:r>
      <w:r w:rsidRPr="00B737DB">
        <w:rPr>
          <w:rFonts w:ascii="Times New Roman" w:hAnsi="Times New Roman" w:cs="Times New Roman"/>
          <w:sz w:val="28"/>
          <w:szCs w:val="28"/>
        </w:rPr>
        <w:t>жинящим,</w:t>
      </w:r>
      <w:r w:rsidR="0044094A">
        <w:rPr>
          <w:rFonts w:ascii="Times New Roman" w:hAnsi="Times New Roman" w:cs="Times New Roman"/>
          <w:sz w:val="28"/>
          <w:szCs w:val="28"/>
        </w:rPr>
        <w:t xml:space="preserve"> </w:t>
      </w:r>
      <w:r w:rsidRPr="00B737DB">
        <w:rPr>
          <w:rFonts w:ascii="Times New Roman" w:hAnsi="Times New Roman" w:cs="Times New Roman"/>
          <w:sz w:val="28"/>
          <w:szCs w:val="28"/>
        </w:rPr>
        <w:t xml:space="preserve">топающим шагом, "с каблучка", вперед и назад (спиной), с высоким подниманием колена (высокий шаг), ходьба на четвереньках, "гусиным" шагом, с ускорением и замедлением; бег — легкий, ритмичный, передающий различный образ, а также высокий, широкий, острый, пружинящий бег; прыжковые движения — на одной, на двух ногах на месте и с различными вариациями, с продвижением вперед, различные виды галопа (прямой галоп, боковой галоп), поскок "легкий" и "сильный" и др.: </w:t>
      </w:r>
      <w:r w:rsidRPr="0044094A">
        <w:rPr>
          <w:rFonts w:ascii="Times New Roman" w:hAnsi="Times New Roman" w:cs="Times New Roman"/>
          <w:i/>
          <w:sz w:val="28"/>
          <w:szCs w:val="28"/>
        </w:rPr>
        <w:t>общеразвивающие упражнения</w:t>
      </w:r>
      <w:r w:rsidRPr="00B737DB">
        <w:rPr>
          <w:rFonts w:ascii="Times New Roman" w:hAnsi="Times New Roman" w:cs="Times New Roman"/>
          <w:sz w:val="28"/>
          <w:szCs w:val="28"/>
        </w:rPr>
        <w:t xml:space="preserve"> — на различные группы мышц и различный характер, способ движения (упражнения на плавность движений, махи, пружинность); упражнения на развитие гибкости и пластичности, точности и ловкости движений, координации рук и ног; </w:t>
      </w:r>
      <w:r w:rsidRPr="0044094A">
        <w:rPr>
          <w:rFonts w:ascii="Times New Roman" w:hAnsi="Times New Roman" w:cs="Times New Roman"/>
          <w:i/>
          <w:sz w:val="28"/>
          <w:szCs w:val="28"/>
        </w:rPr>
        <w:t>имитационные движения</w:t>
      </w:r>
      <w:r w:rsidRPr="00B737DB">
        <w:rPr>
          <w:rFonts w:ascii="Times New Roman" w:hAnsi="Times New Roman" w:cs="Times New Roman"/>
          <w:sz w:val="28"/>
          <w:szCs w:val="28"/>
        </w:rPr>
        <w:t xml:space="preserve"> — 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— " в воде", "в воздухе" и т.д.); </w:t>
      </w:r>
      <w:r w:rsidRPr="0044094A">
        <w:rPr>
          <w:rFonts w:ascii="Times New Roman" w:hAnsi="Times New Roman" w:cs="Times New Roman"/>
          <w:i/>
          <w:sz w:val="28"/>
          <w:szCs w:val="28"/>
        </w:rPr>
        <w:t>плясовые движения</w:t>
      </w:r>
      <w:r w:rsidRPr="00B737DB">
        <w:rPr>
          <w:rFonts w:ascii="Times New Roman" w:hAnsi="Times New Roman" w:cs="Times New Roman"/>
          <w:sz w:val="28"/>
          <w:szCs w:val="28"/>
        </w:rPr>
        <w:t xml:space="preserve"> — элементы народных плясок и детского бального танца, доступные по координации, танцевальные упражнения, включающие асимметрию из современных ритмических танцев, 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:rsidR="0044094A" w:rsidRDefault="0044094A" w:rsidP="00440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B4144" w:rsidRPr="0044094A">
        <w:rPr>
          <w:rFonts w:ascii="Times New Roman" w:hAnsi="Times New Roman" w:cs="Times New Roman"/>
          <w:sz w:val="28"/>
          <w:szCs w:val="28"/>
        </w:rPr>
        <w:t xml:space="preserve"> Развитие умений ориентироваться в пространстве: самостоятельно находить свободное место в зале, перестраиваться в круг, становиться в пары и друг за другом, в несколько кругов, в шеренги, колонны, самостоятельно выполнять перестроения на основе танцевальных композиций ("змейка", "воротики", "спираль" и др.) </w:t>
      </w:r>
    </w:p>
    <w:p w:rsidR="0044094A" w:rsidRDefault="009B4144" w:rsidP="0044094A">
      <w:pPr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 xml:space="preserve">4. Развитие творческих способностей: </w:t>
      </w:r>
    </w:p>
    <w:p w:rsidR="0044094A" w:rsidRDefault="009B4144" w:rsidP="0004318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 xml:space="preserve">• развитие умений сочинять несложные плясовые движения и их комбинации; </w:t>
      </w:r>
    </w:p>
    <w:p w:rsidR="0044094A" w:rsidRDefault="009B4144" w:rsidP="0004318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 xml:space="preserve">• формирование умений исполнять знакомые движения в игровых ситуациях под другую музыку, импровизировать в драматизации, самостоятельно создавая пластический образ; </w:t>
      </w:r>
    </w:p>
    <w:p w:rsidR="00043186" w:rsidRDefault="009B4144" w:rsidP="0004318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>• развитие воображения, фантазии, умения н</w:t>
      </w:r>
      <w:r w:rsidR="0044094A">
        <w:rPr>
          <w:rFonts w:ascii="Times New Roman" w:hAnsi="Times New Roman" w:cs="Times New Roman"/>
          <w:sz w:val="28"/>
          <w:szCs w:val="28"/>
        </w:rPr>
        <w:t>аходить свои, оригинальные дви</w:t>
      </w:r>
      <w:r w:rsidRPr="0044094A">
        <w:rPr>
          <w:rFonts w:ascii="Times New Roman" w:hAnsi="Times New Roman" w:cs="Times New Roman"/>
          <w:sz w:val="28"/>
          <w:szCs w:val="28"/>
        </w:rPr>
        <w:t xml:space="preserve">жения для выражения характера музыки, умение оценивать свои творческие проявления и давать оценку другим детям. </w:t>
      </w:r>
    </w:p>
    <w:p w:rsidR="00043186" w:rsidRDefault="009B4144" w:rsidP="0044094A">
      <w:pPr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 xml:space="preserve">5. Развитие и тренировка психических процессов: </w:t>
      </w:r>
    </w:p>
    <w:p w:rsidR="00043186" w:rsidRDefault="009B4144" w:rsidP="0004318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 xml:space="preserve">• тренировка подвижности (лабильности) нервных процессов — умение изменять движения в соответствии с различным темпом, ритмом и формой музыкального произведения — по фразам; </w:t>
      </w:r>
    </w:p>
    <w:p w:rsidR="00043186" w:rsidRDefault="009B4144" w:rsidP="0004318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>• развитие восприятия, внимания, воли, п</w:t>
      </w:r>
      <w:r w:rsidR="00043186">
        <w:rPr>
          <w:rFonts w:ascii="Times New Roman" w:hAnsi="Times New Roman" w:cs="Times New Roman"/>
          <w:sz w:val="28"/>
          <w:szCs w:val="28"/>
        </w:rPr>
        <w:t>амяти, мышления — на основе ус</w:t>
      </w:r>
      <w:r w:rsidRPr="0044094A">
        <w:rPr>
          <w:rFonts w:ascii="Times New Roman" w:hAnsi="Times New Roman" w:cs="Times New Roman"/>
          <w:sz w:val="28"/>
          <w:szCs w:val="28"/>
        </w:rPr>
        <w:t xml:space="preserve">ложнения заданий (увеличение объема движений, продолжительности звучания музыки, разнообразия сочетаний упражнений и т.д.); </w:t>
      </w:r>
    </w:p>
    <w:p w:rsidR="00043186" w:rsidRDefault="009B4144" w:rsidP="0004318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94A">
        <w:rPr>
          <w:rFonts w:ascii="Times New Roman" w:hAnsi="Times New Roman" w:cs="Times New Roman"/>
          <w:sz w:val="28"/>
          <w:szCs w:val="28"/>
        </w:rPr>
        <w:t xml:space="preserve">• 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"Рыбки легко и свободно резвятся в воде", "Кукла не хочет быть марионеткой, она мечтает стать настоящей балериной" и др. </w:t>
      </w:r>
    </w:p>
    <w:p w:rsidR="00043186" w:rsidRPr="00043186" w:rsidRDefault="00043186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4144" w:rsidRPr="00043186">
        <w:rPr>
          <w:rFonts w:ascii="Times New Roman" w:hAnsi="Times New Roman" w:cs="Times New Roman"/>
          <w:sz w:val="28"/>
          <w:szCs w:val="28"/>
        </w:rPr>
        <w:t xml:space="preserve">Развитие нравственно-коммуникативных качеств личности: </w:t>
      </w:r>
    </w:p>
    <w:p w:rsidR="00043186" w:rsidRDefault="009B4144" w:rsidP="0004318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• воспитание умения сочувствовать, сопереживать другим людям и животным, игровым персонажам (например, радоваться успеху других детей и переживать, если кто-то упал или уронил предмет, головной убор во время движения); </w:t>
      </w:r>
    </w:p>
    <w:p w:rsidR="00043186" w:rsidRDefault="009B4144" w:rsidP="0004318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• воспитание потребности научить младших детей тем упражнениям, которые уже освоены; умение проводить совместные игры-занятия с младшими детьми; </w:t>
      </w:r>
    </w:p>
    <w:p w:rsidR="00043186" w:rsidRDefault="009B4144" w:rsidP="0004318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>• воспитание чувства такта, умения вести себя в группе во время занятий (находить себе место, не толкаясь; не шуметь в помещении во время самостоятельных и</w:t>
      </w:r>
      <w:r w:rsidR="00043186">
        <w:rPr>
          <w:rFonts w:ascii="Times New Roman" w:hAnsi="Times New Roman" w:cs="Times New Roman"/>
          <w:sz w:val="28"/>
          <w:szCs w:val="28"/>
        </w:rPr>
        <w:t xml:space="preserve">гр, </w:t>
      </w:r>
      <w:r w:rsidRPr="00043186">
        <w:rPr>
          <w:rFonts w:ascii="Times New Roman" w:hAnsi="Times New Roman" w:cs="Times New Roman"/>
          <w:sz w:val="28"/>
          <w:szCs w:val="28"/>
        </w:rPr>
        <w:t xml:space="preserve">например, если кто-то отдыхает или работает, не танцевать, не проявлять бурно радость, если у кого-то горе и т.д.); </w:t>
      </w:r>
    </w:p>
    <w:p w:rsidR="00043186" w:rsidRDefault="009B4144" w:rsidP="0004318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• воспитание культурных привычек в процессе группового общения с детьми и взрослыми, выполнять все правила без подсказки взрослых: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b/>
          <w:sz w:val="28"/>
          <w:szCs w:val="28"/>
        </w:rPr>
        <w:t>Рекомендуемый репертуар</w:t>
      </w:r>
      <w:r w:rsidRPr="00043186">
        <w:rPr>
          <w:rFonts w:ascii="Times New Roman" w:hAnsi="Times New Roman" w:cs="Times New Roman"/>
          <w:sz w:val="28"/>
          <w:szCs w:val="28"/>
        </w:rPr>
        <w:t xml:space="preserve"> (из "Ритмической мозаики"):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1-е полугодие: повторение репертуара, разученного в младших группах; новый ре- пертуар — по выбору педагога (2-й и 3-й уровни сложности): "Упражнения с осенними листьями", "Кремена", "Три поросенка", "Кукляндия", "Упражнение с обручами", "Светит месяц", "Танцуйте сидя", "Крокодил Гена" и др.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2-е полугодие: "Красный сарафан", "Полкис", "Месяц и звезды", "Два Барана", "Птичка польку танцевала", "Птичий двор", "Цирковые лошадки", "Голубая вода", "Мельница" и др.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Сюжетные танцы: "Домисолька", "Богатыри", "Танец Троллей".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Старинные бальные танцы: "Полонез, "Менуэт", "Старинная полька" и др. </w:t>
      </w:r>
      <w:r w:rsidRPr="00043186">
        <w:rPr>
          <w:rFonts w:ascii="Times New Roman" w:hAnsi="Times New Roman" w:cs="Times New Roman"/>
          <w:b/>
          <w:sz w:val="28"/>
          <w:szCs w:val="28"/>
        </w:rPr>
        <w:t xml:space="preserve">Показатели уровня развития детей: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• выразительность исполнения движений под музыку;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>• умение самостоятельно отображать в движении основные средства музыкальной выразительности;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• освоение большого объема разнообразных композиций и отдельных видов движений;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• умение передавать свой опыт младшим, организовать игровое общение с другими детьми; </w:t>
      </w:r>
    </w:p>
    <w:p w:rsid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 xml:space="preserve">• способность к импровизации с использованием оригинальных и разнообразных движений; </w:t>
      </w:r>
    </w:p>
    <w:p w:rsidR="00990B37" w:rsidRPr="00043186" w:rsidRDefault="009B4144" w:rsidP="00043186">
      <w:pPr>
        <w:jc w:val="both"/>
        <w:rPr>
          <w:rFonts w:ascii="Times New Roman" w:hAnsi="Times New Roman" w:cs="Times New Roman"/>
          <w:sz w:val="28"/>
          <w:szCs w:val="28"/>
        </w:rPr>
      </w:pPr>
      <w:r w:rsidRPr="00043186">
        <w:rPr>
          <w:rFonts w:ascii="Times New Roman" w:hAnsi="Times New Roman" w:cs="Times New Roman"/>
          <w:sz w:val="28"/>
          <w:szCs w:val="28"/>
        </w:rPr>
        <w:t>• точность и правильность исполнения движений в танцевальных и гимнастических композициях.</w:t>
      </w:r>
    </w:p>
    <w:sectPr w:rsidR="00990B37" w:rsidRPr="00043186" w:rsidSect="0099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466"/>
    <w:multiLevelType w:val="hybridMultilevel"/>
    <w:tmpl w:val="16CAAC32"/>
    <w:lvl w:ilvl="0" w:tplc="3DB0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53CE9"/>
    <w:multiLevelType w:val="hybridMultilevel"/>
    <w:tmpl w:val="A1E6816E"/>
    <w:lvl w:ilvl="0" w:tplc="C980C6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1B97"/>
    <w:multiLevelType w:val="hybridMultilevel"/>
    <w:tmpl w:val="78724646"/>
    <w:lvl w:ilvl="0" w:tplc="AAA2B6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F95094"/>
    <w:multiLevelType w:val="hybridMultilevel"/>
    <w:tmpl w:val="EDC662E2"/>
    <w:lvl w:ilvl="0" w:tplc="2E1EB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4144"/>
    <w:rsid w:val="00043186"/>
    <w:rsid w:val="0044094A"/>
    <w:rsid w:val="00990B37"/>
    <w:rsid w:val="009B4144"/>
    <w:rsid w:val="00B737DB"/>
    <w:rsid w:val="00C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D4D9A-CC99-40A6-85E0-2B7E18B0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</dc:creator>
  <cp:keywords/>
  <dc:description/>
  <cp:lastModifiedBy>Непоседы №66</cp:lastModifiedBy>
  <cp:revision>3</cp:revision>
  <dcterms:created xsi:type="dcterms:W3CDTF">2019-04-24T19:53:00Z</dcterms:created>
  <dcterms:modified xsi:type="dcterms:W3CDTF">2021-01-30T10:01:00Z</dcterms:modified>
</cp:coreProperties>
</file>