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AF" w:rsidRDefault="006C1AAF" w:rsidP="00FC4799">
      <w:pPr>
        <w:rPr>
          <w:rFonts w:ascii="Times New Roman" w:hAnsi="Times New Roman" w:cs="Times New Roman"/>
          <w:b/>
          <w:sz w:val="28"/>
          <w:szCs w:val="28"/>
        </w:rPr>
      </w:pPr>
      <w:r w:rsidRPr="005510AE">
        <w:rPr>
          <w:rFonts w:ascii="Times New Roman" w:hAnsi="Times New Roman" w:cs="Times New Roman"/>
          <w:b/>
          <w:sz w:val="28"/>
          <w:szCs w:val="28"/>
        </w:rPr>
        <w:t>ПЛАНИРОВАНИЕ РАБОТЫ ПО ПАРЦИАЛЬНОЙ ПРОГРАММЕ «РУССКАЯ ИЗБА» (музыкальное воспитание</w:t>
      </w:r>
      <w:r w:rsidR="004B090B">
        <w:rPr>
          <w:rFonts w:ascii="Times New Roman" w:hAnsi="Times New Roman" w:cs="Times New Roman"/>
          <w:b/>
          <w:sz w:val="28"/>
          <w:szCs w:val="28"/>
        </w:rPr>
        <w:t>/хореография</w:t>
      </w:r>
      <w:r w:rsidRPr="005510AE">
        <w:rPr>
          <w:rFonts w:ascii="Times New Roman" w:hAnsi="Times New Roman" w:cs="Times New Roman"/>
          <w:b/>
          <w:sz w:val="28"/>
          <w:szCs w:val="28"/>
        </w:rPr>
        <w:t>)</w:t>
      </w:r>
    </w:p>
    <w:p w:rsidR="004B090B" w:rsidRPr="005510AE" w:rsidRDefault="004B090B" w:rsidP="00FC47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 Волошина О.В., хореограф Потапова Т.Б.</w:t>
      </w:r>
    </w:p>
    <w:p w:rsidR="00D434A1" w:rsidRPr="004B090B" w:rsidRDefault="00FC4799" w:rsidP="00FC4799">
      <w:pPr>
        <w:rPr>
          <w:rFonts w:ascii="Times New Roman" w:hAnsi="Times New Roman" w:cs="Times New Roman"/>
          <w:b/>
          <w:sz w:val="28"/>
          <w:szCs w:val="28"/>
        </w:rPr>
      </w:pPr>
      <w:r w:rsidRPr="005510AE">
        <w:rPr>
          <w:rFonts w:ascii="Times New Roman" w:hAnsi="Times New Roman" w:cs="Times New Roman"/>
          <w:b/>
          <w:sz w:val="28"/>
          <w:szCs w:val="28"/>
        </w:rPr>
        <w:t>Старший возраст 5-6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682"/>
        <w:gridCol w:w="5679"/>
        <w:gridCol w:w="2431"/>
      </w:tblGrid>
      <w:tr w:rsidR="005510AE" w:rsidRPr="005510AE" w:rsidTr="003B44B9">
        <w:trPr>
          <w:cantSplit/>
          <w:trHeight w:val="1134"/>
        </w:trPr>
        <w:tc>
          <w:tcPr>
            <w:tcW w:w="553" w:type="dxa"/>
            <w:textDirection w:val="btLr"/>
          </w:tcPr>
          <w:p w:rsidR="00FC4799" w:rsidRPr="005510AE" w:rsidRDefault="003B44B9" w:rsidP="00F25BB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C4799" w:rsidRPr="005510AE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682" w:type="dxa"/>
            <w:textDirection w:val="btLr"/>
          </w:tcPr>
          <w:p w:rsidR="00FC4799" w:rsidRPr="005510AE" w:rsidRDefault="00FC4799" w:rsidP="00F25BB3">
            <w:pPr>
              <w:tabs>
                <w:tab w:val="left" w:pos="44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679" w:type="dxa"/>
          </w:tcPr>
          <w:p w:rsidR="00FC4799" w:rsidRPr="005510AE" w:rsidRDefault="00FC4799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431" w:type="dxa"/>
          </w:tcPr>
          <w:p w:rsidR="00FC4799" w:rsidRPr="005510AE" w:rsidRDefault="00FC4799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</w:tr>
      <w:tr w:rsidR="005510AE" w:rsidRPr="005510AE" w:rsidTr="008C4301">
        <w:trPr>
          <w:cantSplit/>
          <w:trHeight w:val="1451"/>
        </w:trPr>
        <w:tc>
          <w:tcPr>
            <w:tcW w:w="553" w:type="dxa"/>
            <w:vMerge w:val="restart"/>
            <w:textDirection w:val="btLr"/>
          </w:tcPr>
          <w:p w:rsidR="006C1AAF" w:rsidRPr="005510AE" w:rsidRDefault="006C1AAF" w:rsidP="00A17C2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2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инструменты: повторение (ложки, дудочка, бубен)</w:t>
            </w:r>
          </w:p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Импровизация на ложках «Полянка»</w:t>
            </w:r>
          </w:p>
          <w:p w:rsidR="006C1AAF" w:rsidRPr="005510AE" w:rsidRDefault="006C1AAF" w:rsidP="0000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Танец-игра «Приглашение»</w:t>
            </w:r>
          </w:p>
        </w:tc>
        <w:tc>
          <w:tcPr>
            <w:tcW w:w="2431" w:type="dxa"/>
          </w:tcPr>
          <w:p w:rsidR="006C1AAF" w:rsidRPr="005510AE" w:rsidRDefault="006C1AAF" w:rsidP="00D4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118"/>
        </w:trPr>
        <w:tc>
          <w:tcPr>
            <w:tcW w:w="553" w:type="dxa"/>
            <w:vMerge/>
            <w:textDirection w:val="btLr"/>
          </w:tcPr>
          <w:p w:rsidR="006C1AAF" w:rsidRPr="005510AE" w:rsidRDefault="006C1AAF" w:rsidP="00F25BB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6C1AAF" w:rsidRPr="005510AE" w:rsidRDefault="006C1AAF" w:rsidP="00B43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инструментами: гармонь</w:t>
            </w:r>
          </w:p>
          <w:p w:rsidR="006C1AAF" w:rsidRPr="005510AE" w:rsidRDefault="006C1AAF" w:rsidP="00F85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«Шёл козёл по лесу»</w:t>
            </w:r>
          </w:p>
        </w:tc>
        <w:tc>
          <w:tcPr>
            <w:tcW w:w="2431" w:type="dxa"/>
          </w:tcPr>
          <w:p w:rsidR="006C1AAF" w:rsidRPr="005510AE" w:rsidRDefault="006C1AAF" w:rsidP="00F8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971"/>
        </w:trPr>
        <w:tc>
          <w:tcPr>
            <w:tcW w:w="553" w:type="dxa"/>
            <w:vMerge/>
            <w:textDirection w:val="btLr"/>
          </w:tcPr>
          <w:p w:rsidR="006C1AAF" w:rsidRPr="005510AE" w:rsidRDefault="006C1AAF" w:rsidP="00F25BB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Жанры в музыке: хороводная песня</w:t>
            </w:r>
          </w:p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Упражнение  - хороводные движения (музыка «Белолица, круглолица»)</w:t>
            </w:r>
          </w:p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Хоровод «Вейся, капустка»</w:t>
            </w:r>
          </w:p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Потешка «Жил-был у бабушки серенький козлик»</w:t>
            </w:r>
          </w:p>
        </w:tc>
        <w:tc>
          <w:tcPr>
            <w:tcW w:w="2431" w:type="dxa"/>
          </w:tcPr>
          <w:p w:rsidR="006C1AAF" w:rsidRPr="005510AE" w:rsidRDefault="006C1AAF" w:rsidP="00F8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417"/>
        </w:trPr>
        <w:tc>
          <w:tcPr>
            <w:tcW w:w="553" w:type="dxa"/>
            <w:vMerge/>
            <w:textDirection w:val="btLr"/>
          </w:tcPr>
          <w:p w:rsidR="006C1AAF" w:rsidRPr="005510AE" w:rsidRDefault="006C1AAF" w:rsidP="00F25BB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679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Посиделки – знакомство с понятием</w:t>
            </w:r>
          </w:p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Закличка «Осень, осень, в гости просим»</w:t>
            </w:r>
          </w:p>
          <w:p w:rsidR="006C1AAF" w:rsidRPr="005510AE" w:rsidRDefault="006C1AAF" w:rsidP="00571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«Чей кружок быстрее соберётся» («Как под яблонькой»)</w:t>
            </w:r>
          </w:p>
        </w:tc>
        <w:tc>
          <w:tcPr>
            <w:tcW w:w="2431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126"/>
        </w:trPr>
        <w:tc>
          <w:tcPr>
            <w:tcW w:w="553" w:type="dxa"/>
            <w:vMerge w:val="restart"/>
            <w:textDirection w:val="btLr"/>
          </w:tcPr>
          <w:p w:rsidR="006C1AAF" w:rsidRPr="005510AE" w:rsidRDefault="006C1AAF" w:rsidP="00F25B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82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9" w:type="dxa"/>
          </w:tcPr>
          <w:p w:rsidR="006C1AAF" w:rsidRPr="005510AE" w:rsidRDefault="006C1AAF" w:rsidP="007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Ярмарка – знакомство с понятием</w:t>
            </w:r>
          </w:p>
          <w:p w:rsidR="006C1AAF" w:rsidRPr="005510AE" w:rsidRDefault="006C1AAF" w:rsidP="007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Потешка «Плетень»</w:t>
            </w:r>
          </w:p>
          <w:p w:rsidR="006C1AAF" w:rsidRPr="005510AE" w:rsidRDefault="006C1AAF" w:rsidP="00BA6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Оркестр «Полянка»</w:t>
            </w:r>
          </w:p>
        </w:tc>
        <w:tc>
          <w:tcPr>
            <w:tcW w:w="2431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114"/>
        </w:trPr>
        <w:tc>
          <w:tcPr>
            <w:tcW w:w="553" w:type="dxa"/>
            <w:vMerge/>
            <w:textDirection w:val="btLr"/>
          </w:tcPr>
          <w:p w:rsidR="006C1AAF" w:rsidRPr="005510AE" w:rsidRDefault="006C1AAF" w:rsidP="00F25BB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6C1AAF" w:rsidRPr="005510AE" w:rsidRDefault="006C1AAF" w:rsidP="006C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 xml:space="preserve">Жанры в музыке: плясовая </w:t>
            </w:r>
          </w:p>
          <w:p w:rsidR="006C1AAF" w:rsidRPr="005510AE" w:rsidRDefault="006C1AAF" w:rsidP="006C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Песня «К нам гости пришли»</w:t>
            </w:r>
          </w:p>
          <w:p w:rsidR="006C1AAF" w:rsidRPr="005510AE" w:rsidRDefault="006C1AAF" w:rsidP="006C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«Вертушки»</w:t>
            </w:r>
          </w:p>
        </w:tc>
        <w:tc>
          <w:tcPr>
            <w:tcW w:w="2431" w:type="dxa"/>
          </w:tcPr>
          <w:p w:rsidR="006C1AAF" w:rsidRPr="005510AE" w:rsidRDefault="006C1AAF" w:rsidP="007D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6C1AAF">
        <w:trPr>
          <w:cantSplit/>
          <w:trHeight w:val="1294"/>
        </w:trPr>
        <w:tc>
          <w:tcPr>
            <w:tcW w:w="553" w:type="dxa"/>
            <w:vMerge/>
            <w:textDirection w:val="btLr"/>
          </w:tcPr>
          <w:p w:rsidR="006C1AAF" w:rsidRPr="005510AE" w:rsidRDefault="006C1AAF" w:rsidP="00F25BB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 xml:space="preserve">«Покровская ярмарка» - утренник </w:t>
            </w:r>
          </w:p>
        </w:tc>
        <w:tc>
          <w:tcPr>
            <w:tcW w:w="2431" w:type="dxa"/>
          </w:tcPr>
          <w:p w:rsidR="006C1AAF" w:rsidRPr="005510AE" w:rsidRDefault="006C1AAF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</w:p>
        </w:tc>
      </w:tr>
      <w:tr w:rsidR="005510AE" w:rsidRPr="005510AE" w:rsidTr="008C4301">
        <w:trPr>
          <w:cantSplit/>
          <w:trHeight w:val="1265"/>
        </w:trPr>
        <w:tc>
          <w:tcPr>
            <w:tcW w:w="553" w:type="dxa"/>
            <w:vMerge w:val="restart"/>
            <w:textDirection w:val="btLr"/>
          </w:tcPr>
          <w:p w:rsidR="008C4301" w:rsidRPr="005510AE" w:rsidRDefault="008C4301" w:rsidP="00F25B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2" w:type="dxa"/>
          </w:tcPr>
          <w:p w:rsidR="008C4301" w:rsidRPr="005510AE" w:rsidRDefault="008C4301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8C4301" w:rsidRPr="005510AE" w:rsidRDefault="008C4301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«Топотушки» </w:t>
            </w:r>
          </w:p>
          <w:p w:rsidR="008C4301" w:rsidRPr="005510AE" w:rsidRDefault="008C4301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с пением «Ворон»</w:t>
            </w:r>
          </w:p>
        </w:tc>
        <w:tc>
          <w:tcPr>
            <w:tcW w:w="2431" w:type="dxa"/>
          </w:tcPr>
          <w:p w:rsidR="008C4301" w:rsidRPr="005510AE" w:rsidRDefault="008C4301" w:rsidP="00F25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005D16">
        <w:trPr>
          <w:cantSplit/>
          <w:trHeight w:val="1224"/>
        </w:trPr>
        <w:tc>
          <w:tcPr>
            <w:tcW w:w="553" w:type="dxa"/>
            <w:vMerge/>
            <w:textDirection w:val="btLr"/>
          </w:tcPr>
          <w:p w:rsidR="00007350" w:rsidRPr="005510AE" w:rsidRDefault="00007350" w:rsidP="000073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007350" w:rsidRPr="005510AE" w:rsidRDefault="00007350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007350" w:rsidRPr="005510AE" w:rsidRDefault="00007350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инструментами: балалайка</w:t>
            </w:r>
          </w:p>
          <w:p w:rsidR="00007350" w:rsidRPr="005510AE" w:rsidRDefault="00007350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Игра-забава «Синичкин праздник»</w:t>
            </w:r>
          </w:p>
        </w:tc>
        <w:tc>
          <w:tcPr>
            <w:tcW w:w="2431" w:type="dxa"/>
          </w:tcPr>
          <w:p w:rsidR="00007350" w:rsidRPr="005510AE" w:rsidRDefault="00007350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743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0073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8C4301" w:rsidRPr="005510AE" w:rsidRDefault="008C4301" w:rsidP="00007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Петрушка – знакомство с понятием</w:t>
            </w:r>
          </w:p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«Дударь»</w:t>
            </w:r>
          </w:p>
        </w:tc>
        <w:tc>
          <w:tcPr>
            <w:tcW w:w="2431" w:type="dxa"/>
          </w:tcPr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838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00735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игрушки: бубенцы</w:t>
            </w:r>
          </w:p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Считалка «Трынцы-брынцы, бубенцы»</w:t>
            </w:r>
          </w:p>
          <w:p w:rsidR="008C4301" w:rsidRPr="005510AE" w:rsidRDefault="008C4301" w:rsidP="00007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«Займи место»</w:t>
            </w:r>
          </w:p>
        </w:tc>
        <w:tc>
          <w:tcPr>
            <w:tcW w:w="2431" w:type="dxa"/>
          </w:tcPr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122"/>
        </w:trPr>
        <w:tc>
          <w:tcPr>
            <w:tcW w:w="553" w:type="dxa"/>
            <w:vMerge w:val="restart"/>
            <w:textDirection w:val="btLr"/>
          </w:tcPr>
          <w:p w:rsidR="008C4301" w:rsidRPr="005510AE" w:rsidRDefault="008C4301" w:rsidP="000073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82" w:type="dxa"/>
          </w:tcPr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Закличка «Приходи, Зима»</w:t>
            </w:r>
          </w:p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«Зимушка»</w:t>
            </w:r>
          </w:p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«Введение пришло – зиму принесло» - досуг</w:t>
            </w:r>
          </w:p>
        </w:tc>
        <w:tc>
          <w:tcPr>
            <w:tcW w:w="2431" w:type="dxa"/>
          </w:tcPr>
          <w:p w:rsidR="008C4301" w:rsidRPr="005510AE" w:rsidRDefault="008C4301" w:rsidP="00007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713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 xml:space="preserve">Закличка «Ой, мороз» 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Песня «Сею-вею снежок»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553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утренникам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689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«Новый год – к лету поворот» - новогодние утренники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280"/>
        </w:trPr>
        <w:tc>
          <w:tcPr>
            <w:tcW w:w="553" w:type="dxa"/>
            <w:vMerge w:val="restart"/>
            <w:textDirection w:val="btLr"/>
          </w:tcPr>
          <w:p w:rsidR="008C4301" w:rsidRPr="005510AE" w:rsidRDefault="008C4301" w:rsidP="008C43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Жанры в музыке: колядки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Калядование – знакомство с понятием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Колядка «Авсень! Авсень!»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«Васильева Коляда» - праздник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256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инструментами: жалейка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«Золотые ворота»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118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Упражнение «Полуприседание с выставлением ноги»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«Челнок»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8C4301" w:rsidRPr="005510AE" w:rsidRDefault="008C4301" w:rsidP="008C43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Жанры в музыке: заклички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Приёмы игры на ложках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Танец «Светит месяц»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108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Народные танцевальные движения: «полочка», «притопывание» и др.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Композиция «Пошла Маша во лесок»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B843B7">
        <w:trPr>
          <w:cantSplit/>
          <w:trHeight w:val="1893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Сретение – встреча Зимы и Весны. Досуг Танец-игра «Зеркало» на народных движениях (музыка русская народная песня «Ой, хмель мой»)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Веснянка «Ой, бежит ручьём вода»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1549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Народные гуляния – знакомство с понятием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Песня «Бабушка»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«Гори-гори, ясно»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Песня-танец «Блины»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2392"/>
        </w:trPr>
        <w:tc>
          <w:tcPr>
            <w:tcW w:w="553" w:type="dxa"/>
            <w:vMerge w:val="restart"/>
            <w:textDirection w:val="btLr"/>
          </w:tcPr>
          <w:p w:rsidR="008C4301" w:rsidRPr="005510AE" w:rsidRDefault="008C4301" w:rsidP="008C43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ПОВТОРЕНИЕ в утренниках: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Танец с ложками «Светит месяц»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Танец с платочками «Пошла Маша во лесок»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Песня-танец «Блины»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Веснянка «Ой, бежит ручьём вода»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«Ручеёк»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«Гори-гори, ясно»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8C4301">
        <w:trPr>
          <w:cantSplit/>
          <w:trHeight w:val="980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Народная музыкальная игрушка – свистулька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Жанры в музыке: колыбельная песня «Бай-качи, качи»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2464F3">
        <w:trPr>
          <w:cantSplit/>
          <w:trHeight w:val="2294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Неделя народных игр и игрушек: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«Шёл козёл по лесу»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«Дударь»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«Золотые ворота»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«Челнок»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«У дядюшки Трифона»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Песня-танец «Матрёшки»</w:t>
            </w: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5510AE">
        <w:trPr>
          <w:cantSplit/>
          <w:trHeight w:val="659"/>
        </w:trPr>
        <w:tc>
          <w:tcPr>
            <w:tcW w:w="553" w:type="dxa"/>
            <w:vMerge/>
            <w:textDirection w:val="btLr"/>
          </w:tcPr>
          <w:p w:rsidR="008C4301" w:rsidRPr="005510AE" w:rsidRDefault="008C4301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 xml:space="preserve">«Сόроки – зима кончается, весна начинается» - досуг </w:t>
            </w:r>
          </w:p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8C4301" w:rsidRPr="005510AE" w:rsidRDefault="008C4301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5510AE">
        <w:trPr>
          <w:cantSplit/>
          <w:trHeight w:val="814"/>
        </w:trPr>
        <w:tc>
          <w:tcPr>
            <w:tcW w:w="553" w:type="dxa"/>
            <w:vMerge/>
            <w:textDirection w:val="btLr"/>
          </w:tcPr>
          <w:p w:rsidR="005510AE" w:rsidRPr="005510AE" w:rsidRDefault="005510AE" w:rsidP="008C430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5510AE" w:rsidRPr="005510AE" w:rsidRDefault="005510AE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9" w:type="dxa"/>
          </w:tcPr>
          <w:p w:rsidR="005510AE" w:rsidRPr="005510AE" w:rsidRDefault="005510AE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Закличка «Грачи-киричи»</w:t>
            </w:r>
          </w:p>
          <w:p w:rsidR="005510AE" w:rsidRPr="005510AE" w:rsidRDefault="005510AE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Закличка «Весна-красна»</w:t>
            </w:r>
          </w:p>
        </w:tc>
        <w:tc>
          <w:tcPr>
            <w:tcW w:w="2431" w:type="dxa"/>
          </w:tcPr>
          <w:p w:rsidR="005510AE" w:rsidRPr="005510AE" w:rsidRDefault="005510AE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5510AE">
        <w:trPr>
          <w:cantSplit/>
          <w:trHeight w:val="1407"/>
        </w:trPr>
        <w:tc>
          <w:tcPr>
            <w:tcW w:w="553" w:type="dxa"/>
            <w:vMerge w:val="restart"/>
            <w:textDirection w:val="btLr"/>
          </w:tcPr>
          <w:p w:rsidR="005510AE" w:rsidRPr="005510AE" w:rsidRDefault="005510AE" w:rsidP="008C43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2" w:type="dxa"/>
          </w:tcPr>
          <w:p w:rsidR="005510AE" w:rsidRPr="005510AE" w:rsidRDefault="005510AE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5510AE" w:rsidRPr="005510AE" w:rsidRDefault="005510AE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Упражнение «книжечка» (музыка «Ах ты, берёза»)</w:t>
            </w:r>
          </w:p>
          <w:p w:rsidR="005510AE" w:rsidRPr="005510AE" w:rsidRDefault="005510AE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Народные шумовые инструменты: знакомство</w:t>
            </w:r>
          </w:p>
        </w:tc>
        <w:tc>
          <w:tcPr>
            <w:tcW w:w="2431" w:type="dxa"/>
          </w:tcPr>
          <w:p w:rsidR="005510AE" w:rsidRPr="005510AE" w:rsidRDefault="005510AE" w:rsidP="008C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DF7959">
        <w:trPr>
          <w:cantSplit/>
          <w:trHeight w:val="1288"/>
        </w:trPr>
        <w:tc>
          <w:tcPr>
            <w:tcW w:w="553" w:type="dxa"/>
            <w:vMerge/>
            <w:textDirection w:val="btLr"/>
          </w:tcPr>
          <w:p w:rsidR="005510AE" w:rsidRPr="005510AE" w:rsidRDefault="005510AE" w:rsidP="005510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Жанры в музыке: музыкально дидактическая игра «Что делают в домике?»</w:t>
            </w:r>
          </w:p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Повторение народных танцевальных движений</w:t>
            </w:r>
          </w:p>
        </w:tc>
        <w:tc>
          <w:tcPr>
            <w:tcW w:w="2431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9031D5">
        <w:trPr>
          <w:cantSplit/>
          <w:trHeight w:val="2294"/>
        </w:trPr>
        <w:tc>
          <w:tcPr>
            <w:tcW w:w="553" w:type="dxa"/>
            <w:vMerge/>
            <w:textDirection w:val="btLr"/>
          </w:tcPr>
          <w:p w:rsidR="005510AE" w:rsidRPr="005510AE" w:rsidRDefault="005510AE" w:rsidP="005510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«Ольховые смотрины – величание птиц» досуг</w:t>
            </w:r>
          </w:p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</w:p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«Коршун»</w:t>
            </w:r>
          </w:p>
        </w:tc>
        <w:tc>
          <w:tcPr>
            <w:tcW w:w="2431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5510AE">
        <w:trPr>
          <w:cantSplit/>
          <w:trHeight w:val="982"/>
        </w:trPr>
        <w:tc>
          <w:tcPr>
            <w:tcW w:w="553" w:type="dxa"/>
            <w:vMerge/>
            <w:textDirection w:val="btLr"/>
          </w:tcPr>
          <w:p w:rsidR="005510AE" w:rsidRPr="005510AE" w:rsidRDefault="005510AE" w:rsidP="005510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Хоровод «Сею, вею»</w:t>
            </w:r>
          </w:p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Игра «Каравай»</w:t>
            </w:r>
          </w:p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5510AE">
        <w:trPr>
          <w:cantSplit/>
          <w:trHeight w:val="981"/>
        </w:trPr>
        <w:tc>
          <w:tcPr>
            <w:tcW w:w="553" w:type="dxa"/>
            <w:vMerge w:val="restart"/>
            <w:textDirection w:val="btLr"/>
          </w:tcPr>
          <w:p w:rsidR="005510AE" w:rsidRPr="005510AE" w:rsidRDefault="005510AE" w:rsidP="005510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82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Танец «Ах ты, берёза»</w:t>
            </w:r>
          </w:p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Хоровод «Земелюшка чернозём»</w:t>
            </w:r>
          </w:p>
        </w:tc>
        <w:tc>
          <w:tcPr>
            <w:tcW w:w="2431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510AE" w:rsidRPr="005510AE" w:rsidTr="000849CC">
        <w:trPr>
          <w:cantSplit/>
          <w:trHeight w:val="570"/>
        </w:trPr>
        <w:tc>
          <w:tcPr>
            <w:tcW w:w="553" w:type="dxa"/>
            <w:vMerge/>
            <w:textDirection w:val="btLr"/>
          </w:tcPr>
          <w:p w:rsidR="005510AE" w:rsidRPr="005510AE" w:rsidRDefault="005510AE" w:rsidP="005510A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9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«Иван-пшеничник» Праздник хлеба. Досуг</w:t>
            </w:r>
          </w:p>
        </w:tc>
        <w:tc>
          <w:tcPr>
            <w:tcW w:w="2431" w:type="dxa"/>
          </w:tcPr>
          <w:p w:rsidR="005510AE" w:rsidRPr="005510AE" w:rsidRDefault="005510AE" w:rsidP="00551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AE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</w:tbl>
    <w:p w:rsidR="004B090B" w:rsidRDefault="004B090B">
      <w:pPr>
        <w:rPr>
          <w:rFonts w:ascii="Times New Roman" w:hAnsi="Times New Roman" w:cs="Times New Roman"/>
          <w:sz w:val="28"/>
          <w:szCs w:val="28"/>
        </w:rPr>
      </w:pPr>
    </w:p>
    <w:p w:rsidR="004B090B" w:rsidRDefault="004B0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090B" w:rsidRPr="00072FAF" w:rsidRDefault="004B090B" w:rsidP="004B09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FAF">
        <w:rPr>
          <w:rFonts w:ascii="Times New Roman" w:hAnsi="Times New Roman" w:cs="Times New Roman"/>
          <w:b/>
          <w:sz w:val="28"/>
          <w:szCs w:val="28"/>
        </w:rPr>
        <w:t>Подготовительные к школе группы 6-7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681"/>
        <w:gridCol w:w="5601"/>
        <w:gridCol w:w="2510"/>
      </w:tblGrid>
      <w:tr w:rsidR="004B090B" w:rsidRPr="00072FAF" w:rsidTr="008E72B5">
        <w:trPr>
          <w:cantSplit/>
          <w:trHeight w:val="1134"/>
        </w:trPr>
        <w:tc>
          <w:tcPr>
            <w:tcW w:w="553" w:type="dxa"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81" w:type="dxa"/>
            <w:textDirection w:val="btLr"/>
          </w:tcPr>
          <w:p w:rsidR="004B090B" w:rsidRPr="00072FAF" w:rsidRDefault="004B090B" w:rsidP="008E72B5">
            <w:pPr>
              <w:tabs>
                <w:tab w:val="left" w:pos="44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</w:t>
            </w:r>
          </w:p>
        </w:tc>
      </w:tr>
      <w:tr w:rsidR="004B090B" w:rsidRPr="00072FAF" w:rsidTr="008E72B5">
        <w:trPr>
          <w:cantSplit/>
          <w:trHeight w:val="1990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Оркестр русских народных инструментов. Струнная группа. Презентация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Хороводный и топающий шаг «Я на горку шла»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«Ты живи, Россия»</w:t>
            </w:r>
          </w:p>
          <w:p w:rsidR="004B090B" w:rsidRPr="00072FAF" w:rsidRDefault="004B090B" w:rsidP="008E72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«Осенины на Руси» - ♪</w:t>
            </w:r>
            <w:r w:rsidRPr="00072FAF">
              <w:rPr>
                <w:rStyle w:val="a9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537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Оркестр русских народных инструментов. Духовая группа. Презентация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Закличка «Осень-осень, в гости просим»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 «На горе-то калина»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759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Оркестр русских народных инструментов. Ударная группа. Презентация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Упражнение «Озорные ложки»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Танец «Калинка»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Игра «Бояре»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Конец лета – встреча осени. «Хлеб – всему голова». Начало уборки урожая. Праздник последнего снопа. Прославление хлеба и хлеборобов. </w:t>
            </w: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Жнивные песни. Песня «Сидит дед на меже». Игра «Катай каравай»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Изба (досуг)</w:t>
            </w:r>
          </w:p>
        </w:tc>
      </w:tr>
      <w:tr w:rsidR="004B090B" w:rsidRPr="00072FAF" w:rsidTr="008E72B5">
        <w:trPr>
          <w:cantSplit/>
          <w:trHeight w:val="1198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Скороморохи на Руси. Презентация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 xml:space="preserve">Песня-игра «Ложки деревенские» - ♪ </w:t>
            </w:r>
          </w:p>
          <w:p w:rsidR="004B090B" w:rsidRPr="00072FAF" w:rsidRDefault="004B090B" w:rsidP="008E7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Танец «Казаки-молодцы»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Ягоды и плоды. Отражение в русском народном творчестве. Хохлома.</w:t>
            </w:r>
            <w:r w:rsidRPr="00072F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«Хохлома» - ♪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Изба (ООД)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 xml:space="preserve">«Потешный фольклор» Презентация 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«Ну и ярмарка!» - ♪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Игра «Плетень»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Оркестр «Я на горку шла»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832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«Покровские ярмарки». Презентация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Песня-игра «Где ты был, Иванушка?»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Игры разных народов России («Курень», «Оленьи упряжки», «Продаём крынки»)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Танец с платками «Как в лесу-лесочке»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приметах октября, рассказ о празднике Покров. </w:t>
            </w:r>
            <w:r w:rsidRPr="00072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посиделок. Знакомство с женским рукоделием. </w:t>
            </w: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«Прялица». Игра «Кострома»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Изба (досуг)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vMerge w:val="restart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«Широкая Ярмарка» - утренник на фольклорном материале</w:t>
            </w:r>
          </w:p>
        </w:tc>
        <w:tc>
          <w:tcPr>
            <w:tcW w:w="2510" w:type="dxa"/>
            <w:vMerge w:val="restart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70"/>
        </w:trPr>
        <w:tc>
          <w:tcPr>
            <w:tcW w:w="553" w:type="dxa"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B" w:rsidRPr="00072FAF" w:rsidTr="008E72B5">
        <w:trPr>
          <w:cantSplit/>
          <w:trHeight w:val="1142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Песня-игра «Курочка рябушечка»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Игра «Шла утица по бережку»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 «На горе-то петухи поют»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413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Народный инструмент гусли. Презентация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Хороводная игра-шутка «У нашей у Дуни полон двор скотины»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Небылица «Зайчик, ты зайчик»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068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Юмор в народной культуре. Частушки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Игры «Дома ли, кума, Воробей?», «Яша»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984"/>
        </w:trPr>
        <w:tc>
          <w:tcPr>
            <w:tcW w:w="553" w:type="dxa"/>
            <w:vMerge/>
            <w:tcBorders>
              <w:bottom w:val="single" w:sz="4" w:space="0" w:color="auto"/>
            </w:tcBorders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Попевки «Три синички», «Два тетерева»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Игры «Летал воробей», «Тетёрка шла»</w:t>
            </w:r>
          </w:p>
        </w:tc>
        <w:tc>
          <w:tcPr>
            <w:tcW w:w="2510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70"/>
        </w:trPr>
        <w:tc>
          <w:tcPr>
            <w:tcW w:w="553" w:type="dxa"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B" w:rsidRPr="00072FAF" w:rsidTr="008E72B5">
        <w:trPr>
          <w:cantSplit/>
          <w:trHeight w:val="1468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«Введение пришло – зиму привело». Досуг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Заклички «Ой, Морозушко-Мороз», «Зимушка»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Игра «Метелица»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3422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«Новый год пришёл»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Хороводные игры «Зимушка», «Ой, Морозушко-Мороз»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B" w:rsidRPr="00072FAF" w:rsidTr="008E72B5">
        <w:trPr>
          <w:cantSplit/>
          <w:trHeight w:val="698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утренникам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  <w:vMerge w:val="restart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«Новый год к весне поворот» - новогодние утренники с включением знакомого фольклорного материала</w:t>
            </w:r>
          </w:p>
        </w:tc>
        <w:tc>
          <w:tcPr>
            <w:tcW w:w="2510" w:type="dxa"/>
            <w:vMerge w:val="restart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70"/>
        </w:trPr>
        <w:tc>
          <w:tcPr>
            <w:tcW w:w="553" w:type="dxa"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B" w:rsidRPr="00072FAF" w:rsidTr="008E72B5">
        <w:trPr>
          <w:cantSplit/>
          <w:trHeight w:val="880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«Пришли святки – запевай колядки» - досуг Зимние традиции на Руси. Презентация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850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«Валенки»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Игры «Ванюшка мой», «Олень»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274"/>
        </w:trPr>
        <w:tc>
          <w:tcPr>
            <w:tcW w:w="553" w:type="dxa"/>
            <w:vMerge/>
            <w:tcBorders>
              <w:bottom w:val="single" w:sz="4" w:space="0" w:color="auto"/>
            </w:tcBorders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Музыкальные профессии на Руси. Презентация.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Игра «Как у нас в мастерской»</w:t>
            </w:r>
          </w:p>
        </w:tc>
        <w:tc>
          <w:tcPr>
            <w:tcW w:w="2510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70"/>
        </w:trPr>
        <w:tc>
          <w:tcPr>
            <w:tcW w:w="553" w:type="dxa"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B" w:rsidRPr="00072FAF" w:rsidTr="008E72B5">
        <w:trPr>
          <w:cantSplit/>
          <w:trHeight w:val="1746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у древних славян.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Песни «Гармошка-говорушка», «Чудо балалайка» - ♪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Прибаутка «Веники»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850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«Русская изба» - ♪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962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«Сретение – встреча Зимы и Весны». Досуг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Песня-танец «Богатыри» - ♪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977"/>
        </w:trPr>
        <w:tc>
          <w:tcPr>
            <w:tcW w:w="553" w:type="dxa"/>
            <w:vMerge/>
            <w:tcBorders>
              <w:bottom w:val="single" w:sz="4" w:space="0" w:color="auto"/>
            </w:tcBorders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«Тройка – народная традиция в классической музыке». Презентация</w:t>
            </w:r>
          </w:p>
        </w:tc>
        <w:tc>
          <w:tcPr>
            <w:tcW w:w="2510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70"/>
        </w:trPr>
        <w:tc>
          <w:tcPr>
            <w:tcW w:w="553" w:type="dxa"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B" w:rsidRPr="00072FAF" w:rsidTr="008E72B5">
        <w:trPr>
          <w:cantSplit/>
          <w:trHeight w:val="4566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«Русская матрёшка» - ♪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«Павлопосадские платки» - ♪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Закличка «Жаворонушки»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B" w:rsidRPr="00072FAF" w:rsidTr="008E72B5">
        <w:trPr>
          <w:cantSplit/>
          <w:trHeight w:val="1265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 xml:space="preserve">Неделя народных игр: «Золотые ворота», «Челнок», «Дударь», «Шёл козёл по лесу», «Плетень» 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942"/>
        </w:trPr>
        <w:tc>
          <w:tcPr>
            <w:tcW w:w="553" w:type="dxa"/>
            <w:vMerge/>
            <w:tcBorders>
              <w:bottom w:val="single" w:sz="4" w:space="0" w:color="auto"/>
            </w:tcBorders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Песня «Самовар-хозяин» - ♪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Весенние заклички, веснянки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 xml:space="preserve">Хоровод «Ой, Весна» 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47"/>
        </w:trPr>
        <w:tc>
          <w:tcPr>
            <w:tcW w:w="553" w:type="dxa"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B" w:rsidRPr="00072FAF" w:rsidTr="008E72B5">
        <w:trPr>
          <w:cantSplit/>
          <w:trHeight w:val="1358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Песни-небылицы «Рассказать ли вам», «Во затейной слободе»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Игра – докучная сказка «Гагара да кулик»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Игра «Сидит Дрёма»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688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Игровой хоровод «Ходит царь вокруг города»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Песни-заклички «Ой, кулики», «Грачи-киричи»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Игра «Вербочки»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273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Колокольный звон. Презентация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«Далалынь по яиченьку»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839"/>
        </w:trPr>
        <w:tc>
          <w:tcPr>
            <w:tcW w:w="553" w:type="dxa"/>
            <w:vMerge/>
            <w:tcBorders>
              <w:bottom w:val="single" w:sz="4" w:space="0" w:color="auto"/>
            </w:tcBorders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Хороводная игра «А мы просо сеяли»</w:t>
            </w:r>
          </w:p>
        </w:tc>
        <w:tc>
          <w:tcPr>
            <w:tcW w:w="2510" w:type="dxa"/>
            <w:vMerge w:val="restart"/>
            <w:tcBorders>
              <w:bottom w:val="single" w:sz="4" w:space="0" w:color="auto"/>
            </w:tcBorders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70"/>
        </w:trPr>
        <w:tc>
          <w:tcPr>
            <w:tcW w:w="553" w:type="dxa"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90B" w:rsidRPr="00072FAF" w:rsidTr="008E72B5">
        <w:trPr>
          <w:cantSplit/>
          <w:trHeight w:val="1603"/>
        </w:trPr>
        <w:tc>
          <w:tcPr>
            <w:tcW w:w="553" w:type="dxa"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 «На калине белый цвет»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«Праздник льна» (Оленин день 3.06) – досуг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 «Расскажите, девицы»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Территория д/с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«Вьюн зелёный» - праздник вьюнов (15.06). Народные гуляния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 «Со вьюном я хожу»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Территория д/с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ягод» (Кириллин день 22.06) – досуг 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Игра-величание «Земляничка-ягодка»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Территория д/с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«Праздник русской берёзки» (Троица) – досуг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Хоровод «Во поле берёза стояла»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«Праздник солнца» (Ярилин день 1.07) – досуг</w:t>
            </w:r>
          </w:p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Территория д/с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«Праздник венков и воды» (Иван-Купала 7.07) – досуг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Территория д/с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«День семьи» (Пётр и Феврония 8.07) – праздник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«Начало жатвы» (Прокопий Жнец 21.07) – досуг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Территория д/с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«Мы пойдём в лесок, мы найдём грибок» (Финогеев день 29.07) – досуг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Территория д/с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4B090B" w:rsidRPr="00072FAF" w:rsidRDefault="004B090B" w:rsidP="008E72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«Праздник первого снопа» (Ильин день 2.08) – досуг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Территория д/с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 w:val="restart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«По грибы» - день грибника (Ермолаев день 8.08)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Территория д/с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Merge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«Медовый спас» - праздник мёда (14.08)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Изба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«Яблочный спас» (19.08) – досуг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Изба</w:t>
            </w:r>
          </w:p>
        </w:tc>
      </w:tr>
      <w:tr w:rsidR="004B090B" w:rsidRPr="00072FAF" w:rsidTr="008E72B5">
        <w:trPr>
          <w:cantSplit/>
          <w:trHeight w:val="1134"/>
        </w:trPr>
        <w:tc>
          <w:tcPr>
            <w:tcW w:w="553" w:type="dxa"/>
            <w:vMerge/>
            <w:textDirection w:val="btLr"/>
          </w:tcPr>
          <w:p w:rsidR="004B090B" w:rsidRPr="00072FAF" w:rsidRDefault="004B090B" w:rsidP="008E72B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1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 xml:space="preserve">«До свиданья, лето» (Дожинки – Успение 28.08) – праздник </w:t>
            </w:r>
          </w:p>
        </w:tc>
        <w:tc>
          <w:tcPr>
            <w:tcW w:w="2510" w:type="dxa"/>
          </w:tcPr>
          <w:p w:rsidR="004B090B" w:rsidRPr="00072FAF" w:rsidRDefault="004B090B" w:rsidP="008E7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A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</w:tr>
    </w:tbl>
    <w:p w:rsidR="004B090B" w:rsidRPr="00072FAF" w:rsidRDefault="004B090B" w:rsidP="004B090B">
      <w:pPr>
        <w:spacing w:after="0"/>
      </w:pPr>
    </w:p>
    <w:p w:rsidR="00DE27AF" w:rsidRPr="005510AE" w:rsidRDefault="00DE27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27AF" w:rsidRPr="005510AE" w:rsidSect="000B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F2" w:rsidRDefault="005468F2" w:rsidP="004B090B">
      <w:pPr>
        <w:spacing w:after="0" w:line="240" w:lineRule="auto"/>
      </w:pPr>
      <w:r>
        <w:separator/>
      </w:r>
    </w:p>
  </w:endnote>
  <w:endnote w:type="continuationSeparator" w:id="0">
    <w:p w:rsidR="005468F2" w:rsidRDefault="005468F2" w:rsidP="004B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F2" w:rsidRDefault="005468F2" w:rsidP="004B090B">
      <w:pPr>
        <w:spacing w:after="0" w:line="240" w:lineRule="auto"/>
      </w:pPr>
      <w:r>
        <w:separator/>
      </w:r>
    </w:p>
  </w:footnote>
  <w:footnote w:type="continuationSeparator" w:id="0">
    <w:p w:rsidR="005468F2" w:rsidRDefault="005468F2" w:rsidP="004B090B">
      <w:pPr>
        <w:spacing w:after="0" w:line="240" w:lineRule="auto"/>
      </w:pPr>
      <w:r>
        <w:continuationSeparator/>
      </w:r>
    </w:p>
  </w:footnote>
  <w:footnote w:id="1">
    <w:p w:rsidR="004B090B" w:rsidRPr="00377F95" w:rsidRDefault="004B090B" w:rsidP="004B090B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Символом ♪ отмечены авторские песни, тематически связанные с фольклором.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1A4B"/>
    <w:multiLevelType w:val="hybridMultilevel"/>
    <w:tmpl w:val="90D4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C3"/>
    <w:rsid w:val="0000252A"/>
    <w:rsid w:val="0000576A"/>
    <w:rsid w:val="00007350"/>
    <w:rsid w:val="0002767B"/>
    <w:rsid w:val="0007700E"/>
    <w:rsid w:val="000849CC"/>
    <w:rsid w:val="000B430D"/>
    <w:rsid w:val="000E43F3"/>
    <w:rsid w:val="001456DC"/>
    <w:rsid w:val="00153B55"/>
    <w:rsid w:val="00161432"/>
    <w:rsid w:val="00166EE1"/>
    <w:rsid w:val="001823AB"/>
    <w:rsid w:val="001F0BF0"/>
    <w:rsid w:val="001F6C47"/>
    <w:rsid w:val="0020537B"/>
    <w:rsid w:val="00217A65"/>
    <w:rsid w:val="0023756C"/>
    <w:rsid w:val="0026156F"/>
    <w:rsid w:val="00277F33"/>
    <w:rsid w:val="002D796B"/>
    <w:rsid w:val="002F06C4"/>
    <w:rsid w:val="003035DB"/>
    <w:rsid w:val="00312F6F"/>
    <w:rsid w:val="003265DA"/>
    <w:rsid w:val="003539E1"/>
    <w:rsid w:val="00373DD3"/>
    <w:rsid w:val="0039191F"/>
    <w:rsid w:val="00394EDC"/>
    <w:rsid w:val="003B44B9"/>
    <w:rsid w:val="00404F1D"/>
    <w:rsid w:val="00417A5B"/>
    <w:rsid w:val="00426051"/>
    <w:rsid w:val="00447D9B"/>
    <w:rsid w:val="004617C4"/>
    <w:rsid w:val="00462628"/>
    <w:rsid w:val="00465A7C"/>
    <w:rsid w:val="004B090B"/>
    <w:rsid w:val="00500D12"/>
    <w:rsid w:val="00531E52"/>
    <w:rsid w:val="005468F2"/>
    <w:rsid w:val="005510AE"/>
    <w:rsid w:val="00551A84"/>
    <w:rsid w:val="00563328"/>
    <w:rsid w:val="00571464"/>
    <w:rsid w:val="005D58AF"/>
    <w:rsid w:val="005E6596"/>
    <w:rsid w:val="00604F11"/>
    <w:rsid w:val="00672526"/>
    <w:rsid w:val="006818C8"/>
    <w:rsid w:val="00690908"/>
    <w:rsid w:val="006C1AAF"/>
    <w:rsid w:val="006E0D99"/>
    <w:rsid w:val="00704419"/>
    <w:rsid w:val="00722BA4"/>
    <w:rsid w:val="007832E4"/>
    <w:rsid w:val="007B7F90"/>
    <w:rsid w:val="007C2D9D"/>
    <w:rsid w:val="007C2E72"/>
    <w:rsid w:val="007C6224"/>
    <w:rsid w:val="007D3101"/>
    <w:rsid w:val="007D3FBC"/>
    <w:rsid w:val="007E0BA1"/>
    <w:rsid w:val="007F7468"/>
    <w:rsid w:val="00824706"/>
    <w:rsid w:val="0084580A"/>
    <w:rsid w:val="008767FB"/>
    <w:rsid w:val="00887AFE"/>
    <w:rsid w:val="00895822"/>
    <w:rsid w:val="00895DCF"/>
    <w:rsid w:val="008C4301"/>
    <w:rsid w:val="00920649"/>
    <w:rsid w:val="009856D5"/>
    <w:rsid w:val="009C2A80"/>
    <w:rsid w:val="00A17C2B"/>
    <w:rsid w:val="00A341DF"/>
    <w:rsid w:val="00A3687E"/>
    <w:rsid w:val="00A51DFC"/>
    <w:rsid w:val="00A55E82"/>
    <w:rsid w:val="00A60C6B"/>
    <w:rsid w:val="00A6476E"/>
    <w:rsid w:val="00A96AE2"/>
    <w:rsid w:val="00AA1025"/>
    <w:rsid w:val="00AE64BC"/>
    <w:rsid w:val="00AE7B2D"/>
    <w:rsid w:val="00AF2BC9"/>
    <w:rsid w:val="00B04DD3"/>
    <w:rsid w:val="00B25037"/>
    <w:rsid w:val="00B308C3"/>
    <w:rsid w:val="00B433FE"/>
    <w:rsid w:val="00BA6846"/>
    <w:rsid w:val="00BC5138"/>
    <w:rsid w:val="00BD2606"/>
    <w:rsid w:val="00BE1955"/>
    <w:rsid w:val="00BE574B"/>
    <w:rsid w:val="00BE78FA"/>
    <w:rsid w:val="00BF0CB1"/>
    <w:rsid w:val="00C123B2"/>
    <w:rsid w:val="00C41401"/>
    <w:rsid w:val="00C47CE7"/>
    <w:rsid w:val="00C75E52"/>
    <w:rsid w:val="00CA3631"/>
    <w:rsid w:val="00D365FB"/>
    <w:rsid w:val="00D434A1"/>
    <w:rsid w:val="00D605CD"/>
    <w:rsid w:val="00D716C1"/>
    <w:rsid w:val="00D91FE4"/>
    <w:rsid w:val="00DA3A7F"/>
    <w:rsid w:val="00DB2F0F"/>
    <w:rsid w:val="00DD2011"/>
    <w:rsid w:val="00DE27AF"/>
    <w:rsid w:val="00DF51AC"/>
    <w:rsid w:val="00E45744"/>
    <w:rsid w:val="00E46E77"/>
    <w:rsid w:val="00E76873"/>
    <w:rsid w:val="00E81013"/>
    <w:rsid w:val="00EB1778"/>
    <w:rsid w:val="00EE04EF"/>
    <w:rsid w:val="00EE1147"/>
    <w:rsid w:val="00F06189"/>
    <w:rsid w:val="00F25BB3"/>
    <w:rsid w:val="00F85DAA"/>
    <w:rsid w:val="00FA4368"/>
    <w:rsid w:val="00FB1168"/>
    <w:rsid w:val="00FC4799"/>
    <w:rsid w:val="00FE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F14F-70C1-40D9-BAF7-F6CF653E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A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0A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B090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090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Непоседы №66</cp:lastModifiedBy>
  <cp:revision>2</cp:revision>
  <cp:lastPrinted>2020-08-27T05:47:00Z</cp:lastPrinted>
  <dcterms:created xsi:type="dcterms:W3CDTF">2021-01-30T14:26:00Z</dcterms:created>
  <dcterms:modified xsi:type="dcterms:W3CDTF">2021-01-30T14:26:00Z</dcterms:modified>
</cp:coreProperties>
</file>