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37" w:rsidRDefault="00DA63B3" w:rsidP="00AE3F7C">
      <w:pPr>
        <w:jc w:val="center"/>
        <w:rPr>
          <w:sz w:val="32"/>
          <w:szCs w:val="24"/>
        </w:rPr>
      </w:pPr>
      <w:r>
        <w:rPr>
          <w:noProof/>
          <w:sz w:val="32"/>
          <w:szCs w:val="24"/>
          <w:lang w:eastAsia="ru-RU"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-399415</wp:posOffset>
            </wp:positionV>
            <wp:extent cx="10428605" cy="7414895"/>
            <wp:effectExtent l="0" t="0" r="0" b="0"/>
            <wp:wrapTight wrapText="bothSides">
              <wp:wrapPolygon edited="0">
                <wp:start x="0" y="0"/>
                <wp:lineTo x="0" y="21532"/>
                <wp:lineTo x="21543" y="21532"/>
                <wp:lineTo x="2154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605" cy="741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F7C" w:rsidRDefault="00AE3F7C" w:rsidP="00825B43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Содержание</w:t>
      </w:r>
    </w:p>
    <w:p w:rsidR="00AE3F7C" w:rsidRDefault="00AE3F7C" w:rsidP="00825B43">
      <w:pPr>
        <w:spacing w:line="360" w:lineRule="auto"/>
      </w:pPr>
      <w:r>
        <w:t>Пояснительная записка………………………………………………………………………………………….3</w:t>
      </w:r>
    </w:p>
    <w:p w:rsidR="00AE3F7C" w:rsidRDefault="00AE3F7C" w:rsidP="00F5099F">
      <w:pPr>
        <w:numPr>
          <w:ilvl w:val="0"/>
          <w:numId w:val="1"/>
        </w:numPr>
        <w:spacing w:line="360" w:lineRule="auto"/>
        <w:jc w:val="left"/>
      </w:pPr>
      <w:r>
        <w:t>Содержание программы</w:t>
      </w:r>
    </w:p>
    <w:p w:rsidR="00AE3F7C" w:rsidRDefault="00AE3F7C" w:rsidP="00825B43">
      <w:pPr>
        <w:spacing w:line="360" w:lineRule="auto"/>
        <w:ind w:left="360"/>
      </w:pPr>
      <w:r>
        <w:t xml:space="preserve">1.1.Вариативный репертуар </w:t>
      </w:r>
      <w:r w:rsidRPr="000332E2">
        <w:t xml:space="preserve"> по  возрастным группам</w:t>
      </w:r>
      <w:r>
        <w:t>:</w:t>
      </w:r>
    </w:p>
    <w:p w:rsidR="00AE3F7C" w:rsidRDefault="00AE3F7C" w:rsidP="00825B43">
      <w:pPr>
        <w:spacing w:line="360" w:lineRule="auto"/>
        <w:ind w:left="708"/>
      </w:pPr>
      <w:r>
        <w:t>1 младшая группа  …………………………………...........................................................................................</w:t>
      </w:r>
      <w:r w:rsidR="00365A54">
        <w:t>14</w:t>
      </w:r>
    </w:p>
    <w:p w:rsidR="00AE3F7C" w:rsidRDefault="00AE3F7C" w:rsidP="00825B43">
      <w:pPr>
        <w:spacing w:line="360" w:lineRule="auto"/>
        <w:ind w:left="708"/>
      </w:pPr>
      <w:r>
        <w:t>2 младшая группа………………………………………………………………………………………………</w:t>
      </w:r>
      <w:r w:rsidR="00263913">
        <w:t>.21</w:t>
      </w:r>
    </w:p>
    <w:p w:rsidR="00AE3F7C" w:rsidRDefault="00AE3F7C" w:rsidP="00825B43">
      <w:pPr>
        <w:spacing w:line="360" w:lineRule="auto"/>
        <w:ind w:left="708"/>
      </w:pPr>
      <w:r>
        <w:t>Средняя группа…………………………………………………………………………………………………</w:t>
      </w:r>
      <w:r w:rsidR="00263913">
        <w:t>.27</w:t>
      </w:r>
    </w:p>
    <w:p w:rsidR="00AE3F7C" w:rsidRDefault="00AE3F7C" w:rsidP="00825B43">
      <w:pPr>
        <w:spacing w:line="360" w:lineRule="auto"/>
        <w:ind w:left="708"/>
      </w:pPr>
      <w:r>
        <w:t>Старшая группа…………………………………………………..........................................</w:t>
      </w:r>
      <w:r w:rsidR="00263913">
        <w:t>..............................33</w:t>
      </w:r>
    </w:p>
    <w:p w:rsidR="00AE3F7C" w:rsidRPr="000332E2" w:rsidRDefault="00AE3F7C" w:rsidP="00825B43">
      <w:pPr>
        <w:spacing w:line="360" w:lineRule="auto"/>
        <w:ind w:left="708"/>
      </w:pPr>
      <w:r>
        <w:t>Подготовительная группа……………………………………………………………………………………...</w:t>
      </w:r>
      <w:r w:rsidR="00263913">
        <w:t>39</w:t>
      </w:r>
    </w:p>
    <w:p w:rsidR="00AE3F7C" w:rsidRDefault="00AE3F7C" w:rsidP="00F5099F">
      <w:pPr>
        <w:numPr>
          <w:ilvl w:val="1"/>
          <w:numId w:val="1"/>
        </w:numPr>
        <w:spacing w:line="360" w:lineRule="auto"/>
        <w:ind w:left="0"/>
        <w:jc w:val="left"/>
      </w:pPr>
      <w:r>
        <w:t>Нерегламентированные виды деятельности……………………………………………………………………</w:t>
      </w:r>
      <w:r w:rsidR="00263913">
        <w:t>..46</w:t>
      </w:r>
    </w:p>
    <w:p w:rsidR="00AE3F7C" w:rsidRDefault="00AE3F7C" w:rsidP="00F5099F">
      <w:pPr>
        <w:numPr>
          <w:ilvl w:val="0"/>
          <w:numId w:val="1"/>
        </w:numPr>
        <w:spacing w:line="360" w:lineRule="auto"/>
        <w:jc w:val="left"/>
      </w:pPr>
      <w:r w:rsidRPr="000332E2">
        <w:t>Прогнозируемый результат. Целевые ориентиры</w:t>
      </w:r>
      <w:r w:rsidR="0074511B">
        <w:t xml:space="preserve"> </w:t>
      </w:r>
      <w:r w:rsidRPr="000332E2">
        <w:t>художественно – эстетического воспитания и развития</w:t>
      </w:r>
      <w:r>
        <w:t>………………………………………………………</w:t>
      </w:r>
      <w:r w:rsidR="0074511B">
        <w:t>…………………………………………………47</w:t>
      </w:r>
    </w:p>
    <w:p w:rsidR="0074511B" w:rsidRPr="0074511B" w:rsidRDefault="0074511B" w:rsidP="00825B43">
      <w:pPr>
        <w:spacing w:line="360" w:lineRule="auto"/>
        <w:ind w:left="284"/>
        <w:rPr>
          <w:b/>
        </w:rPr>
      </w:pPr>
      <w:r w:rsidRPr="0074511B">
        <w:rPr>
          <w:b/>
        </w:rPr>
        <w:t>2.1</w:t>
      </w:r>
      <w:r>
        <w:rPr>
          <w:b/>
        </w:rPr>
        <w:t xml:space="preserve"> </w:t>
      </w:r>
      <w:r w:rsidRPr="0074511B">
        <w:t>Контроль за развитием музыкальных способностей</w:t>
      </w:r>
      <w:r w:rsidR="00825B43">
        <w:t>………………………………………………………</w:t>
      </w:r>
      <w:r w:rsidR="006152F6">
        <w:t>... 50</w:t>
      </w:r>
    </w:p>
    <w:p w:rsidR="004266C3" w:rsidRDefault="00AE3F7C" w:rsidP="00F5099F">
      <w:pPr>
        <w:numPr>
          <w:ilvl w:val="0"/>
          <w:numId w:val="1"/>
        </w:numPr>
        <w:spacing w:line="360" w:lineRule="auto"/>
        <w:jc w:val="left"/>
      </w:pPr>
      <w:r w:rsidRPr="000332E2">
        <w:t xml:space="preserve"> Условия реализации программы</w:t>
      </w:r>
      <w:r w:rsidR="00853F63">
        <w:t>: техническое и программное обеспечение........</w:t>
      </w:r>
      <w:r>
        <w:t>..........</w:t>
      </w:r>
      <w:r w:rsidR="006152F6">
        <w:t>..............................52</w:t>
      </w:r>
    </w:p>
    <w:p w:rsidR="00853F63" w:rsidRDefault="00853F63">
      <w:r>
        <w:br w:type="page"/>
      </w:r>
    </w:p>
    <w:p w:rsidR="00DD3B1D" w:rsidRDefault="009D0A55" w:rsidP="00A14637">
      <w:pPr>
        <w:spacing w:line="25" w:lineRule="atLeast"/>
        <w:jc w:val="center"/>
      </w:pPr>
      <w:r w:rsidRPr="009D0A55">
        <w:rPr>
          <w:b/>
          <w:bCs/>
        </w:rPr>
        <w:lastRenderedPageBreak/>
        <w:t>Пояснительная записка</w:t>
      </w:r>
    </w:p>
    <w:p w:rsidR="009D0A55" w:rsidRPr="009D0A55" w:rsidRDefault="00AE3F7C" w:rsidP="00A14637">
      <w:pPr>
        <w:spacing w:line="25" w:lineRule="atLeast"/>
        <w:rPr>
          <w:b/>
          <w:bCs/>
        </w:rPr>
      </w:pPr>
      <w:r w:rsidRPr="009D0A55">
        <w:t xml:space="preserve">Рабочая учебная 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 в МБДОУ детском саду № 66 «Непоседы».  </w:t>
      </w:r>
    </w:p>
    <w:p w:rsidR="00AE3F7C" w:rsidRPr="00DD3B1D" w:rsidRDefault="00AE3F7C" w:rsidP="00A14637">
      <w:pPr>
        <w:spacing w:line="25" w:lineRule="atLeast"/>
        <w:jc w:val="center"/>
        <w:rPr>
          <w:b/>
        </w:rPr>
      </w:pPr>
      <w:r>
        <w:rPr>
          <w:b/>
        </w:rPr>
        <w:t>Цели и задачи программы</w:t>
      </w:r>
    </w:p>
    <w:p w:rsidR="00AE3F7C" w:rsidRDefault="00AE3F7C" w:rsidP="00A14637">
      <w:pPr>
        <w:spacing w:line="25" w:lineRule="atLeast"/>
        <w:ind w:left="0"/>
      </w:pPr>
      <w:r w:rsidRPr="00D073C2">
        <w:rPr>
          <w:u w:val="single"/>
        </w:rPr>
        <w:t>Основная идея</w:t>
      </w:r>
      <w:r>
        <w:t xml:space="preserve"> рабочей программы – становление у дошкольников эстетического отношения к окружающему миру средствами музыки, приоритет гуманистического воспитания общечеловеческих ценностей. </w:t>
      </w:r>
    </w:p>
    <w:p w:rsidR="00AE3F7C" w:rsidRDefault="00AE3F7C" w:rsidP="00A14637">
      <w:pPr>
        <w:spacing w:line="25" w:lineRule="atLeast"/>
        <w:ind w:left="0"/>
      </w:pPr>
      <w:r w:rsidRPr="00DD3B1D">
        <w:rPr>
          <w:b/>
        </w:rPr>
        <w:t>Цель:</w:t>
      </w:r>
      <w:r>
        <w:t xml:space="preserve"> создание условий для развития предпосылок ценностно-смыслового восприятия и понимания произведений музыкального искусства, реализация самостоятельной творческой активности детей в разных видах музыкальной деятельности.</w:t>
      </w:r>
    </w:p>
    <w:p w:rsidR="00AE3F7C" w:rsidRPr="00173200" w:rsidRDefault="00AE3F7C" w:rsidP="00A14637">
      <w:pPr>
        <w:spacing w:line="25" w:lineRule="atLeast"/>
        <w:ind w:left="0"/>
        <w:rPr>
          <w:b/>
        </w:rPr>
      </w:pPr>
      <w:r w:rsidRPr="00173200">
        <w:rPr>
          <w:b/>
        </w:rPr>
        <w:t>Задачи программы:</w:t>
      </w:r>
    </w:p>
    <w:p w:rsidR="00AE3F7C" w:rsidRDefault="00AE3F7C" w:rsidP="00A14637">
      <w:pPr>
        <w:spacing w:line="25" w:lineRule="atLeast"/>
        <w:ind w:left="0"/>
      </w:pPr>
      <w:r>
        <w:t>- формирование элементарных представлений о видах музыкального искусства;</w:t>
      </w:r>
    </w:p>
    <w:p w:rsidR="00AE3F7C" w:rsidRDefault="00AE3F7C" w:rsidP="00A14637">
      <w:pPr>
        <w:spacing w:line="25" w:lineRule="atLeast"/>
        <w:ind w:left="0"/>
      </w:pPr>
      <w:r>
        <w:t>- формирование основ культуры восприятия музыкальных произведений у дошкольников;</w:t>
      </w:r>
    </w:p>
    <w:p w:rsidR="00AE3F7C" w:rsidRDefault="00AE3F7C" w:rsidP="00A14637">
      <w:pPr>
        <w:spacing w:line="25" w:lineRule="atLeast"/>
        <w:ind w:left="0"/>
      </w:pPr>
      <w:r>
        <w:t>- формирование ценностных ориентаций средствами музыкального искусства;</w:t>
      </w:r>
    </w:p>
    <w:p w:rsidR="00AE3F7C" w:rsidRDefault="00AE3F7C" w:rsidP="00A14637">
      <w:pPr>
        <w:spacing w:line="25" w:lineRule="atLeast"/>
        <w:ind w:left="0"/>
      </w:pPr>
      <w:r>
        <w:t>- обеспечение эмоционально-психологического благополучия, охраны и укрепления здоровья детей;</w:t>
      </w:r>
    </w:p>
    <w:p w:rsidR="00AE3F7C" w:rsidRDefault="00AE3F7C" w:rsidP="00A14637">
      <w:pPr>
        <w:spacing w:line="25" w:lineRule="atLeast"/>
        <w:ind w:left="0"/>
      </w:pPr>
      <w:r>
        <w:t>- создание предпосылок для развития навыков учебной деятельности;</w:t>
      </w:r>
    </w:p>
    <w:p w:rsidR="00AE3F7C" w:rsidRDefault="00AE3F7C" w:rsidP="00A14637">
      <w:pPr>
        <w:spacing w:line="25" w:lineRule="atLeast"/>
        <w:ind w:left="0"/>
      </w:pPr>
      <w:r>
        <w:t>- реализация самостоятельности, творческой активности детей.</w:t>
      </w:r>
    </w:p>
    <w:p w:rsidR="00AE3F7C" w:rsidRPr="00B85B06" w:rsidRDefault="00AE3F7C" w:rsidP="00A14637">
      <w:pPr>
        <w:spacing w:line="25" w:lineRule="atLeast"/>
        <w:ind w:left="0"/>
        <w:rPr>
          <w:b/>
        </w:rPr>
      </w:pPr>
    </w:p>
    <w:p w:rsidR="00AE3F7C" w:rsidRDefault="00AE3F7C" w:rsidP="00A14637">
      <w:pPr>
        <w:spacing w:line="25" w:lineRule="atLeast"/>
        <w:ind w:left="0"/>
      </w:pPr>
      <w:r>
        <w:t>Программа разработана в соответствии с:</w:t>
      </w:r>
    </w:p>
    <w:p w:rsidR="00AE3F7C" w:rsidRDefault="00AE3F7C" w:rsidP="00A14637">
      <w:pPr>
        <w:spacing w:line="25" w:lineRule="atLeast"/>
        <w:ind w:left="0"/>
      </w:pPr>
      <w:r>
        <w:t>- Законом РФ « Об образовании » от 29.12. 2012, приказ № 273 – ФЗ;</w:t>
      </w:r>
    </w:p>
    <w:p w:rsidR="00AE3F7C" w:rsidRDefault="00AE3F7C" w:rsidP="00A14637">
      <w:pPr>
        <w:spacing w:line="25" w:lineRule="atLeast"/>
        <w:ind w:left="0"/>
      </w:pPr>
      <w:r>
        <w:t>- Конституцией РФ  и учетом Конвенции ООН о правах ребенка  (Сборник Международных договоров, 1993)</w:t>
      </w:r>
    </w:p>
    <w:p w:rsidR="009D0A55" w:rsidRPr="009D0A55" w:rsidRDefault="00AE3F7C" w:rsidP="00A14637">
      <w:pPr>
        <w:spacing w:line="25" w:lineRule="atLeast"/>
        <w:ind w:left="0"/>
      </w:pPr>
      <w:r>
        <w:t>- Федеральным Г</w:t>
      </w:r>
      <w:r w:rsidR="00DD3B1D">
        <w:t xml:space="preserve">осударственным образовательным </w:t>
      </w:r>
      <w:r>
        <w:t>стандартом дошкольного образования (приказ Министерства образования и наук</w:t>
      </w:r>
      <w:r w:rsidR="00DD3B1D">
        <w:t>и РФ от 17 октября 2013 № 1155)</w:t>
      </w:r>
    </w:p>
    <w:p w:rsidR="00DD3B1D" w:rsidRDefault="00DD3B1D" w:rsidP="00A14637">
      <w:pPr>
        <w:ind w:left="0"/>
      </w:pPr>
      <w:r>
        <w:br w:type="page"/>
      </w:r>
    </w:p>
    <w:p w:rsidR="009D0A55" w:rsidRPr="009D0A55" w:rsidRDefault="009D0A55" w:rsidP="00A14637">
      <w:pPr>
        <w:spacing w:line="25" w:lineRule="atLeast"/>
        <w:ind w:left="0"/>
      </w:pPr>
      <w:r w:rsidRPr="009D0A55">
        <w:lastRenderedPageBreak/>
        <w:t xml:space="preserve">Рабочая учебная программа по музыкальному развитию младших дошкольников является </w:t>
      </w:r>
      <w:r w:rsidR="00DD3B1D">
        <w:t>комплексной</w:t>
      </w:r>
      <w:r w:rsidRPr="009D0A55">
        <w:t xml:space="preserve"> и составленной на основе: </w:t>
      </w:r>
    </w:p>
    <w:p w:rsidR="009D0A55" w:rsidRPr="009D0A55" w:rsidRDefault="009D0A55" w:rsidP="00A14637">
      <w:pPr>
        <w:autoSpaceDE w:val="0"/>
        <w:autoSpaceDN w:val="0"/>
        <w:adjustRightInd w:val="0"/>
        <w:spacing w:line="25" w:lineRule="atLeast"/>
        <w:ind w:left="0"/>
      </w:pPr>
      <w:r w:rsidRPr="009D0A55">
        <w:t xml:space="preserve">- «Программы «От рождения до школы» под редакцией  Н.Е.Веракса Т. С. Комарова. М. А. Васильева 2014, МОЗАИКА-СИНТЕЗ, 2010. - 304 с. </w:t>
      </w:r>
    </w:p>
    <w:p w:rsidR="009D0A55" w:rsidRPr="009D0A55" w:rsidRDefault="009D0A55" w:rsidP="00A14637">
      <w:pPr>
        <w:spacing w:line="25" w:lineRule="atLeast"/>
        <w:ind w:left="0"/>
      </w:pPr>
      <w:r w:rsidRPr="009D0A55">
        <w:t xml:space="preserve">- «Программы по музыкально-ритмическому воспитанию детей 2 – 3 лет» Т. Сауко, А. Буренина. СПб, 2001. </w:t>
      </w:r>
    </w:p>
    <w:p w:rsidR="009D0A55" w:rsidRDefault="009D0A55" w:rsidP="00A14637">
      <w:pPr>
        <w:spacing w:line="25" w:lineRule="atLeast"/>
        <w:ind w:left="0"/>
      </w:pPr>
      <w:r w:rsidRPr="009D0A55">
        <w:t>- «Ритмическая мозаика» Программа по ритмической пластике для детей А.И. Буренина. СПб, 2000.</w:t>
      </w:r>
    </w:p>
    <w:p w:rsidR="009D0A55" w:rsidRPr="00725CC6" w:rsidRDefault="009D0A55" w:rsidP="00A14637">
      <w:pPr>
        <w:autoSpaceDE w:val="0"/>
        <w:autoSpaceDN w:val="0"/>
        <w:adjustRightInd w:val="0"/>
        <w:spacing w:line="25" w:lineRule="atLeast"/>
        <w:ind w:left="0"/>
        <w:jc w:val="left"/>
        <w:rPr>
          <w:bCs/>
        </w:rPr>
      </w:pPr>
      <w:r>
        <w:t xml:space="preserve">- </w:t>
      </w:r>
      <w:r w:rsidR="00725CC6">
        <w:rPr>
          <w:bCs/>
        </w:rPr>
        <w:t>«Ладушки</w:t>
      </w:r>
      <w:r w:rsidR="00725CC6" w:rsidRPr="00725CC6">
        <w:rPr>
          <w:bCs/>
        </w:rPr>
        <w:t>.</w:t>
      </w:r>
      <w:r w:rsidR="00725CC6">
        <w:rPr>
          <w:bCs/>
        </w:rPr>
        <w:t xml:space="preserve"> Праздник каждый день». Программа музыкального развития дошкольников. </w:t>
      </w:r>
      <w:r w:rsidR="00725CC6" w:rsidRPr="00725CC6">
        <w:rPr>
          <w:bCs/>
        </w:rPr>
        <w:t xml:space="preserve"> И. Каплунова, И. Новоскольцева. </w:t>
      </w:r>
      <w:r w:rsidR="00725CC6">
        <w:rPr>
          <w:bCs/>
        </w:rPr>
        <w:t>СПб.;</w:t>
      </w:r>
      <w:r w:rsidR="00725CC6" w:rsidRPr="00725CC6">
        <w:rPr>
          <w:bCs/>
        </w:rPr>
        <w:t xml:space="preserve"> 2009.</w:t>
      </w:r>
    </w:p>
    <w:p w:rsidR="009D0A55" w:rsidRPr="009D0A55" w:rsidRDefault="009D0A55" w:rsidP="00A14637">
      <w:pPr>
        <w:spacing w:line="25" w:lineRule="atLeast"/>
        <w:ind w:left="0"/>
      </w:pPr>
      <w:r w:rsidRPr="009D0A55">
        <w:t xml:space="preserve">- «Обучение дошкольников игре на детских музыкальных инструментах» Н.Г. Кононова, «Просвещение», М., 1990. </w:t>
      </w:r>
    </w:p>
    <w:p w:rsidR="009D0A55" w:rsidRPr="009D0A55" w:rsidRDefault="009D0A55" w:rsidP="00A14637">
      <w:pPr>
        <w:spacing w:line="25" w:lineRule="atLeast"/>
        <w:ind w:left="0"/>
      </w:pPr>
      <w:r w:rsidRPr="009D0A55">
        <w:t xml:space="preserve">-«Музыкальные шедевры» О. П. Радынова М., 2000. </w:t>
      </w:r>
    </w:p>
    <w:p w:rsidR="00DD3B1D" w:rsidRDefault="00DD3B1D" w:rsidP="00A14637">
      <w:pPr>
        <w:spacing w:line="25" w:lineRule="atLeast"/>
        <w:ind w:left="0"/>
      </w:pPr>
      <w:r>
        <w:t xml:space="preserve">Программа разработана с учетом </w:t>
      </w:r>
      <w:r w:rsidRPr="00C50B7D">
        <w:t>дидактических принципов</w:t>
      </w:r>
      <w:r>
        <w:t xml:space="preserve"> развивающего обучения, учета возрастных  и индивидуальных особенностей дошкольников, ориентации на зону ближайшего развития.</w:t>
      </w:r>
    </w:p>
    <w:p w:rsidR="00DD3B1D" w:rsidRDefault="00DD3B1D" w:rsidP="00A14637">
      <w:pPr>
        <w:spacing w:line="25" w:lineRule="atLeast"/>
        <w:ind w:left="0"/>
      </w:pPr>
      <w:r>
        <w:t>Программа нацелена на музыкальное развитие ребенка в 4 основных видах музыкальной деятельности:</w:t>
      </w:r>
    </w:p>
    <w:p w:rsidR="00DD3B1D" w:rsidRDefault="00DD3B1D" w:rsidP="00A14637">
      <w:pPr>
        <w:spacing w:line="25" w:lineRule="atLeast"/>
        <w:ind w:left="0"/>
      </w:pPr>
      <w:r>
        <w:t>- восприятие музыки;</w:t>
      </w:r>
    </w:p>
    <w:p w:rsidR="00DD3B1D" w:rsidRDefault="00DD3B1D" w:rsidP="00A14637">
      <w:pPr>
        <w:spacing w:line="25" w:lineRule="atLeast"/>
        <w:ind w:left="0"/>
      </w:pPr>
      <w:r>
        <w:t>- пение;</w:t>
      </w:r>
    </w:p>
    <w:p w:rsidR="00DD3B1D" w:rsidRDefault="00DD3B1D" w:rsidP="00A14637">
      <w:pPr>
        <w:spacing w:line="25" w:lineRule="atLeast"/>
        <w:ind w:left="0"/>
      </w:pPr>
      <w:r>
        <w:t>- музыкально-ритмические движения;</w:t>
      </w:r>
    </w:p>
    <w:p w:rsidR="00DD3B1D" w:rsidRDefault="00DD3B1D" w:rsidP="00A14637">
      <w:pPr>
        <w:spacing w:line="25" w:lineRule="atLeast"/>
        <w:ind w:left="0"/>
      </w:pPr>
      <w:r>
        <w:t>- игра на детских музыкальных инструментах.</w:t>
      </w:r>
    </w:p>
    <w:p w:rsidR="00DD3B1D" w:rsidRDefault="00DD3B1D" w:rsidP="00A14637">
      <w:pPr>
        <w:spacing w:line="25" w:lineRule="atLeast"/>
        <w:ind w:left="0"/>
      </w:pPr>
      <w:r>
        <w:t>Игра является ведущим методом обучения и главным способом организации всех этих видов деятельности.</w:t>
      </w:r>
    </w:p>
    <w:p w:rsidR="00A14637" w:rsidRPr="000332E2" w:rsidRDefault="00A14637" w:rsidP="00A14637">
      <w:pPr>
        <w:rPr>
          <w:i/>
          <w:sz w:val="32"/>
          <w:szCs w:val="32"/>
        </w:rPr>
      </w:pPr>
      <w:r w:rsidRPr="000332E2">
        <w:rPr>
          <w:i/>
          <w:sz w:val="32"/>
          <w:szCs w:val="32"/>
        </w:rPr>
        <w:t>Рабочая программа состоит из 5 разделов, рассчитана на 6 лет обучения:</w:t>
      </w:r>
    </w:p>
    <w:p w:rsidR="00A14637" w:rsidRPr="000332E2" w:rsidRDefault="00A14637" w:rsidP="00A14637">
      <w:pPr>
        <w:spacing w:line="25" w:lineRule="atLeast"/>
        <w:ind w:left="0"/>
        <w:rPr>
          <w:i/>
        </w:rPr>
      </w:pPr>
      <w:r w:rsidRPr="000332E2">
        <w:t>1 год – ГКП с 1,5 до 2 лет</w:t>
      </w:r>
    </w:p>
    <w:p w:rsidR="00A14637" w:rsidRPr="000332E2" w:rsidRDefault="00A14637" w:rsidP="00A14637">
      <w:pPr>
        <w:spacing w:line="25" w:lineRule="atLeast"/>
        <w:ind w:left="0"/>
      </w:pPr>
      <w:r w:rsidRPr="000332E2">
        <w:t>2 год – 1 младшая группа  с 2  до 3 лет</w:t>
      </w:r>
    </w:p>
    <w:p w:rsidR="00A14637" w:rsidRPr="000332E2" w:rsidRDefault="00A14637" w:rsidP="00A14637">
      <w:pPr>
        <w:spacing w:line="25" w:lineRule="atLeast"/>
        <w:ind w:left="0"/>
      </w:pPr>
      <w:r w:rsidRPr="000332E2">
        <w:t>3 год – 2 младшая группа с 3 до 4 лет;</w:t>
      </w:r>
    </w:p>
    <w:p w:rsidR="00A14637" w:rsidRPr="000332E2" w:rsidRDefault="00A14637" w:rsidP="00A14637">
      <w:pPr>
        <w:spacing w:line="25" w:lineRule="atLeast"/>
        <w:ind w:left="0"/>
      </w:pPr>
      <w:r w:rsidRPr="000332E2">
        <w:t>4 год – средняя группа с 4 до 5 лет;</w:t>
      </w:r>
    </w:p>
    <w:p w:rsidR="00A14637" w:rsidRPr="000332E2" w:rsidRDefault="00A14637" w:rsidP="00A14637">
      <w:pPr>
        <w:spacing w:line="25" w:lineRule="atLeast"/>
        <w:ind w:left="0"/>
      </w:pPr>
      <w:r w:rsidRPr="000332E2">
        <w:t>5 год – старшая группа с 5 до 6 лет;</w:t>
      </w:r>
    </w:p>
    <w:p w:rsidR="00A14637" w:rsidRDefault="00A14637" w:rsidP="00A14637">
      <w:pPr>
        <w:spacing w:line="25" w:lineRule="atLeast"/>
        <w:ind w:left="0"/>
      </w:pPr>
      <w:r w:rsidRPr="000332E2">
        <w:t>6 год – подготовитель</w:t>
      </w:r>
      <w:r>
        <w:t>ная к школе группа с 6 до 7 лет</w:t>
      </w:r>
    </w:p>
    <w:p w:rsidR="00DD3B1D" w:rsidRDefault="00DD3B1D" w:rsidP="00A14637">
      <w:r>
        <w:rPr>
          <w:i/>
          <w:sz w:val="32"/>
          <w:szCs w:val="32"/>
        </w:rPr>
        <w:br w:type="page"/>
      </w:r>
    </w:p>
    <w:p w:rsidR="00804F01" w:rsidRPr="005B5524" w:rsidRDefault="00804F01" w:rsidP="00A14637">
      <w:pPr>
        <w:spacing w:line="25" w:lineRule="atLeast"/>
        <w:jc w:val="center"/>
        <w:rPr>
          <w:b/>
        </w:rPr>
      </w:pPr>
      <w:r w:rsidRPr="005B5524">
        <w:rPr>
          <w:b/>
        </w:rPr>
        <w:lastRenderedPageBreak/>
        <w:t>Возрастные особенности детей.</w:t>
      </w:r>
    </w:p>
    <w:p w:rsidR="00804F01" w:rsidRDefault="00804F01" w:rsidP="00A14637">
      <w:pPr>
        <w:spacing w:line="25" w:lineRule="atLeast"/>
        <w:ind w:left="0"/>
        <w:rPr>
          <w:i/>
        </w:rPr>
      </w:pPr>
      <w:r>
        <w:rPr>
          <w:i/>
        </w:rPr>
        <w:t>Группа кратковременного пребывания (ГКП ) от 1,5 до 2 лет</w:t>
      </w:r>
    </w:p>
    <w:p w:rsidR="00804F01" w:rsidRPr="00804F01" w:rsidRDefault="00804F01" w:rsidP="00A14637">
      <w:pPr>
        <w:spacing w:line="25" w:lineRule="atLeast"/>
        <w:ind w:left="0" w:firstLine="284"/>
      </w:pPr>
      <w:r>
        <w:t>Совер</w:t>
      </w:r>
      <w:r w:rsidRPr="004E3972">
        <w:t>ш</w:t>
      </w:r>
      <w:r>
        <w:t>е</w:t>
      </w:r>
      <w:r w:rsidRPr="004E3972">
        <w:t>нствуется физическое и умственное развитие детей. Движения становятся более координированными, но малыши быстро устают от статики, не могут долго находиться в о</w:t>
      </w:r>
      <w:r>
        <w:t xml:space="preserve">дном и </w:t>
      </w:r>
      <w:r w:rsidRPr="004E3972">
        <w:t>том же положении (сидеть). Развивается понимание речи, словарь. Дети способны подчинять свои движения сигналам зрительным и слуховым. Интенсивно развивается эмоциональная отзывчивость на музыку (способны слушать</w:t>
      </w:r>
      <w:r>
        <w:t xml:space="preserve"> несколько песенок в течение 2-3 </w:t>
      </w:r>
      <w:r w:rsidRPr="004E3972">
        <w:t xml:space="preserve">минут), развивается подражательность в пении и движениях. Слышат контраст частей музыки.  </w:t>
      </w:r>
      <w:r>
        <w:t>Любят пляски с атрибутами, игры</w:t>
      </w:r>
      <w:r w:rsidRPr="004E3972">
        <w:t xml:space="preserve"> типа «Убеги - догони», прятки, могут брать на себя несл</w:t>
      </w:r>
      <w:r>
        <w:t>ожные образы (птички, зайчики).</w:t>
      </w:r>
    </w:p>
    <w:p w:rsidR="00804F01" w:rsidRPr="0059632C" w:rsidRDefault="00804F01" w:rsidP="00A14637">
      <w:pPr>
        <w:spacing w:line="25" w:lineRule="atLeast"/>
        <w:ind w:left="0"/>
        <w:rPr>
          <w:i/>
        </w:rPr>
      </w:pPr>
      <w:r>
        <w:rPr>
          <w:i/>
        </w:rPr>
        <w:t xml:space="preserve">1 младшая </w:t>
      </w:r>
      <w:r w:rsidRPr="0059632C">
        <w:rPr>
          <w:i/>
        </w:rPr>
        <w:t>группа (от 2 до 3 лет)</w:t>
      </w:r>
    </w:p>
    <w:p w:rsidR="00804F01" w:rsidRPr="00804F01" w:rsidRDefault="00804F01" w:rsidP="00A14637">
      <w:pPr>
        <w:spacing w:line="25" w:lineRule="atLeast"/>
        <w:ind w:left="0" w:firstLine="284"/>
      </w:pPr>
      <w:r>
        <w:t>Совершенствуется память, речь детей. Дети могут менять темп ходьбы, останавливаться, действовать по сигналу. Ребенок может уже запоминать небольшие стихи, речь становится средством общения. В играх отображает не только отдельные действия, но и кого-то. Дети получают удовольствие от пения песен, плясок в стайке по одному, потом в паре. В играх берут на себя различные образы. Различают музыку быструю и медленную, высокую и низкую. К концу года могут импровизировать веселые и грустные отрывки мелодии, звукоподражать звучанию музыкальных инструментов. Различают тембры знакомых детских инструментов за ширмой.</w:t>
      </w:r>
    </w:p>
    <w:p w:rsidR="00804F01" w:rsidRPr="0047711B" w:rsidRDefault="00804F01" w:rsidP="00A14637">
      <w:pPr>
        <w:spacing w:line="25" w:lineRule="atLeast"/>
        <w:ind w:left="0"/>
        <w:rPr>
          <w:i/>
        </w:rPr>
      </w:pPr>
      <w:r>
        <w:rPr>
          <w:i/>
        </w:rPr>
        <w:t xml:space="preserve">2 младшая группа (от 3 </w:t>
      </w:r>
      <w:r w:rsidRPr="0047711B">
        <w:rPr>
          <w:i/>
        </w:rPr>
        <w:t>до 4 лет)</w:t>
      </w:r>
    </w:p>
    <w:p w:rsidR="00804F01" w:rsidRDefault="00804F01" w:rsidP="00A14637">
      <w:pPr>
        <w:spacing w:line="25" w:lineRule="atLeast"/>
        <w:ind w:left="0" w:firstLine="284"/>
      </w:pPr>
      <w:r>
        <w:t>На третьем году жизни формируются основы личности ребенка. Развиваются сложные нравственные чувства: любовь к близким, доброе отношение к животным, стремление быть хорошим. Он с удовольствием слушает короткие музыкальные произведения, у него уже есть запас музыкально-слуховых представлений. Слух все более дифференцируется, он различает ещё и громко-тихо, глухо - звонко, может осваивать простейшие ритмические рисунки. Произвольность поведения только формируется, музыкальная деятельность имеет неустойчивый характер.</w:t>
      </w:r>
    </w:p>
    <w:p w:rsidR="00804F01" w:rsidRDefault="00804F01" w:rsidP="00A14637">
      <w:pPr>
        <w:spacing w:line="25" w:lineRule="atLeast"/>
        <w:ind w:left="0"/>
        <w:rPr>
          <w:i/>
        </w:rPr>
      </w:pPr>
      <w:r>
        <w:t>Развиваются память и внимание: узнают знакомые песни, различают звуки на высоте. Продолжает развиваться наглядно-действенное мышление.</w:t>
      </w:r>
    </w:p>
    <w:p w:rsidR="00804F01" w:rsidRDefault="00804F01" w:rsidP="00A14637">
      <w:pPr>
        <w:spacing w:line="25" w:lineRule="atLeast"/>
        <w:ind w:left="0"/>
        <w:rPr>
          <w:i/>
        </w:rPr>
      </w:pPr>
      <w:r w:rsidRPr="0047711B">
        <w:rPr>
          <w:i/>
        </w:rPr>
        <w:t xml:space="preserve">Средняя группа (от 4 до </w:t>
      </w:r>
      <w:r>
        <w:rPr>
          <w:i/>
        </w:rPr>
        <w:t>5 лет)</w:t>
      </w:r>
    </w:p>
    <w:p w:rsidR="00804F01" w:rsidRPr="00804F01" w:rsidRDefault="00804F01" w:rsidP="00A14637">
      <w:pPr>
        <w:spacing w:line="25" w:lineRule="atLeast"/>
        <w:ind w:left="0" w:firstLine="284"/>
        <w:rPr>
          <w:i/>
        </w:rPr>
      </w:pPr>
      <w:r>
        <w:t>Основные достижения возраста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вызывать эмоциональную  отзывчивость при восприятии музыкальных произведений. Обогащаются музыкальные впечатления, способствующие дальнейшему развитию  основ музыкальной культуры.</w:t>
      </w:r>
    </w:p>
    <w:p w:rsidR="00804F01" w:rsidRPr="0047711B" w:rsidRDefault="00804F01" w:rsidP="00A14637">
      <w:pPr>
        <w:spacing w:line="25" w:lineRule="atLeast"/>
        <w:ind w:left="0"/>
        <w:rPr>
          <w:i/>
        </w:rPr>
      </w:pPr>
      <w:r w:rsidRPr="0047711B">
        <w:rPr>
          <w:i/>
        </w:rPr>
        <w:t>Старшая группа (от 5 до 6 лет)</w:t>
      </w:r>
    </w:p>
    <w:p w:rsidR="00804F01" w:rsidRDefault="00804F01" w:rsidP="00A14637">
      <w:pPr>
        <w:spacing w:line="25" w:lineRule="atLeast"/>
        <w:ind w:left="0" w:firstLine="284"/>
      </w:pPr>
      <w:r>
        <w:lastRenderedPageBreak/>
        <w:t>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звуковысотный, ритмический, тембровый, динамический слух, эмоциональная отзывчивость и творческая активность.</w:t>
      </w:r>
    </w:p>
    <w:p w:rsidR="00804F01" w:rsidRPr="0047711B" w:rsidRDefault="00804F01" w:rsidP="00A14637">
      <w:pPr>
        <w:spacing w:line="25" w:lineRule="atLeast"/>
        <w:ind w:left="0"/>
        <w:rPr>
          <w:i/>
        </w:rPr>
      </w:pPr>
      <w:r w:rsidRPr="0047711B">
        <w:rPr>
          <w:i/>
        </w:rPr>
        <w:t>Подготовительная группа (от 6 до 7 лет)</w:t>
      </w:r>
    </w:p>
    <w:p w:rsidR="00804F01" w:rsidRPr="00F127DF" w:rsidRDefault="00804F01" w:rsidP="00A14637">
      <w:pPr>
        <w:spacing w:line="25" w:lineRule="atLeast"/>
        <w:ind w:left="0" w:firstLine="284"/>
      </w:pPr>
      <w:r>
        <w:t>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звуковысотный, ритмический, тембровый, динамический слух. Продолжают обогащаться музыкальные впечатления детей, вызывается яркий эмоциональный отклик при восприятии музыки разного характера. Продолжает формироваться певческий голос, развива</w:t>
      </w:r>
      <w:r w:rsidR="00F127DF">
        <w:t>ются навыки движения под музыку</w:t>
      </w:r>
    </w:p>
    <w:p w:rsidR="003D0DCE" w:rsidRDefault="003D0DCE" w:rsidP="00A14637">
      <w:pPr>
        <w:spacing w:line="25" w:lineRule="atLeast"/>
        <w:ind w:left="0"/>
        <w:jc w:val="center"/>
        <w:rPr>
          <w:b/>
        </w:rPr>
      </w:pPr>
      <w:r>
        <w:rPr>
          <w:b/>
        </w:rPr>
        <w:t>Реализация программы</w:t>
      </w:r>
    </w:p>
    <w:p w:rsidR="00804F01" w:rsidRPr="003D0DCE" w:rsidRDefault="00804F01" w:rsidP="00A14637">
      <w:pPr>
        <w:spacing w:line="25" w:lineRule="atLeast"/>
        <w:ind w:left="0"/>
        <w:rPr>
          <w:b/>
        </w:rPr>
      </w:pPr>
      <w:r>
        <w:t>Реализация рабочей программы осуществляется через регламентированную и нерегламентированную формы обучения:</w:t>
      </w:r>
    </w:p>
    <w:p w:rsidR="00804F01" w:rsidRDefault="00804F01" w:rsidP="00A14637">
      <w:pPr>
        <w:spacing w:line="25" w:lineRule="atLeast"/>
        <w:ind w:left="0" w:firstLine="284"/>
      </w:pPr>
      <w:r>
        <w:t>- различные виды занятий (фронтальные, индивидуальные и подгрупповые);</w:t>
      </w:r>
    </w:p>
    <w:p w:rsidR="00804F01" w:rsidRDefault="00804F01" w:rsidP="00A14637">
      <w:pPr>
        <w:spacing w:line="25" w:lineRule="atLeast"/>
        <w:ind w:left="0" w:firstLine="284"/>
      </w:pPr>
      <w:r>
        <w:t>- праздники, развлечения;</w:t>
      </w:r>
    </w:p>
    <w:p w:rsidR="00804F01" w:rsidRDefault="00804F01" w:rsidP="00A14637">
      <w:pPr>
        <w:spacing w:line="25" w:lineRule="atLeast"/>
        <w:ind w:left="0" w:firstLine="284"/>
      </w:pPr>
      <w:r>
        <w:t>- самостоятельную досуговую деятельность (нерегламентированная деятельность).</w:t>
      </w:r>
    </w:p>
    <w:p w:rsidR="00804F01" w:rsidRDefault="00804F01" w:rsidP="00A14637">
      <w:pPr>
        <w:spacing w:line="300" w:lineRule="auto"/>
        <w:ind w:left="0" w:firstLine="284"/>
      </w:pPr>
      <w: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:rsidR="00804F01" w:rsidRDefault="00804F01" w:rsidP="00A14637">
      <w:pPr>
        <w:spacing w:line="300" w:lineRule="auto"/>
        <w:ind w:left="0" w:firstLine="284"/>
      </w:pPr>
      <w:r>
        <w:t>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педагога-музыканта  и нормативным способом.</w:t>
      </w:r>
    </w:p>
    <w:p w:rsidR="00804F01" w:rsidRDefault="00804F01" w:rsidP="00A14637">
      <w:pPr>
        <w:spacing w:line="300" w:lineRule="auto"/>
        <w:ind w:left="0" w:firstLine="284"/>
      </w:pPr>
      <w:r w:rsidRPr="004958F6">
        <w:t>Рабочая программа по музыке, опираясь на вариативную комплексную программу, предполагает проведение музыкальных  занятий 2 раза в неделю в каждой возрастной группе</w:t>
      </w:r>
      <w:r w:rsidRPr="00804F01">
        <w:t xml:space="preserve"> </w:t>
      </w:r>
      <w:r w:rsidRPr="000332E2">
        <w:t>в соответствии с требованиями СанПина №26 от 15.05.2013 «Об утверждении СанПиН» 2.4.</w:t>
      </w:r>
      <w:r>
        <w:t>1.</w:t>
      </w:r>
      <w:r w:rsidRPr="000332E2">
        <w:t>3049-13</w:t>
      </w:r>
      <w:r w:rsidRPr="004958F6">
        <w:t>. Исходя из календарного года (с 1сентября текущего по 31 мая) количество часов, отведенных на музыкальные занятия, будет равняться 72 часам для каждой возрастной группы.</w:t>
      </w:r>
    </w:p>
    <w:p w:rsidR="00804F01" w:rsidRDefault="00804F01" w:rsidP="00A14637">
      <w:pPr>
        <w:shd w:val="clear" w:color="auto" w:fill="FFFFFF"/>
        <w:ind w:right="356" w:firstLine="356"/>
        <w:jc w:val="center"/>
        <w:rPr>
          <w:b/>
        </w:rPr>
      </w:pPr>
    </w:p>
    <w:p w:rsidR="00F127DF" w:rsidRDefault="00F127DF" w:rsidP="00A14637">
      <w:pPr>
        <w:rPr>
          <w:b/>
        </w:rPr>
      </w:pPr>
      <w:r>
        <w:rPr>
          <w:b/>
        </w:rPr>
        <w:br w:type="page"/>
      </w:r>
    </w:p>
    <w:p w:rsidR="00804F01" w:rsidRPr="00C61359" w:rsidRDefault="00804F01" w:rsidP="00804F01">
      <w:pPr>
        <w:shd w:val="clear" w:color="auto" w:fill="FFFFFF"/>
        <w:ind w:right="356" w:firstLine="356"/>
        <w:jc w:val="center"/>
        <w:rPr>
          <w:rFonts w:eastAsia="Times New Roman"/>
          <w:b/>
        </w:rPr>
      </w:pPr>
      <w:r w:rsidRPr="00C61359">
        <w:rPr>
          <w:b/>
        </w:rPr>
        <w:lastRenderedPageBreak/>
        <w:t>УЧЕБНЫЙ ПЛАН ПО РЕАЛИЗАЦИИ МУЗЫКАЛЬНОЙ ДЕЯТЕЛЬНОСТИ</w:t>
      </w:r>
    </w:p>
    <w:p w:rsidR="00804F01" w:rsidRPr="00C61359" w:rsidRDefault="00804F01" w:rsidP="00A14637">
      <w:pPr>
        <w:shd w:val="clear" w:color="auto" w:fill="FFFFFF"/>
        <w:tabs>
          <w:tab w:val="left" w:pos="6854"/>
        </w:tabs>
        <w:ind w:right="356" w:firstLine="356"/>
        <w:rPr>
          <w:rFonts w:eastAsia="Times New Roman"/>
        </w:rPr>
      </w:pPr>
      <w:r w:rsidRPr="00C61359">
        <w:rPr>
          <w:rFonts w:eastAsia="Times New Roman"/>
          <w:sz w:val="24"/>
          <w:szCs w:val="24"/>
        </w:rPr>
        <w:t xml:space="preserve">                                                               </w:t>
      </w:r>
      <w:r w:rsidR="00F127DF">
        <w:rPr>
          <w:rFonts w:eastAsia="Times New Roman"/>
          <w:sz w:val="24"/>
          <w:szCs w:val="24"/>
        </w:rPr>
        <w:tab/>
      </w:r>
      <w:r w:rsidRPr="00C61359">
        <w:rPr>
          <w:rFonts w:eastAsia="Times New Roman"/>
        </w:rPr>
        <w:t>1 младшая группа</w:t>
      </w:r>
    </w:p>
    <w:tbl>
      <w:tblPr>
        <w:tblStyle w:val="-5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511"/>
        <w:gridCol w:w="2372"/>
        <w:gridCol w:w="3292"/>
        <w:gridCol w:w="2672"/>
        <w:gridCol w:w="3998"/>
      </w:tblGrid>
      <w:tr w:rsidR="00804F01" w:rsidRPr="008955B9" w:rsidTr="00493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 w:val="restart"/>
            <w:shd w:val="clear" w:color="auto" w:fill="DAEEF3" w:themeFill="accent5" w:themeFillTint="33"/>
            <w:textDirection w:val="btLr"/>
          </w:tcPr>
          <w:p w:rsidR="00804F01" w:rsidRPr="008955B9" w:rsidRDefault="00804F01" w:rsidP="00493DFC">
            <w:pPr>
              <w:ind w:left="113" w:right="356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8955B9">
              <w:rPr>
                <w:rFonts w:eastAsia="Times New Roman"/>
                <w:b w:val="0"/>
                <w:sz w:val="24"/>
                <w:szCs w:val="24"/>
              </w:rPr>
              <w:t>Форма музыкальной дея</w:t>
            </w:r>
            <w:r w:rsidRPr="008955B9">
              <w:rPr>
                <w:rFonts w:eastAsia="Times New Roman"/>
                <w:b w:val="0"/>
                <w:sz w:val="24"/>
                <w:szCs w:val="24"/>
              </w:rPr>
              <w:softHyphen/>
              <w:t>тель</w:t>
            </w:r>
            <w:r w:rsidRPr="008955B9">
              <w:rPr>
                <w:rFonts w:eastAsia="Times New Roman"/>
                <w:b w:val="0"/>
                <w:sz w:val="24"/>
                <w:szCs w:val="24"/>
              </w:rPr>
              <w:softHyphen/>
              <w:t>но</w:t>
            </w:r>
            <w:r w:rsidRPr="008955B9">
              <w:rPr>
                <w:rFonts w:eastAsia="Times New Roman"/>
                <w:b w:val="0"/>
                <w:sz w:val="24"/>
                <w:szCs w:val="24"/>
              </w:rPr>
              <w:softHyphen/>
              <w:t>сти</w:t>
            </w:r>
          </w:p>
        </w:tc>
        <w:tc>
          <w:tcPr>
            <w:tcW w:w="811" w:type="pct"/>
            <w:vMerge w:val="restart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Об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ра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зо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вательная деятельность</w:t>
            </w:r>
          </w:p>
          <w:p w:rsidR="00804F01" w:rsidRPr="008955B9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эс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те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тической направленности</w:t>
            </w:r>
          </w:p>
        </w:tc>
        <w:tc>
          <w:tcPr>
            <w:tcW w:w="1828" w:type="pct"/>
            <w:gridSpan w:val="2"/>
          </w:tcPr>
          <w:p w:rsidR="00804F01" w:rsidRPr="008955B9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4"/>
                <w:szCs w:val="24"/>
              </w:rPr>
            </w:pPr>
            <w:r w:rsidRPr="008955B9">
              <w:rPr>
                <w:rFonts w:eastAsia="Times New Roman"/>
                <w:b w:val="0"/>
                <w:sz w:val="24"/>
                <w:szCs w:val="24"/>
              </w:rPr>
              <w:t>В неделю</w:t>
            </w:r>
          </w:p>
        </w:tc>
        <w:tc>
          <w:tcPr>
            <w:tcW w:w="2154" w:type="pct"/>
            <w:gridSpan w:val="2"/>
          </w:tcPr>
          <w:p w:rsidR="00804F01" w:rsidRPr="008955B9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444444"/>
                <w:sz w:val="24"/>
                <w:szCs w:val="24"/>
                <w:u w:val="single"/>
              </w:rPr>
            </w:pPr>
            <w:r w:rsidRPr="008955B9">
              <w:rPr>
                <w:rFonts w:eastAsia="Times New Roman"/>
                <w:b w:val="0"/>
                <w:sz w:val="24"/>
                <w:szCs w:val="24"/>
              </w:rPr>
              <w:t>В год</w:t>
            </w:r>
          </w:p>
        </w:tc>
      </w:tr>
      <w:tr w:rsidR="00804F01" w:rsidRPr="008955B9" w:rsidTr="0049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  <w:textDirection w:val="btLr"/>
          </w:tcPr>
          <w:p w:rsidR="00804F01" w:rsidRPr="008955B9" w:rsidRDefault="00804F01" w:rsidP="00493DFC">
            <w:pPr>
              <w:ind w:left="113" w:right="35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04F01" w:rsidRPr="008955B9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04F01" w:rsidRPr="008955B9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8955B9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63" w:type="pct"/>
          </w:tcPr>
          <w:p w:rsidR="00804F01" w:rsidRPr="008955B9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8955B9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863" w:type="pct"/>
          </w:tcPr>
          <w:p w:rsidR="00804F01" w:rsidRPr="008955B9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8955B9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291" w:type="pct"/>
          </w:tcPr>
          <w:p w:rsidR="00804F01" w:rsidRPr="008955B9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8955B9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</w:tr>
      <w:tr w:rsidR="00804F01" w:rsidRPr="008955B9" w:rsidTr="00F127DF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  <w:textDirection w:val="btLr"/>
          </w:tcPr>
          <w:p w:rsidR="00804F01" w:rsidRPr="008955B9" w:rsidRDefault="00804F01" w:rsidP="00493DFC">
            <w:pPr>
              <w:ind w:left="113" w:right="35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04F01" w:rsidRPr="008955B9" w:rsidRDefault="00804F01" w:rsidP="00493DFC">
            <w:pPr>
              <w:ind w:left="0"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04F01" w:rsidRPr="008955B9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8955B9" w:rsidRDefault="00F127DF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3" w:type="pct"/>
          </w:tcPr>
          <w:p w:rsidR="00804F01" w:rsidRPr="008955B9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8955B9" w:rsidRDefault="00804F01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F127DF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63" w:type="pct"/>
          </w:tcPr>
          <w:p w:rsidR="00804F01" w:rsidRPr="008955B9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8955B9" w:rsidRDefault="00F127DF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291" w:type="pct"/>
          </w:tcPr>
          <w:p w:rsidR="00804F01" w:rsidRPr="008955B9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804F01" w:rsidRPr="00F127DF" w:rsidRDefault="00804F01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 </w:t>
            </w:r>
            <w:r w:rsidRPr="008955B9">
              <w:rPr>
                <w:rFonts w:eastAsia="Times New Roman"/>
                <w:sz w:val="24"/>
                <w:szCs w:val="24"/>
              </w:rPr>
              <w:t>ч</w:t>
            </w:r>
            <w:r w:rsidR="00F127DF">
              <w:rPr>
                <w:rFonts w:eastAsia="Times New Roman"/>
                <w:sz w:val="24"/>
                <w:szCs w:val="24"/>
              </w:rPr>
              <w:t xml:space="preserve"> 48 мин</w:t>
            </w:r>
          </w:p>
        </w:tc>
      </w:tr>
      <w:tr w:rsidR="00804F01" w:rsidRPr="008955B9" w:rsidTr="00F12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</w:tcPr>
          <w:p w:rsidR="00804F01" w:rsidRPr="008955B9" w:rsidRDefault="00804F01" w:rsidP="00493DFC">
            <w:pPr>
              <w:ind w:right="356"/>
              <w:rPr>
                <w:rFonts w:eastAsia="Times New Roman"/>
                <w:color w:val="444444"/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shd w:val="clear" w:color="auto" w:fill="auto"/>
          </w:tcPr>
          <w:p w:rsidR="00804F01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8955B9">
              <w:rPr>
                <w:rFonts w:eastAsia="Times New Roman"/>
                <w:sz w:val="24"/>
                <w:szCs w:val="24"/>
              </w:rPr>
              <w:t xml:space="preserve">Праздники,     </w:t>
            </w:r>
          </w:p>
          <w:p w:rsidR="00804F01" w:rsidRPr="008955B9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8955B9">
              <w:rPr>
                <w:rFonts w:eastAsia="Times New Roman"/>
                <w:sz w:val="24"/>
                <w:szCs w:val="24"/>
              </w:rPr>
              <w:t>раз</w:t>
            </w:r>
            <w:r w:rsidRPr="008955B9">
              <w:rPr>
                <w:rFonts w:eastAsia="Times New Roman"/>
                <w:sz w:val="24"/>
                <w:szCs w:val="24"/>
              </w:rPr>
              <w:softHyphen/>
              <w:t>вле</w:t>
            </w:r>
            <w:r w:rsidRPr="008955B9">
              <w:rPr>
                <w:rFonts w:eastAsia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766" w:type="pct"/>
            <w:shd w:val="clear" w:color="auto" w:fill="auto"/>
          </w:tcPr>
          <w:p w:rsidR="00804F01" w:rsidRPr="008955B9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8955B9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8955B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shd w:val="clear" w:color="auto" w:fill="auto"/>
          </w:tcPr>
          <w:p w:rsidR="00804F01" w:rsidRPr="008955B9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8955B9" w:rsidRDefault="00F127DF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863" w:type="pct"/>
            <w:shd w:val="clear" w:color="auto" w:fill="auto"/>
          </w:tcPr>
          <w:p w:rsidR="00804F01" w:rsidRPr="008955B9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8955B9" w:rsidRDefault="00F127DF" w:rsidP="00F127DF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91" w:type="pct"/>
            <w:shd w:val="clear" w:color="auto" w:fill="auto"/>
          </w:tcPr>
          <w:p w:rsidR="00804F01" w:rsidRPr="008955B9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804F01" w:rsidRPr="008955B9" w:rsidRDefault="00F127DF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ч</w:t>
            </w:r>
          </w:p>
        </w:tc>
      </w:tr>
    </w:tbl>
    <w:p w:rsidR="00804F01" w:rsidRPr="00F127DF" w:rsidRDefault="00804F01" w:rsidP="00F127DF">
      <w:pPr>
        <w:shd w:val="clear" w:color="auto" w:fill="FFFFFF"/>
        <w:ind w:left="-142" w:right="356"/>
        <w:jc w:val="center"/>
        <w:rPr>
          <w:rFonts w:eastAsia="Times New Roman"/>
        </w:rPr>
      </w:pPr>
      <w:r w:rsidRPr="00F127DF">
        <w:rPr>
          <w:rFonts w:eastAsia="Times New Roman"/>
        </w:rPr>
        <w:t>2 младшая группа</w:t>
      </w:r>
    </w:p>
    <w:tbl>
      <w:tblPr>
        <w:tblStyle w:val="-5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511"/>
        <w:gridCol w:w="2372"/>
        <w:gridCol w:w="3292"/>
        <w:gridCol w:w="2672"/>
        <w:gridCol w:w="3998"/>
      </w:tblGrid>
      <w:tr w:rsidR="00804F01" w:rsidRPr="00C61359" w:rsidTr="00493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 w:val="restart"/>
            <w:shd w:val="clear" w:color="auto" w:fill="DAEEF3" w:themeFill="accent5" w:themeFillTint="33"/>
            <w:textDirection w:val="btLr"/>
          </w:tcPr>
          <w:p w:rsidR="00804F01" w:rsidRPr="00DC6C12" w:rsidRDefault="00804F01" w:rsidP="00493DFC">
            <w:pPr>
              <w:ind w:left="113" w:right="356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Форма музыкальной дея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тель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но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сти</w:t>
            </w:r>
          </w:p>
        </w:tc>
        <w:tc>
          <w:tcPr>
            <w:tcW w:w="811" w:type="pct"/>
            <w:vMerge w:val="restart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Об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ра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зо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вательная деятельность</w:t>
            </w:r>
          </w:p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эс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те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тической направленности</w:t>
            </w:r>
          </w:p>
        </w:tc>
        <w:tc>
          <w:tcPr>
            <w:tcW w:w="1828" w:type="pct"/>
            <w:gridSpan w:val="2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В неделю</w:t>
            </w:r>
          </w:p>
        </w:tc>
        <w:tc>
          <w:tcPr>
            <w:tcW w:w="2154" w:type="pct"/>
            <w:gridSpan w:val="2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444444"/>
                <w:sz w:val="24"/>
                <w:szCs w:val="24"/>
                <w:u w:val="single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В год</w:t>
            </w:r>
          </w:p>
        </w:tc>
      </w:tr>
      <w:tr w:rsidR="00804F01" w:rsidRPr="00C61359" w:rsidTr="0049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  <w:textDirection w:val="btLr"/>
          </w:tcPr>
          <w:p w:rsidR="00804F01" w:rsidRPr="00C61359" w:rsidRDefault="00804F01" w:rsidP="00493DFC">
            <w:pPr>
              <w:ind w:left="113" w:right="35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63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863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291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</w:tr>
      <w:tr w:rsidR="00804F01" w:rsidRPr="00C61359" w:rsidTr="00F127D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  <w:textDirection w:val="btLr"/>
          </w:tcPr>
          <w:p w:rsidR="00804F01" w:rsidRPr="00C61359" w:rsidRDefault="00804F01" w:rsidP="00493DFC">
            <w:pPr>
              <w:ind w:left="113" w:right="356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804F01" w:rsidRPr="00DC6C12" w:rsidRDefault="00804F01" w:rsidP="00493DFC">
            <w:pPr>
              <w:ind w:left="0"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3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804F01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F127DF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63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291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804F01" w:rsidRPr="00F127DF" w:rsidRDefault="00804F01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Pr="00DC6C12">
              <w:rPr>
                <w:rFonts w:eastAsia="Times New Roman"/>
                <w:sz w:val="24"/>
                <w:szCs w:val="24"/>
              </w:rPr>
              <w:t xml:space="preserve"> ч</w:t>
            </w:r>
            <w:r w:rsidR="00F127DF">
              <w:rPr>
                <w:rFonts w:eastAsia="Times New Roman"/>
                <w:sz w:val="24"/>
                <w:szCs w:val="24"/>
              </w:rPr>
              <w:t xml:space="preserve"> 36 мин</w:t>
            </w:r>
          </w:p>
        </w:tc>
      </w:tr>
      <w:tr w:rsidR="00804F01" w:rsidRPr="00C61359" w:rsidTr="00F12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</w:tcPr>
          <w:p w:rsidR="00804F01" w:rsidRPr="00C61359" w:rsidRDefault="00804F01" w:rsidP="00493DFC">
            <w:pPr>
              <w:ind w:right="356"/>
              <w:rPr>
                <w:rFonts w:eastAsia="Times New Roman"/>
                <w:color w:val="444444"/>
                <w:sz w:val="20"/>
                <w:szCs w:val="20"/>
                <w:u w:val="single"/>
              </w:rPr>
            </w:pPr>
          </w:p>
        </w:tc>
        <w:tc>
          <w:tcPr>
            <w:tcW w:w="811" w:type="pct"/>
            <w:shd w:val="clear" w:color="auto" w:fill="auto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Праздники,      раз</w:t>
            </w:r>
            <w:r w:rsidRPr="00DC6C12">
              <w:rPr>
                <w:rFonts w:eastAsia="Times New Roman"/>
                <w:sz w:val="24"/>
                <w:szCs w:val="24"/>
              </w:rPr>
              <w:softHyphen/>
              <w:t>вле</w:t>
            </w:r>
            <w:r w:rsidRPr="00DC6C12">
              <w:rPr>
                <w:rFonts w:eastAsia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766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 мин</w:t>
            </w:r>
          </w:p>
        </w:tc>
        <w:tc>
          <w:tcPr>
            <w:tcW w:w="863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F127DF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91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804F01" w:rsidRPr="00DC6C12" w:rsidRDefault="00F127DF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ч</w:t>
            </w:r>
          </w:p>
        </w:tc>
      </w:tr>
    </w:tbl>
    <w:p w:rsidR="00804F01" w:rsidRPr="008955B9" w:rsidRDefault="00804F01" w:rsidP="00F127DF">
      <w:pPr>
        <w:shd w:val="clear" w:color="auto" w:fill="FFFFFF"/>
        <w:ind w:left="-142" w:right="356"/>
        <w:jc w:val="center"/>
        <w:rPr>
          <w:rFonts w:eastAsia="Times New Roman"/>
          <w:color w:val="444444"/>
          <w:u w:val="single"/>
        </w:rPr>
      </w:pPr>
      <w:r w:rsidRPr="008955B9">
        <w:rPr>
          <w:rFonts w:eastAsia="Times New Roman"/>
        </w:rPr>
        <w:t>Средняя группа</w:t>
      </w:r>
    </w:p>
    <w:tbl>
      <w:tblPr>
        <w:tblStyle w:val="-5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511"/>
        <w:gridCol w:w="2372"/>
        <w:gridCol w:w="3292"/>
        <w:gridCol w:w="2672"/>
        <w:gridCol w:w="3998"/>
      </w:tblGrid>
      <w:tr w:rsidR="00804F01" w:rsidRPr="00DC6C12" w:rsidTr="00493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 w:val="restart"/>
            <w:shd w:val="clear" w:color="auto" w:fill="DAEEF3" w:themeFill="accent5" w:themeFillTint="33"/>
            <w:textDirection w:val="btLr"/>
          </w:tcPr>
          <w:p w:rsidR="00804F01" w:rsidRPr="00DC6C12" w:rsidRDefault="00804F01" w:rsidP="00493DFC">
            <w:pPr>
              <w:ind w:left="113" w:right="356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Форма музыкальной дея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тель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но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сти</w:t>
            </w:r>
          </w:p>
        </w:tc>
        <w:tc>
          <w:tcPr>
            <w:tcW w:w="811" w:type="pct"/>
            <w:vMerge w:val="restart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Об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ра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зо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вательная деятельность</w:t>
            </w:r>
          </w:p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эс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те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тической направленности</w:t>
            </w:r>
          </w:p>
        </w:tc>
        <w:tc>
          <w:tcPr>
            <w:tcW w:w="1829" w:type="pct"/>
            <w:gridSpan w:val="2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В неделю</w:t>
            </w:r>
          </w:p>
        </w:tc>
        <w:tc>
          <w:tcPr>
            <w:tcW w:w="2154" w:type="pct"/>
            <w:gridSpan w:val="2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444444"/>
                <w:sz w:val="24"/>
                <w:szCs w:val="24"/>
                <w:u w:val="single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В год</w:t>
            </w:r>
          </w:p>
        </w:tc>
      </w:tr>
      <w:tr w:rsidR="00804F01" w:rsidRPr="00DC6C12" w:rsidTr="0049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  <w:textDirection w:val="btLr"/>
          </w:tcPr>
          <w:p w:rsidR="00804F01" w:rsidRPr="00DC6C12" w:rsidRDefault="00804F01" w:rsidP="00493DFC">
            <w:pPr>
              <w:ind w:left="113" w:right="35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63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863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291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</w:tr>
      <w:tr w:rsidR="00804F01" w:rsidRPr="00DC6C12" w:rsidTr="00F127DF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  <w:textDirection w:val="btLr"/>
          </w:tcPr>
          <w:p w:rsidR="00804F01" w:rsidRPr="00DC6C12" w:rsidRDefault="00804F01" w:rsidP="00493DFC">
            <w:pPr>
              <w:ind w:left="113" w:right="35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04F01" w:rsidRPr="00DC6C12" w:rsidRDefault="00804F01" w:rsidP="00493DFC">
            <w:pPr>
              <w:ind w:left="0"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3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804F01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F127DF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63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291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804F01" w:rsidRPr="00F127DF" w:rsidRDefault="00804F01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Pr="00DC6C12">
              <w:rPr>
                <w:rFonts w:eastAsia="Times New Roman"/>
                <w:sz w:val="24"/>
                <w:szCs w:val="24"/>
              </w:rPr>
              <w:t xml:space="preserve"> ч</w:t>
            </w:r>
            <w:r>
              <w:rPr>
                <w:rFonts w:eastAsia="Times New Roman"/>
                <w:sz w:val="24"/>
                <w:szCs w:val="24"/>
              </w:rPr>
              <w:t xml:space="preserve"> 36 мин</w:t>
            </w:r>
          </w:p>
        </w:tc>
      </w:tr>
      <w:tr w:rsidR="00804F01" w:rsidRPr="00DC6C12" w:rsidTr="00F12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</w:tcPr>
          <w:p w:rsidR="00804F01" w:rsidRPr="00DC6C12" w:rsidRDefault="00804F01" w:rsidP="00493DFC">
            <w:pPr>
              <w:ind w:right="356"/>
              <w:rPr>
                <w:rFonts w:eastAsia="Times New Roman"/>
                <w:color w:val="444444"/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shd w:val="clear" w:color="auto" w:fill="auto"/>
          </w:tcPr>
          <w:p w:rsidR="00804F01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 xml:space="preserve">Праздники,      </w:t>
            </w:r>
          </w:p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раз</w:t>
            </w:r>
            <w:r w:rsidRPr="00DC6C12">
              <w:rPr>
                <w:rFonts w:eastAsia="Times New Roman"/>
                <w:sz w:val="24"/>
                <w:szCs w:val="24"/>
              </w:rPr>
              <w:softHyphen/>
              <w:t>вле</w:t>
            </w:r>
            <w:r w:rsidRPr="00DC6C12">
              <w:rPr>
                <w:rFonts w:eastAsia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766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 мин</w:t>
            </w:r>
          </w:p>
        </w:tc>
        <w:tc>
          <w:tcPr>
            <w:tcW w:w="863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F127DF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91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804F01" w:rsidRPr="00DC6C12" w:rsidRDefault="00F127DF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 ч</w:t>
            </w:r>
          </w:p>
        </w:tc>
      </w:tr>
    </w:tbl>
    <w:p w:rsidR="00804F01" w:rsidRPr="008955B9" w:rsidRDefault="00804F01" w:rsidP="00F127DF">
      <w:pPr>
        <w:shd w:val="clear" w:color="auto" w:fill="FFFFFF"/>
        <w:ind w:left="-142" w:right="356" w:firstLine="29"/>
        <w:jc w:val="center"/>
        <w:rPr>
          <w:rFonts w:eastAsia="Times New Roman"/>
        </w:rPr>
      </w:pPr>
      <w:r w:rsidRPr="008955B9">
        <w:rPr>
          <w:rFonts w:eastAsia="Times New Roman"/>
        </w:rPr>
        <w:t>Старшая группа</w:t>
      </w:r>
    </w:p>
    <w:tbl>
      <w:tblPr>
        <w:tblStyle w:val="-5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511"/>
        <w:gridCol w:w="2372"/>
        <w:gridCol w:w="3292"/>
        <w:gridCol w:w="2672"/>
        <w:gridCol w:w="3998"/>
      </w:tblGrid>
      <w:tr w:rsidR="00804F01" w:rsidRPr="00DC6C12" w:rsidTr="00493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 w:val="restart"/>
            <w:shd w:val="clear" w:color="auto" w:fill="DAEEF3" w:themeFill="accent5" w:themeFillTint="33"/>
            <w:textDirection w:val="btLr"/>
          </w:tcPr>
          <w:p w:rsidR="00804F01" w:rsidRPr="00DC6C12" w:rsidRDefault="00804F01" w:rsidP="00493DFC">
            <w:pPr>
              <w:ind w:left="113" w:right="356"/>
              <w:jc w:val="center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Форма музыкальной дея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тель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но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сти</w:t>
            </w:r>
          </w:p>
        </w:tc>
        <w:tc>
          <w:tcPr>
            <w:tcW w:w="811" w:type="pct"/>
            <w:vMerge w:val="restart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Об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ра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зо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вательная деятельность</w:t>
            </w:r>
          </w:p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эс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те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тической направленности</w:t>
            </w:r>
          </w:p>
        </w:tc>
        <w:tc>
          <w:tcPr>
            <w:tcW w:w="1828" w:type="pct"/>
            <w:gridSpan w:val="2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В неделю</w:t>
            </w:r>
          </w:p>
        </w:tc>
        <w:tc>
          <w:tcPr>
            <w:tcW w:w="2154" w:type="pct"/>
            <w:gridSpan w:val="2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444444"/>
                <w:sz w:val="24"/>
                <w:szCs w:val="24"/>
                <w:u w:val="single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В год</w:t>
            </w:r>
          </w:p>
        </w:tc>
      </w:tr>
      <w:tr w:rsidR="00804F01" w:rsidRPr="00DC6C12" w:rsidTr="0049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  <w:textDirection w:val="btLr"/>
          </w:tcPr>
          <w:p w:rsidR="00804F01" w:rsidRPr="00DC6C12" w:rsidRDefault="00804F01" w:rsidP="00493DFC">
            <w:pPr>
              <w:ind w:left="113" w:right="35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63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863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291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</w:tr>
      <w:tr w:rsidR="00804F01" w:rsidRPr="00DC6C12" w:rsidTr="00F127D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  <w:textDirection w:val="btLr"/>
          </w:tcPr>
          <w:p w:rsidR="00804F01" w:rsidRPr="00DC6C12" w:rsidRDefault="00804F01" w:rsidP="00493DFC">
            <w:pPr>
              <w:ind w:left="113" w:right="35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04F01" w:rsidRPr="00DC6C12" w:rsidRDefault="00804F01" w:rsidP="00493DFC">
            <w:pPr>
              <w:ind w:left="0"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3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804F01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27DF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63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291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804F01" w:rsidRPr="00F127DF" w:rsidRDefault="00804F01" w:rsidP="00F127DF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Pr="00DC6C12">
              <w:rPr>
                <w:rFonts w:eastAsia="Times New Roman"/>
                <w:sz w:val="24"/>
                <w:szCs w:val="24"/>
              </w:rPr>
              <w:t xml:space="preserve"> ч</w:t>
            </w:r>
            <w:r w:rsidR="00F127DF">
              <w:rPr>
                <w:rFonts w:eastAsia="Times New Roman"/>
                <w:sz w:val="24"/>
                <w:szCs w:val="24"/>
              </w:rPr>
              <w:t xml:space="preserve"> 36 мин</w:t>
            </w:r>
          </w:p>
        </w:tc>
      </w:tr>
      <w:tr w:rsidR="00804F01" w:rsidRPr="00DC6C12" w:rsidTr="00F12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</w:tcPr>
          <w:p w:rsidR="00804F01" w:rsidRPr="00DC6C12" w:rsidRDefault="00804F01" w:rsidP="00493DFC">
            <w:pPr>
              <w:ind w:right="356"/>
              <w:rPr>
                <w:rFonts w:eastAsia="Times New Roman"/>
                <w:color w:val="444444"/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shd w:val="clear" w:color="auto" w:fill="auto"/>
          </w:tcPr>
          <w:p w:rsidR="00804F01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 xml:space="preserve">Праздники,      </w:t>
            </w:r>
          </w:p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раз</w:t>
            </w:r>
            <w:r w:rsidRPr="00DC6C12">
              <w:rPr>
                <w:rFonts w:eastAsia="Times New Roman"/>
                <w:sz w:val="24"/>
                <w:szCs w:val="24"/>
              </w:rPr>
              <w:softHyphen/>
              <w:t>вле</w:t>
            </w:r>
            <w:r w:rsidRPr="00DC6C12">
              <w:rPr>
                <w:rFonts w:eastAsia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766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 мин</w:t>
            </w:r>
          </w:p>
        </w:tc>
        <w:tc>
          <w:tcPr>
            <w:tcW w:w="863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F127DF" w:rsidP="00F127DF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91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804F01" w:rsidRPr="00DC6C12" w:rsidRDefault="00F127DF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ч</w:t>
            </w:r>
          </w:p>
        </w:tc>
      </w:tr>
    </w:tbl>
    <w:p w:rsidR="00804F01" w:rsidRPr="008955B9" w:rsidRDefault="00804F01" w:rsidP="003D0DCE">
      <w:pPr>
        <w:shd w:val="clear" w:color="auto" w:fill="FFFFFF"/>
        <w:ind w:left="-142" w:right="356"/>
        <w:jc w:val="center"/>
        <w:rPr>
          <w:rFonts w:eastAsia="Times New Roman"/>
        </w:rPr>
      </w:pPr>
      <w:r w:rsidRPr="008955B9">
        <w:rPr>
          <w:rFonts w:eastAsia="Times New Roman"/>
        </w:rPr>
        <w:lastRenderedPageBreak/>
        <w:t>Подготовительная к школе группа</w:t>
      </w:r>
    </w:p>
    <w:tbl>
      <w:tblPr>
        <w:tblStyle w:val="-5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511"/>
        <w:gridCol w:w="2372"/>
        <w:gridCol w:w="3292"/>
        <w:gridCol w:w="2672"/>
        <w:gridCol w:w="3998"/>
      </w:tblGrid>
      <w:tr w:rsidR="00804F01" w:rsidRPr="00DC6C12" w:rsidTr="00493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 w:val="restart"/>
            <w:shd w:val="clear" w:color="auto" w:fill="DAEEF3" w:themeFill="accent5" w:themeFillTint="33"/>
            <w:textDirection w:val="btLr"/>
          </w:tcPr>
          <w:p w:rsidR="00804F01" w:rsidRPr="00DC6C12" w:rsidRDefault="00804F01" w:rsidP="00493DFC">
            <w:pPr>
              <w:ind w:left="113" w:right="356"/>
              <w:jc w:val="center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Форма музыкальной дея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тель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но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сти</w:t>
            </w:r>
          </w:p>
        </w:tc>
        <w:tc>
          <w:tcPr>
            <w:tcW w:w="811" w:type="pct"/>
            <w:vMerge w:val="restart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Об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ра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зо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вательная деятельность</w:t>
            </w:r>
          </w:p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эс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те</w:t>
            </w:r>
            <w:r w:rsidRPr="00DC6C12">
              <w:rPr>
                <w:rFonts w:eastAsia="Times New Roman"/>
                <w:b w:val="0"/>
                <w:sz w:val="24"/>
                <w:szCs w:val="24"/>
              </w:rPr>
              <w:softHyphen/>
              <w:t>тической направленности</w:t>
            </w:r>
          </w:p>
        </w:tc>
        <w:tc>
          <w:tcPr>
            <w:tcW w:w="1828" w:type="pct"/>
            <w:gridSpan w:val="2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sz w:val="24"/>
                <w:szCs w:val="24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В неделю</w:t>
            </w:r>
          </w:p>
        </w:tc>
        <w:tc>
          <w:tcPr>
            <w:tcW w:w="2154" w:type="pct"/>
            <w:gridSpan w:val="2"/>
          </w:tcPr>
          <w:p w:rsidR="00804F01" w:rsidRPr="00DC6C12" w:rsidRDefault="00804F01" w:rsidP="00493DFC">
            <w:pPr>
              <w:ind w:left="0" w:right="3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444444"/>
                <w:sz w:val="24"/>
                <w:szCs w:val="24"/>
                <w:u w:val="single"/>
              </w:rPr>
            </w:pPr>
            <w:r w:rsidRPr="00DC6C12">
              <w:rPr>
                <w:rFonts w:eastAsia="Times New Roman"/>
                <w:b w:val="0"/>
                <w:sz w:val="24"/>
                <w:szCs w:val="24"/>
              </w:rPr>
              <w:t>В год</w:t>
            </w:r>
          </w:p>
        </w:tc>
      </w:tr>
      <w:tr w:rsidR="00804F01" w:rsidRPr="00DC6C12" w:rsidTr="00493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  <w:textDirection w:val="btLr"/>
          </w:tcPr>
          <w:p w:rsidR="00804F01" w:rsidRPr="00DC6C12" w:rsidRDefault="00804F01" w:rsidP="00493DFC">
            <w:pPr>
              <w:ind w:left="113" w:right="35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63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863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291" w:type="pct"/>
          </w:tcPr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</w:tc>
      </w:tr>
      <w:tr w:rsidR="00804F01" w:rsidRPr="00DC6C12" w:rsidTr="003D0DCE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  <w:textDirection w:val="btLr"/>
          </w:tcPr>
          <w:p w:rsidR="00804F01" w:rsidRPr="00DC6C12" w:rsidRDefault="00804F01" w:rsidP="00493DFC">
            <w:pPr>
              <w:ind w:left="113" w:right="35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804F01" w:rsidRPr="00DC6C12" w:rsidRDefault="00804F01" w:rsidP="00493DFC">
            <w:pPr>
              <w:ind w:left="0"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3D0DCE" w:rsidP="003D0DCE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3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804F01" w:rsidP="003D0DCE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3D0DCE">
              <w:rPr>
                <w:rFonts w:eastAsia="Times New Roman"/>
                <w:sz w:val="24"/>
                <w:szCs w:val="24"/>
              </w:rPr>
              <w:t xml:space="preserve"> мин</w:t>
            </w:r>
          </w:p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3D0DCE" w:rsidP="003D0DCE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291" w:type="pct"/>
          </w:tcPr>
          <w:p w:rsidR="00804F01" w:rsidRPr="00DC6C12" w:rsidRDefault="00804F01" w:rsidP="00493DFC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804F01" w:rsidRPr="003D0DCE" w:rsidRDefault="00804F01" w:rsidP="003D0DCE">
            <w:pPr>
              <w:ind w:right="3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  <w:r w:rsidRPr="00DC6C12">
              <w:rPr>
                <w:rFonts w:eastAsia="Times New Roman"/>
                <w:sz w:val="24"/>
                <w:szCs w:val="24"/>
              </w:rPr>
              <w:t xml:space="preserve"> ч</w:t>
            </w:r>
            <w:r w:rsidR="003D0DCE">
              <w:rPr>
                <w:rFonts w:eastAsia="Times New Roman"/>
                <w:sz w:val="24"/>
                <w:szCs w:val="24"/>
              </w:rPr>
              <w:t xml:space="preserve"> 36 мин</w:t>
            </w:r>
          </w:p>
        </w:tc>
      </w:tr>
      <w:tr w:rsidR="00804F01" w:rsidRPr="00DC6C12" w:rsidTr="003D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shd w:val="clear" w:color="auto" w:fill="DAEEF3" w:themeFill="accent5" w:themeFillTint="33"/>
          </w:tcPr>
          <w:p w:rsidR="00804F01" w:rsidRPr="00DC6C12" w:rsidRDefault="00804F01" w:rsidP="00493DFC">
            <w:pPr>
              <w:ind w:right="356"/>
              <w:rPr>
                <w:rFonts w:eastAsia="Times New Roman"/>
                <w:color w:val="444444"/>
                <w:sz w:val="24"/>
                <w:szCs w:val="24"/>
                <w:u w:val="single"/>
              </w:rPr>
            </w:pPr>
          </w:p>
        </w:tc>
        <w:tc>
          <w:tcPr>
            <w:tcW w:w="811" w:type="pct"/>
            <w:shd w:val="clear" w:color="auto" w:fill="auto"/>
          </w:tcPr>
          <w:p w:rsidR="00804F01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 xml:space="preserve">Праздники,     </w:t>
            </w:r>
          </w:p>
          <w:p w:rsidR="00804F01" w:rsidRPr="00DC6C12" w:rsidRDefault="00804F01" w:rsidP="00493DFC">
            <w:pPr>
              <w:ind w:left="0"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раз</w:t>
            </w:r>
            <w:r w:rsidRPr="00DC6C12">
              <w:rPr>
                <w:rFonts w:eastAsia="Times New Roman"/>
                <w:sz w:val="24"/>
                <w:szCs w:val="24"/>
              </w:rPr>
              <w:softHyphen/>
              <w:t>вле</w:t>
            </w:r>
            <w:r w:rsidRPr="00DC6C12">
              <w:rPr>
                <w:rFonts w:eastAsia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766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 w:rsidRPr="00DC6C1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3D0DCE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 мин</w:t>
            </w:r>
          </w:p>
        </w:tc>
        <w:tc>
          <w:tcPr>
            <w:tcW w:w="863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:rsidR="00804F01" w:rsidRPr="00DC6C12" w:rsidRDefault="003D0DCE" w:rsidP="003D0DCE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91" w:type="pct"/>
            <w:shd w:val="clear" w:color="auto" w:fill="auto"/>
          </w:tcPr>
          <w:p w:rsidR="00804F01" w:rsidRPr="00DC6C12" w:rsidRDefault="00804F01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804F01" w:rsidRPr="00DC6C12" w:rsidRDefault="003D0DCE" w:rsidP="00493DFC">
            <w:pPr>
              <w:ind w:right="3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 ч</w:t>
            </w:r>
          </w:p>
        </w:tc>
      </w:tr>
    </w:tbl>
    <w:p w:rsidR="00804F01" w:rsidRPr="00B85B06" w:rsidRDefault="00804F01" w:rsidP="00804F01">
      <w:pPr>
        <w:pStyle w:val="21"/>
        <w:spacing w:before="120" w:line="25" w:lineRule="atLeast"/>
        <w:jc w:val="center"/>
        <w:outlineLvl w:val="0"/>
        <w:rPr>
          <w:b/>
        </w:rPr>
      </w:pPr>
      <w:r w:rsidRPr="00B85B06">
        <w:rPr>
          <w:b/>
        </w:rPr>
        <w:t>Модель взаимодействия</w:t>
      </w:r>
    </w:p>
    <w:p w:rsidR="00804F01" w:rsidRPr="00804F01" w:rsidRDefault="00804F01" w:rsidP="00804F01">
      <w:pPr>
        <w:pStyle w:val="21"/>
        <w:spacing w:before="120" w:line="25" w:lineRule="atLeast"/>
        <w:jc w:val="center"/>
        <w:outlineLvl w:val="0"/>
        <w:rPr>
          <w:b/>
        </w:rPr>
      </w:pPr>
      <w:r w:rsidRPr="00B85B06">
        <w:rPr>
          <w:b/>
        </w:rPr>
        <w:t xml:space="preserve">музыкального </w:t>
      </w:r>
      <w:r>
        <w:rPr>
          <w:b/>
        </w:rPr>
        <w:t xml:space="preserve">руководителя с участниками </w:t>
      </w:r>
      <w:r w:rsidRPr="00B85B06">
        <w:rPr>
          <w:b/>
        </w:rPr>
        <w:t>воспитательно-образовательного процесса.</w:t>
      </w:r>
    </w:p>
    <w:p w:rsidR="00804F01" w:rsidRDefault="00804F01" w:rsidP="00804F01">
      <w:pPr>
        <w:spacing w:before="120" w:line="25" w:lineRule="atLeast"/>
      </w:pPr>
      <w:r>
        <w:t>1. Взаимодействие с родителями, (законными представителями)</w:t>
      </w:r>
    </w:p>
    <w:p w:rsidR="00804F01" w:rsidRDefault="00804F01" w:rsidP="00F5099F">
      <w:pPr>
        <w:numPr>
          <w:ilvl w:val="0"/>
          <w:numId w:val="2"/>
        </w:numPr>
        <w:spacing w:before="120" w:line="25" w:lineRule="atLeast"/>
        <w:jc w:val="left"/>
      </w:pPr>
      <w:r>
        <w:t>Взаимодействие со специалистом по физической культуре;</w:t>
      </w:r>
    </w:p>
    <w:p w:rsidR="00804F01" w:rsidRDefault="00804F01" w:rsidP="00F5099F">
      <w:pPr>
        <w:numPr>
          <w:ilvl w:val="0"/>
          <w:numId w:val="2"/>
        </w:numPr>
        <w:spacing w:before="120" w:line="25" w:lineRule="atLeast"/>
        <w:jc w:val="left"/>
      </w:pPr>
      <w:r>
        <w:t>Взаимодействие со специалистом по изобразительной деятельности;</w:t>
      </w:r>
    </w:p>
    <w:p w:rsidR="00804F01" w:rsidRDefault="00804F01" w:rsidP="00F5099F">
      <w:pPr>
        <w:numPr>
          <w:ilvl w:val="0"/>
          <w:numId w:val="2"/>
        </w:numPr>
        <w:spacing w:before="120" w:line="25" w:lineRule="atLeast"/>
        <w:jc w:val="left"/>
      </w:pPr>
      <w:r>
        <w:t>Взаимодействие с логопедом;</w:t>
      </w:r>
    </w:p>
    <w:p w:rsidR="00804F01" w:rsidRDefault="00804F01" w:rsidP="00F5099F">
      <w:pPr>
        <w:numPr>
          <w:ilvl w:val="0"/>
          <w:numId w:val="2"/>
        </w:numPr>
        <w:spacing w:before="120" w:line="25" w:lineRule="atLeast"/>
        <w:jc w:val="left"/>
      </w:pPr>
      <w:r>
        <w:t>Взаимодействие с педагогом-психологом;</w:t>
      </w:r>
    </w:p>
    <w:p w:rsidR="00804F01" w:rsidRPr="00211CCC" w:rsidRDefault="00804F01" w:rsidP="00F5099F">
      <w:pPr>
        <w:numPr>
          <w:ilvl w:val="0"/>
          <w:numId w:val="2"/>
        </w:numPr>
        <w:spacing w:before="120" w:line="25" w:lineRule="atLeast"/>
        <w:jc w:val="left"/>
      </w:pPr>
      <w:r>
        <w:t>Взаимодействие с воспитателями и персоналом всех возрастных групп.</w:t>
      </w:r>
    </w:p>
    <w:p w:rsidR="00804F01" w:rsidRDefault="00804F01" w:rsidP="00F5099F">
      <w:pPr>
        <w:numPr>
          <w:ilvl w:val="0"/>
          <w:numId w:val="2"/>
        </w:numPr>
        <w:spacing w:before="120" w:line="25" w:lineRule="atLeast"/>
        <w:jc w:val="left"/>
      </w:pPr>
      <w:r>
        <w:t xml:space="preserve">Взаимодействие с </w:t>
      </w:r>
      <w:r w:rsidR="002D59A4">
        <w:t xml:space="preserve">МБДУДО </w:t>
      </w:r>
      <w:r>
        <w:t>ДШИ № 3</w:t>
      </w:r>
      <w:r w:rsidR="002D59A4">
        <w:t xml:space="preserve"> г.о. Мытищи</w:t>
      </w:r>
    </w:p>
    <w:p w:rsidR="00804F01" w:rsidRDefault="002D59A4" w:rsidP="00F5099F">
      <w:pPr>
        <w:numPr>
          <w:ilvl w:val="0"/>
          <w:numId w:val="2"/>
        </w:numPr>
        <w:spacing w:before="120" w:line="25" w:lineRule="atLeast"/>
        <w:jc w:val="left"/>
      </w:pPr>
      <w:r>
        <w:t xml:space="preserve">Взаимодействие с театром «Улыбка» г. Реутов Московской области </w:t>
      </w:r>
    </w:p>
    <w:p w:rsidR="00A14637" w:rsidRPr="002D59A4" w:rsidRDefault="00A14637" w:rsidP="00A14637">
      <w:pPr>
        <w:spacing w:before="120" w:line="25" w:lineRule="atLeast"/>
        <w:ind w:left="708"/>
        <w:jc w:val="left"/>
      </w:pPr>
    </w:p>
    <w:p w:rsidR="00A14637" w:rsidRDefault="00A14637" w:rsidP="00A14637">
      <w:pPr>
        <w:ind w:left="708"/>
      </w:pPr>
      <w:r>
        <w:t>В рабочей программе учтены аспекты образовательной среды для детей дошкольного возраста:</w:t>
      </w:r>
    </w:p>
    <w:p w:rsidR="00A14637" w:rsidRDefault="00A14637" w:rsidP="00A14637">
      <w:pPr>
        <w:spacing w:before="120" w:line="25" w:lineRule="atLeast"/>
        <w:ind w:left="708"/>
      </w:pPr>
      <w:r>
        <w:t>- предметно – пространственная развивающая образовательная среда (оборудованный музыкальный зал);</w:t>
      </w:r>
    </w:p>
    <w:p w:rsidR="00A14637" w:rsidRDefault="00A14637" w:rsidP="00A14637">
      <w:pPr>
        <w:spacing w:before="120" w:line="25" w:lineRule="atLeast"/>
        <w:ind w:left="708"/>
      </w:pPr>
      <w:r>
        <w:t>- условия  для  взаимодействия со взрослыми;</w:t>
      </w:r>
    </w:p>
    <w:p w:rsidR="00A14637" w:rsidRDefault="00A14637" w:rsidP="00A14637">
      <w:pPr>
        <w:spacing w:before="120" w:line="25" w:lineRule="atLeast"/>
        <w:ind w:left="708"/>
      </w:pPr>
      <w:r>
        <w:t>- условия для взаимодействия с другими детьми.</w:t>
      </w:r>
    </w:p>
    <w:p w:rsidR="00A14637" w:rsidRDefault="00A14637" w:rsidP="00A14637">
      <w:pPr>
        <w:spacing w:before="120" w:line="25" w:lineRule="atLeast"/>
        <w:ind w:left="708"/>
      </w:pPr>
      <w:r>
        <w:t>Программа реализуется на основе перспективного (по периодам на 2 месяца) и ежедневного (еженедельного) календарного планирования работы музыкального руководителя.</w:t>
      </w:r>
    </w:p>
    <w:p w:rsidR="004958F6" w:rsidRPr="00D9338F" w:rsidRDefault="003D0DCE" w:rsidP="00A14637">
      <w:pPr>
        <w:rPr>
          <w:rStyle w:val="af0"/>
          <w:rFonts w:cstheme="minorBidi"/>
          <w:b w:val="0"/>
          <w:bCs w:val="0"/>
          <w:sz w:val="22"/>
          <w:szCs w:val="22"/>
        </w:rPr>
      </w:pPr>
      <w:r>
        <w:br w:type="page"/>
      </w:r>
      <w:r w:rsidR="004958F6" w:rsidRPr="009A033D">
        <w:rPr>
          <w:rStyle w:val="af0"/>
          <w:color w:val="000000"/>
        </w:rPr>
        <w:lastRenderedPageBreak/>
        <w:t>Структура и форма организованной деятельности по музыкальному воспитанию</w:t>
      </w:r>
      <w:r w:rsidR="004958F6">
        <w:rPr>
          <w:rStyle w:val="af0"/>
          <w:color w:val="000000"/>
        </w:rPr>
        <w:t>.</w:t>
      </w:r>
    </w:p>
    <w:p w:rsidR="004958F6" w:rsidRPr="004958F6" w:rsidRDefault="004958F6" w:rsidP="004958F6">
      <w:pPr>
        <w:jc w:val="center"/>
        <w:rPr>
          <w:b/>
        </w:rPr>
      </w:pPr>
      <w:r w:rsidRPr="004958F6">
        <w:rPr>
          <w:b/>
        </w:rPr>
        <w:t>Схема «Организация музыкальной деятельности в детском саду».</w:t>
      </w:r>
    </w:p>
    <w:p w:rsidR="004958F6" w:rsidRPr="004958F6" w:rsidRDefault="004958F6" w:rsidP="004958F6">
      <w:pPr>
        <w:jc w:val="center"/>
      </w:pPr>
    </w:p>
    <w:p w:rsidR="004958F6" w:rsidRPr="004958F6" w:rsidRDefault="004958F6" w:rsidP="004958F6">
      <w:pPr>
        <w:widowControl w:val="0"/>
        <w:suppressAutoHyphens/>
        <w:spacing w:line="100" w:lineRule="atLeast"/>
        <w:rPr>
          <w:rFonts w:eastAsia="Times New Roman CYR"/>
        </w:rPr>
      </w:pP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ED11F3C" wp14:editId="57A7FAA4">
                <wp:simplePos x="0" y="0"/>
                <wp:positionH relativeFrom="column">
                  <wp:posOffset>381000</wp:posOffset>
                </wp:positionH>
                <wp:positionV relativeFrom="paragraph">
                  <wp:posOffset>93980</wp:posOffset>
                </wp:positionV>
                <wp:extent cx="2428875" cy="571500"/>
                <wp:effectExtent l="0" t="0" r="28575" b="19050"/>
                <wp:wrapNone/>
                <wp:docPr id="163" name="Поле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D9338F" w:rsidRDefault="00DA63B3" w:rsidP="004958F6">
                            <w:pPr>
                              <w:ind w:left="0"/>
                              <w:jc w:val="center"/>
                            </w:pPr>
                            <w:r w:rsidRPr="00D9338F">
                              <w:t>Информационные стенды и папки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3" o:spid="_x0000_s1026" type="#_x0000_t202" style="position:absolute;left:0;text-align:left;margin-left:30pt;margin-top:7.4pt;width:191.25pt;height: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">
                <v:textbox>
                  <w:txbxContent>
                    <w:p w:rsidR="00DA63B3" w:rsidRPr="00D9338F" w:rsidRDefault="00DA63B3" w:rsidP="004958F6">
                      <w:pPr>
                        <w:ind w:left="0"/>
                        <w:jc w:val="center"/>
                      </w:pPr>
                      <w:r w:rsidRPr="00D9338F">
                        <w:t>Информационные стенды и папки</w:t>
                      </w:r>
                    </w:p>
                  </w:txbxContent>
                </v:textbox>
              </v:shape>
            </w:pict>
          </mc:Fallback>
        </mc:AlternateContent>
      </w: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247481B" wp14:editId="63A62E8A">
                <wp:simplePos x="0" y="0"/>
                <wp:positionH relativeFrom="column">
                  <wp:posOffset>6810375</wp:posOffset>
                </wp:positionH>
                <wp:positionV relativeFrom="paragraph">
                  <wp:posOffset>26670</wp:posOffset>
                </wp:positionV>
                <wp:extent cx="2381250" cy="471170"/>
                <wp:effectExtent l="0" t="0" r="0" b="0"/>
                <wp:wrapNone/>
                <wp:docPr id="164" name="Поле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280403" w:rsidRDefault="00DA63B3" w:rsidP="004958F6">
                            <w:pPr>
                              <w:ind w:left="0"/>
                              <w:jc w:val="center"/>
                            </w:pPr>
                            <w:r w:rsidRPr="00280403">
                              <w:t>Музыкальные 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4" o:spid="_x0000_s1027" type="#_x0000_t202" style="position:absolute;left:0;text-align:left;margin-left:536.25pt;margin-top:2.1pt;width:187.5pt;height:37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">
                <v:textbox>
                  <w:txbxContent>
                    <w:p w:rsidR="00DA63B3" w:rsidRPr="00280403" w:rsidRDefault="00DA63B3" w:rsidP="004958F6">
                      <w:pPr>
                        <w:ind w:left="0"/>
                        <w:jc w:val="center"/>
                      </w:pPr>
                      <w:r w:rsidRPr="00280403">
                        <w:t>Музыкальные занятия</w:t>
                      </w:r>
                    </w:p>
                  </w:txbxContent>
                </v:textbox>
              </v:shape>
            </w:pict>
          </mc:Fallback>
        </mc:AlternateContent>
      </w: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9AE3314" wp14:editId="5AEA631A">
                <wp:simplePos x="0" y="0"/>
                <wp:positionH relativeFrom="column">
                  <wp:posOffset>3771900</wp:posOffset>
                </wp:positionH>
                <wp:positionV relativeFrom="paragraph">
                  <wp:posOffset>196850</wp:posOffset>
                </wp:positionV>
                <wp:extent cx="2171700" cy="471170"/>
                <wp:effectExtent l="0" t="0" r="0" b="0"/>
                <wp:wrapNone/>
                <wp:docPr id="162" name="Поле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D9338F" w:rsidRDefault="00DA63B3" w:rsidP="004958F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D9338F">
                              <w:rPr>
                                <w:b/>
                              </w:rPr>
                              <w:t>Администрация д/с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2" o:spid="_x0000_s1028" type="#_x0000_t202" style="position:absolute;left:0;text-align:left;margin-left:297pt;margin-top:15.5pt;width:171pt;height:37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">
                <v:textbox>
                  <w:txbxContent>
                    <w:p w:rsidR="00DA63B3" w:rsidRPr="00D9338F" w:rsidRDefault="00DA63B3" w:rsidP="004958F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D9338F">
                        <w:rPr>
                          <w:b/>
                        </w:rPr>
                        <w:t>Администрация д/с</w:t>
                      </w:r>
                    </w:p>
                  </w:txbxContent>
                </v:textbox>
              </v:shape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spacing w:line="100" w:lineRule="atLeast"/>
        <w:ind w:firstLine="555"/>
        <w:rPr>
          <w:rFonts w:eastAsia="Times New Roman CYR"/>
        </w:rPr>
      </w:pP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545233" wp14:editId="32E26836">
                <wp:simplePos x="0" y="0"/>
                <wp:positionH relativeFrom="column">
                  <wp:posOffset>5953125</wp:posOffset>
                </wp:positionH>
                <wp:positionV relativeFrom="paragraph">
                  <wp:posOffset>16510</wp:posOffset>
                </wp:positionV>
                <wp:extent cx="857250" cy="842010"/>
                <wp:effectExtent l="0" t="0" r="0" b="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842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E15B43" id="Прямая соединительная линия 16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75pt,1.3pt" to="536.2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">
                <v:stroke endarrow="block"/>
              </v:line>
            </w:pict>
          </mc:Fallback>
        </mc:AlternateContent>
      </w: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C4B8DC" wp14:editId="3FF49036">
                <wp:simplePos x="0" y="0"/>
                <wp:positionH relativeFrom="column">
                  <wp:posOffset>2809875</wp:posOffset>
                </wp:positionH>
                <wp:positionV relativeFrom="paragraph">
                  <wp:posOffset>81280</wp:posOffset>
                </wp:positionV>
                <wp:extent cx="952500" cy="712470"/>
                <wp:effectExtent l="0" t="0" r="0" b="0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0" cy="712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FCE215" id="Прямая соединительная линия 160" o:spid="_x0000_s1026" style="position:absolute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6.4pt" to="296.2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">
                <v:stroke endarrow="block"/>
              </v:line>
            </w:pict>
          </mc:Fallback>
        </mc:AlternateContent>
      </w:r>
    </w:p>
    <w:p w:rsidR="004958F6" w:rsidRPr="004958F6" w:rsidRDefault="004958F6" w:rsidP="004958F6">
      <w:pPr>
        <w:widowControl w:val="0"/>
        <w:tabs>
          <w:tab w:val="left" w:pos="10560"/>
        </w:tabs>
        <w:suppressAutoHyphens/>
        <w:spacing w:line="100" w:lineRule="atLeast"/>
        <w:ind w:firstLine="555"/>
        <w:rPr>
          <w:rFonts w:eastAsia="Times New Roman CYR"/>
        </w:rPr>
      </w:pPr>
      <w:r w:rsidRPr="004958F6">
        <w:rPr>
          <w:rFonts w:eastAsia="Times New Roman CYR"/>
        </w:rPr>
        <w:tab/>
      </w:r>
    </w:p>
    <w:p w:rsidR="004958F6" w:rsidRPr="004958F6" w:rsidRDefault="004958F6" w:rsidP="004958F6">
      <w:pPr>
        <w:widowControl w:val="0"/>
        <w:suppressAutoHyphens/>
        <w:spacing w:line="100" w:lineRule="atLeast"/>
        <w:ind w:firstLine="555"/>
        <w:rPr>
          <w:rFonts w:eastAsia="Times New Roman CYR"/>
        </w:rPr>
      </w:pPr>
      <w:r w:rsidRPr="004958F6">
        <w:rPr>
          <w:rFonts w:eastAsia="Lucida Sans Unicode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44D3B9D" wp14:editId="41F4C143">
                <wp:simplePos x="0" y="0"/>
                <wp:positionH relativeFrom="column">
                  <wp:posOffset>6810375</wp:posOffset>
                </wp:positionH>
                <wp:positionV relativeFrom="paragraph">
                  <wp:posOffset>126365</wp:posOffset>
                </wp:positionV>
                <wp:extent cx="2381250" cy="712470"/>
                <wp:effectExtent l="0" t="0" r="0" b="0"/>
                <wp:wrapNone/>
                <wp:docPr id="159" name="Поле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280403" w:rsidRDefault="00DA63B3" w:rsidP="004958F6">
                            <w:pPr>
                              <w:ind w:left="0"/>
                              <w:jc w:val="center"/>
                            </w:pPr>
                            <w:r w:rsidRPr="00280403">
                              <w:t>Музыкальное сопровождение режимных моментов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9" o:spid="_x0000_s1029" type="#_x0000_t202" style="position:absolute;left:0;text-align:left;margin-left:536.25pt;margin-top:9.95pt;width:187.5pt;height:56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">
                <v:textbox>
                  <w:txbxContent>
                    <w:p w:rsidR="00DA63B3" w:rsidRPr="00280403" w:rsidRDefault="00DA63B3" w:rsidP="004958F6">
                      <w:pPr>
                        <w:ind w:left="0"/>
                        <w:jc w:val="center"/>
                      </w:pPr>
                      <w:r w:rsidRPr="00280403">
                        <w:t>Музыкальное сопровождение режимных моментов</w:t>
                      </w:r>
                    </w:p>
                  </w:txbxContent>
                </v:textbox>
              </v:shape>
            </w:pict>
          </mc:Fallback>
        </mc:AlternateContent>
      </w: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5A70F43" wp14:editId="55017B12">
                <wp:simplePos x="0" y="0"/>
                <wp:positionH relativeFrom="column">
                  <wp:posOffset>381000</wp:posOffset>
                </wp:positionH>
                <wp:positionV relativeFrom="paragraph">
                  <wp:posOffset>126365</wp:posOffset>
                </wp:positionV>
                <wp:extent cx="2381250" cy="712470"/>
                <wp:effectExtent l="0" t="0" r="0" b="0"/>
                <wp:wrapNone/>
                <wp:docPr id="158" name="Поле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D9338F" w:rsidRDefault="00DA63B3" w:rsidP="004958F6">
                            <w:pPr>
                              <w:ind w:left="0"/>
                              <w:jc w:val="center"/>
                            </w:pPr>
                            <w:r w:rsidRPr="00D9338F">
                              <w:t>Консультации по музыкальному воспитанию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8" o:spid="_x0000_s1030" type="#_x0000_t202" style="position:absolute;left:0;text-align:left;margin-left:30pt;margin-top:9.95pt;width:187.5pt;height:56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">
                <v:textbox>
                  <w:txbxContent>
                    <w:p w:rsidR="00DA63B3" w:rsidRPr="00D9338F" w:rsidRDefault="00DA63B3" w:rsidP="004958F6">
                      <w:pPr>
                        <w:ind w:left="0"/>
                        <w:jc w:val="center"/>
                      </w:pPr>
                      <w:r w:rsidRPr="00D9338F">
                        <w:t>Консультации по музыкальному воспитанию</w:t>
                      </w:r>
                    </w:p>
                  </w:txbxContent>
                </v:textbox>
              </v:shape>
            </w:pict>
          </mc:Fallback>
        </mc:AlternateContent>
      </w: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DB3370" wp14:editId="5851179E">
                <wp:simplePos x="0" y="0"/>
                <wp:positionH relativeFrom="column">
                  <wp:posOffset>4810125</wp:posOffset>
                </wp:positionH>
                <wp:positionV relativeFrom="paragraph">
                  <wp:posOffset>55245</wp:posOffset>
                </wp:positionV>
                <wp:extent cx="0" cy="334010"/>
                <wp:effectExtent l="0" t="0" r="0" b="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4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A63BB4" id="Прямая соединительная линия 157" o:spid="_x0000_s1026" style="position:absolute;flip:x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5pt,4.35pt" to="378.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spacing w:line="100" w:lineRule="atLeast"/>
        <w:ind w:firstLine="555"/>
        <w:rPr>
          <w:rFonts w:eastAsia="Times New Roman CYR"/>
        </w:rPr>
      </w:pP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03F0A0" wp14:editId="4432F700">
                <wp:simplePos x="0" y="0"/>
                <wp:positionH relativeFrom="column">
                  <wp:posOffset>5953125</wp:posOffset>
                </wp:positionH>
                <wp:positionV relativeFrom="paragraph">
                  <wp:posOffset>116205</wp:posOffset>
                </wp:positionV>
                <wp:extent cx="809625" cy="259080"/>
                <wp:effectExtent l="0" t="0" r="0" b="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F183D4" id="Прямая соединительная линия 156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75pt,9.15pt" to="532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">
                <v:stroke endarrow="block"/>
              </v:line>
            </w:pict>
          </mc:Fallback>
        </mc:AlternateContent>
      </w: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3AA2C6" wp14:editId="4E8375B9">
                <wp:simplePos x="0" y="0"/>
                <wp:positionH relativeFrom="column">
                  <wp:posOffset>2762250</wp:posOffset>
                </wp:positionH>
                <wp:positionV relativeFrom="paragraph">
                  <wp:posOffset>180975</wp:posOffset>
                </wp:positionV>
                <wp:extent cx="1000125" cy="129540"/>
                <wp:effectExtent l="0" t="0" r="0" b="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0125" cy="129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8BC746" id="Прямая соединительная линия 155" o:spid="_x0000_s1026" style="position:absolute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4.25pt" to="296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">
                <v:stroke endarrow="block"/>
              </v:line>
            </w:pict>
          </mc:Fallback>
        </mc:AlternateContent>
      </w: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6F93F86" wp14:editId="3306E9B9">
                <wp:simplePos x="0" y="0"/>
                <wp:positionH relativeFrom="column">
                  <wp:posOffset>3762375</wp:posOffset>
                </wp:positionH>
                <wp:positionV relativeFrom="paragraph">
                  <wp:posOffset>184785</wp:posOffset>
                </wp:positionV>
                <wp:extent cx="2171700" cy="571500"/>
                <wp:effectExtent l="0" t="0" r="0" b="0"/>
                <wp:wrapNone/>
                <wp:docPr id="154" name="Поле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D9338F" w:rsidRDefault="00DA63B3" w:rsidP="004958F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D9338F">
                              <w:rPr>
                                <w:b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4" o:spid="_x0000_s1031" type="#_x0000_t202" style="position:absolute;left:0;text-align:left;margin-left:296.25pt;margin-top:14.55pt;width:171pt;height:4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">
                <v:textbox>
                  <w:txbxContent>
                    <w:p w:rsidR="00DA63B3" w:rsidRPr="00D9338F" w:rsidRDefault="00DA63B3" w:rsidP="004958F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D9338F">
                        <w:rPr>
                          <w:b/>
                        </w:rPr>
                        <w:t>Музыкальный руководитель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spacing w:line="100" w:lineRule="atLeast"/>
        <w:ind w:firstLine="555"/>
        <w:rPr>
          <w:rFonts w:eastAsia="Times New Roman CYR"/>
        </w:rPr>
      </w:pPr>
    </w:p>
    <w:p w:rsidR="004958F6" w:rsidRPr="004958F6" w:rsidRDefault="004958F6" w:rsidP="004958F6">
      <w:pPr>
        <w:widowControl w:val="0"/>
        <w:suppressAutoHyphens/>
        <w:spacing w:line="100" w:lineRule="atLeast"/>
        <w:ind w:firstLine="555"/>
        <w:rPr>
          <w:rFonts w:eastAsia="Times New Roman CYR"/>
        </w:rPr>
      </w:pP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F4C501" wp14:editId="7C369D6A">
                <wp:simplePos x="0" y="0"/>
                <wp:positionH relativeFrom="column">
                  <wp:posOffset>5953125</wp:posOffset>
                </wp:positionH>
                <wp:positionV relativeFrom="paragraph">
                  <wp:posOffset>31750</wp:posOffset>
                </wp:positionV>
                <wp:extent cx="809625" cy="453390"/>
                <wp:effectExtent l="0" t="0" r="0" b="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453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60EFD2" id="Прямая соединительная линия 15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75pt,2.5pt" to="532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">
                <v:stroke endarrow="block"/>
              </v:line>
            </w:pict>
          </mc:Fallback>
        </mc:AlternateContent>
      </w: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41EB7C" wp14:editId="39F3D72D">
                <wp:simplePos x="0" y="0"/>
                <wp:positionH relativeFrom="column">
                  <wp:posOffset>2762250</wp:posOffset>
                </wp:positionH>
                <wp:positionV relativeFrom="paragraph">
                  <wp:posOffset>31750</wp:posOffset>
                </wp:positionV>
                <wp:extent cx="1000125" cy="518160"/>
                <wp:effectExtent l="0" t="0" r="0" b="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518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253F08" id="Прямая соединительная линия 152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2.5pt" to="296.2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">
                <v:stroke endarrow="block"/>
              </v:line>
            </w:pict>
          </mc:Fallback>
        </mc:AlternateContent>
      </w: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92BF19" wp14:editId="4ABA158C">
                <wp:simplePos x="0" y="0"/>
                <wp:positionH relativeFrom="column">
                  <wp:posOffset>2762250</wp:posOffset>
                </wp:positionH>
                <wp:positionV relativeFrom="paragraph">
                  <wp:posOffset>96520</wp:posOffset>
                </wp:positionV>
                <wp:extent cx="1000125" cy="1165860"/>
                <wp:effectExtent l="0" t="0" r="0" b="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1165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34D901" id="Прямая соединительная линия 151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7.6pt" to="296.2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">
                <v:stroke endarrow="block"/>
              </v:line>
            </w:pict>
          </mc:Fallback>
        </mc:AlternateContent>
      </w: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9722D" wp14:editId="33FE0BC7">
                <wp:simplePos x="0" y="0"/>
                <wp:positionH relativeFrom="column">
                  <wp:posOffset>5953125</wp:posOffset>
                </wp:positionH>
                <wp:positionV relativeFrom="paragraph">
                  <wp:posOffset>96520</wp:posOffset>
                </wp:positionV>
                <wp:extent cx="857250" cy="1295400"/>
                <wp:effectExtent l="0" t="0" r="0" b="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02B03B" id="Прямая соединительная линия 15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75pt,7.6pt" to="536.2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">
                <v:stroke endarrow="block"/>
              </v:line>
            </w:pict>
          </mc:Fallback>
        </mc:AlternateContent>
      </w: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16AC8F" wp14:editId="64E6A690">
                <wp:simplePos x="0" y="0"/>
                <wp:positionH relativeFrom="column">
                  <wp:posOffset>5953125</wp:posOffset>
                </wp:positionH>
                <wp:positionV relativeFrom="paragraph">
                  <wp:posOffset>161290</wp:posOffset>
                </wp:positionV>
                <wp:extent cx="857250" cy="1878330"/>
                <wp:effectExtent l="0" t="0" r="0" b="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1878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24494B" id="Прямая соединительная линия 1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75pt,12.7pt" to="536.2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">
                <v:stroke endarrow="block"/>
              </v:line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spacing w:line="100" w:lineRule="atLeast"/>
        <w:ind w:firstLine="555"/>
        <w:rPr>
          <w:rFonts w:eastAsia="Times New Roman CYR"/>
        </w:rPr>
      </w:pPr>
      <w:r w:rsidRPr="004958F6">
        <w:rPr>
          <w:rFonts w:eastAsia="Times New Roman CYR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9585D6C" wp14:editId="1E04B1DB">
                <wp:simplePos x="0" y="0"/>
                <wp:positionH relativeFrom="column">
                  <wp:posOffset>6810375</wp:posOffset>
                </wp:positionH>
                <wp:positionV relativeFrom="paragraph">
                  <wp:posOffset>147955</wp:posOffset>
                </wp:positionV>
                <wp:extent cx="2381250" cy="561975"/>
                <wp:effectExtent l="0" t="0" r="19050" b="28575"/>
                <wp:wrapNone/>
                <wp:docPr id="141" name="Поле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280403" w:rsidRDefault="00DA63B3" w:rsidP="004958F6">
                            <w:pPr>
                              <w:ind w:left="0"/>
                              <w:jc w:val="center"/>
                            </w:pPr>
                            <w:r w:rsidRPr="00280403">
                              <w:t>Индивидуальная работа 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032" type="#_x0000_t202" style="position:absolute;left:0;text-align:left;margin-left:536.25pt;margin-top:11.65pt;width:187.5pt;height:44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">
                <v:textbox>
                  <w:txbxContent>
                    <w:p w:rsidR="00DA63B3" w:rsidRPr="00280403" w:rsidRDefault="00DA63B3" w:rsidP="004958F6">
                      <w:pPr>
                        <w:ind w:left="0"/>
                        <w:jc w:val="center"/>
                      </w:pPr>
                      <w:r w:rsidRPr="00280403">
                        <w:t>Индивидуальная работа с детьми</w:t>
                      </w:r>
                    </w:p>
                  </w:txbxContent>
                </v:textbox>
              </v:shape>
            </w:pict>
          </mc:Fallback>
        </mc:AlternateContent>
      </w: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017AC28" wp14:editId="07346BE7">
                <wp:simplePos x="0" y="0"/>
                <wp:positionH relativeFrom="column">
                  <wp:posOffset>5905500</wp:posOffset>
                </wp:positionH>
                <wp:positionV relativeFrom="paragraph">
                  <wp:posOffset>154940</wp:posOffset>
                </wp:positionV>
                <wp:extent cx="714375" cy="2781300"/>
                <wp:effectExtent l="0" t="0" r="0" b="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2781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9C3C48" id="Прямая соединительная линия 148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12.2pt" to="521.25pt,2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">
                <v:stroke startarrow="block" endarrow="block"/>
              </v:line>
            </w:pict>
          </mc:Fallback>
        </mc:AlternateContent>
      </w:r>
      <w:r w:rsidRPr="004958F6">
        <w:rPr>
          <w:rFonts w:eastAsia="Lucida Sans Unicode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1C2994" wp14:editId="3073D022">
                <wp:simplePos x="0" y="0"/>
                <wp:positionH relativeFrom="column">
                  <wp:posOffset>2762250</wp:posOffset>
                </wp:positionH>
                <wp:positionV relativeFrom="paragraph">
                  <wp:posOffset>21590</wp:posOffset>
                </wp:positionV>
                <wp:extent cx="1000125" cy="1619250"/>
                <wp:effectExtent l="0" t="0" r="0" b="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1619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173048" id="Прямая соединительная линия 147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.7pt" to="296.2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">
                <v:stroke endarrow="block"/>
              </v:line>
            </w:pict>
          </mc:Fallback>
        </mc:AlternateContent>
      </w: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047920" wp14:editId="54A79E9F">
                <wp:simplePos x="0" y="0"/>
                <wp:positionH relativeFrom="column">
                  <wp:posOffset>2762250</wp:posOffset>
                </wp:positionH>
                <wp:positionV relativeFrom="paragraph">
                  <wp:posOffset>151130</wp:posOffset>
                </wp:positionV>
                <wp:extent cx="1000125" cy="2137410"/>
                <wp:effectExtent l="0" t="0" r="0" b="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2137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D41BCC" id="Прямая соединительная линия 146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1.9pt" to="296.25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">
                <v:stroke endarrow="block"/>
              </v:line>
            </w:pict>
          </mc:Fallback>
        </mc:AlternateContent>
      </w: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D7D21C3" wp14:editId="0485142E">
                <wp:simplePos x="0" y="0"/>
                <wp:positionH relativeFrom="column">
                  <wp:posOffset>2905125</wp:posOffset>
                </wp:positionH>
                <wp:positionV relativeFrom="paragraph">
                  <wp:posOffset>151130</wp:posOffset>
                </wp:positionV>
                <wp:extent cx="904875" cy="2655570"/>
                <wp:effectExtent l="0" t="0" r="0" b="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2655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F20358" id="Прямая соединительная линия 145" o:spid="_x0000_s1026" style="position:absolute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1.9pt" to="300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">
                <v:stroke startarrow="block" endarrow="block"/>
              </v:line>
            </w:pict>
          </mc:Fallback>
        </mc:AlternateContent>
      </w: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063D021" wp14:editId="103423EF">
                <wp:simplePos x="0" y="0"/>
                <wp:positionH relativeFrom="column">
                  <wp:posOffset>381000</wp:posOffset>
                </wp:positionH>
                <wp:positionV relativeFrom="paragraph">
                  <wp:posOffset>151130</wp:posOffset>
                </wp:positionV>
                <wp:extent cx="2381250" cy="471170"/>
                <wp:effectExtent l="0" t="0" r="0" b="0"/>
                <wp:wrapNone/>
                <wp:docPr id="144" name="Поле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D9338F" w:rsidRDefault="00DA63B3" w:rsidP="004958F6">
                            <w:pPr>
                              <w:ind w:left="0"/>
                              <w:jc w:val="center"/>
                            </w:pPr>
                            <w:r w:rsidRPr="00D9338F">
                              <w:t>Мастер-классы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4" o:spid="_x0000_s1033" type="#_x0000_t202" style="position:absolute;left:0;text-align:left;margin-left:30pt;margin-top:11.9pt;width:187.5pt;height:37.1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">
                <v:textbox>
                  <w:txbxContent>
                    <w:p w:rsidR="00DA63B3" w:rsidRPr="00D9338F" w:rsidRDefault="00DA63B3" w:rsidP="004958F6">
                      <w:pPr>
                        <w:ind w:left="0"/>
                        <w:jc w:val="center"/>
                      </w:pPr>
                      <w:r w:rsidRPr="00D9338F">
                        <w:t>Мастер-классы</w:t>
                      </w:r>
                    </w:p>
                  </w:txbxContent>
                </v:textbox>
              </v:shape>
            </w:pict>
          </mc:Fallback>
        </mc:AlternateContent>
      </w:r>
      <w:r w:rsidRPr="004958F6">
        <w:rPr>
          <w:rFonts w:eastAsia="Lucida Sans Unicode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53462B" wp14:editId="04B7A644">
                <wp:simplePos x="0" y="0"/>
                <wp:positionH relativeFrom="column">
                  <wp:posOffset>3857625</wp:posOffset>
                </wp:positionH>
                <wp:positionV relativeFrom="paragraph">
                  <wp:posOffset>173990</wp:posOffset>
                </wp:positionV>
                <wp:extent cx="57150" cy="1725930"/>
                <wp:effectExtent l="0" t="0" r="0" b="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725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6451E9" id="Прямая соединительная линия 143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13.7pt" to="308.2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">
                <v:stroke endarrow="block"/>
              </v:line>
            </w:pict>
          </mc:Fallback>
        </mc:AlternateContent>
      </w:r>
      <w:r w:rsidRPr="004958F6">
        <w:rPr>
          <w:rFonts w:eastAsia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721EB3" wp14:editId="79108201">
                <wp:simplePos x="0" y="0"/>
                <wp:positionH relativeFrom="column">
                  <wp:posOffset>5953125</wp:posOffset>
                </wp:positionH>
                <wp:positionV relativeFrom="paragraph">
                  <wp:posOffset>86360</wp:posOffset>
                </wp:positionV>
                <wp:extent cx="809625" cy="2331720"/>
                <wp:effectExtent l="0" t="0" r="0" b="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2331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06A57D" id="Прямая соединительная линия 14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75pt,6.8pt" to="532.5pt,1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">
                <v:stroke endarrow="block"/>
              </v:line>
            </w:pict>
          </mc:Fallback>
        </mc:AlternateContent>
      </w: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30C8FFA" wp14:editId="43FC5BC9">
                <wp:simplePos x="0" y="0"/>
                <wp:positionH relativeFrom="column">
                  <wp:posOffset>4857750</wp:posOffset>
                </wp:positionH>
                <wp:positionV relativeFrom="paragraph">
                  <wp:posOffset>154940</wp:posOffset>
                </wp:positionV>
                <wp:extent cx="0" cy="342900"/>
                <wp:effectExtent l="0" t="0" r="0" b="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244083" id="Прямая соединительная линия 140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12.2pt" to="382.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">
                <v:stroke startarrow="block" endarrow="block"/>
              </v:line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spacing w:line="100" w:lineRule="atLeast"/>
        <w:ind w:firstLine="555"/>
        <w:rPr>
          <w:rFonts w:eastAsia="Times New Roman CYR"/>
        </w:rPr>
      </w:pPr>
    </w:p>
    <w:p w:rsidR="004958F6" w:rsidRPr="004958F6" w:rsidRDefault="004958F6" w:rsidP="004958F6">
      <w:pPr>
        <w:widowControl w:val="0"/>
        <w:shd w:val="clear" w:color="auto" w:fill="FFFFFF"/>
        <w:suppressAutoHyphens/>
        <w:autoSpaceDE w:val="0"/>
        <w:spacing w:line="100" w:lineRule="atLeast"/>
        <w:ind w:firstLine="555"/>
        <w:rPr>
          <w:rFonts w:eastAsia="Times New Roman CYR"/>
          <w:color w:val="000000"/>
        </w:rPr>
      </w:pP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35A1280" wp14:editId="7184823A">
                <wp:simplePos x="0" y="0"/>
                <wp:positionH relativeFrom="column">
                  <wp:posOffset>3952875</wp:posOffset>
                </wp:positionH>
                <wp:positionV relativeFrom="paragraph">
                  <wp:posOffset>131445</wp:posOffset>
                </wp:positionV>
                <wp:extent cx="1762125" cy="712470"/>
                <wp:effectExtent l="0" t="0" r="0" b="0"/>
                <wp:wrapNone/>
                <wp:docPr id="139" name="Поле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D9338F" w:rsidRDefault="00DA63B3" w:rsidP="004958F6">
                            <w:pPr>
                              <w:spacing w:before="100" w:beforeAutospacing="1" w:after="100" w:afterAutospacing="1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D9338F">
                              <w:rPr>
                                <w:b/>
                              </w:rPr>
                              <w:t>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9" o:spid="_x0000_s1034" type="#_x0000_t202" style="position:absolute;left:0;text-align:left;margin-left:311.25pt;margin-top:10.35pt;width:138.75pt;height:56.1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">
                <v:textbox>
                  <w:txbxContent>
                    <w:p w:rsidR="00DA63B3" w:rsidRPr="00D9338F" w:rsidRDefault="00DA63B3" w:rsidP="004958F6">
                      <w:pPr>
                        <w:spacing w:before="100" w:beforeAutospacing="1" w:after="100" w:afterAutospacing="1"/>
                        <w:ind w:left="0"/>
                        <w:jc w:val="center"/>
                        <w:rPr>
                          <w:b/>
                        </w:rPr>
                      </w:pPr>
                      <w:r w:rsidRPr="00D9338F">
                        <w:rPr>
                          <w:b/>
                        </w:rPr>
                        <w:t>Дети</w:t>
                      </w:r>
                    </w:p>
                  </w:txbxContent>
                </v:textbox>
              </v:shape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jc w:val="center"/>
        <w:rPr>
          <w:rFonts w:eastAsia="Lucida Sans Unicode"/>
          <w:b/>
          <w:bCs/>
          <w:color w:val="000000"/>
        </w:rPr>
      </w:pP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384E116" wp14:editId="1BBBBFC4">
                <wp:simplePos x="0" y="0"/>
                <wp:positionH relativeFrom="column">
                  <wp:posOffset>381000</wp:posOffset>
                </wp:positionH>
                <wp:positionV relativeFrom="paragraph">
                  <wp:posOffset>186055</wp:posOffset>
                </wp:positionV>
                <wp:extent cx="2381250" cy="453390"/>
                <wp:effectExtent l="0" t="0" r="0" b="0"/>
                <wp:wrapNone/>
                <wp:docPr id="138" name="Поле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D9338F" w:rsidRDefault="00DA63B3" w:rsidP="004958F6">
                            <w:pPr>
                              <w:ind w:left="0"/>
                              <w:jc w:val="center"/>
                            </w:pPr>
                            <w:r w:rsidRPr="00D9338F">
                              <w:t>Выступления на педсоветах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8" o:spid="_x0000_s1035" type="#_x0000_t202" style="position:absolute;left:0;text-align:left;margin-left:30pt;margin-top:14.65pt;width:187.5pt;height:35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">
                <v:textbox>
                  <w:txbxContent>
                    <w:p w:rsidR="00DA63B3" w:rsidRPr="00D9338F" w:rsidRDefault="00DA63B3" w:rsidP="004958F6">
                      <w:pPr>
                        <w:ind w:left="0"/>
                        <w:jc w:val="center"/>
                      </w:pPr>
                      <w:r w:rsidRPr="00D9338F">
                        <w:t>Выступления на педсоветах</w:t>
                      </w:r>
                    </w:p>
                  </w:txbxContent>
                </v:textbox>
              </v:shape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jc w:val="center"/>
        <w:rPr>
          <w:rFonts w:eastAsia="Lucida Sans Unicode"/>
          <w:b/>
          <w:bCs/>
          <w:color w:val="000000"/>
        </w:rPr>
      </w:pP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CB89394" wp14:editId="20025249">
                <wp:simplePos x="0" y="0"/>
                <wp:positionH relativeFrom="column">
                  <wp:posOffset>6810375</wp:posOffset>
                </wp:positionH>
                <wp:positionV relativeFrom="paragraph">
                  <wp:posOffset>111759</wp:posOffset>
                </wp:positionV>
                <wp:extent cx="2381250" cy="561975"/>
                <wp:effectExtent l="0" t="0" r="19050" b="28575"/>
                <wp:wrapNone/>
                <wp:docPr id="137" name="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280403" w:rsidRDefault="00DA63B3" w:rsidP="004958F6">
                            <w:pPr>
                              <w:ind w:left="0"/>
                              <w:jc w:val="center"/>
                            </w:pPr>
                            <w:r>
                              <w:t>Кружковая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7" o:spid="_x0000_s1036" type="#_x0000_t202" style="position:absolute;left:0;text-align:left;margin-left:536.25pt;margin-top:8.8pt;width:187.5pt;height:44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">
                <v:textbox>
                  <w:txbxContent>
                    <w:p w:rsidR="00DA63B3" w:rsidRPr="00280403" w:rsidRDefault="00DA63B3" w:rsidP="004958F6">
                      <w:pPr>
                        <w:ind w:left="0"/>
                        <w:jc w:val="center"/>
                      </w:pPr>
                      <w:r>
                        <w:t>Кружковая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jc w:val="center"/>
        <w:rPr>
          <w:rFonts w:eastAsia="Lucida Sans Unicode"/>
          <w:b/>
          <w:bCs/>
          <w:color w:val="000000"/>
        </w:rPr>
      </w:pPr>
    </w:p>
    <w:p w:rsidR="004958F6" w:rsidRPr="004958F6" w:rsidRDefault="004958F6" w:rsidP="004958F6">
      <w:pPr>
        <w:widowControl w:val="0"/>
        <w:suppressAutoHyphens/>
        <w:jc w:val="center"/>
        <w:rPr>
          <w:rFonts w:eastAsia="Lucida Sans Unicode"/>
          <w:b/>
          <w:bCs/>
          <w:color w:val="000000"/>
        </w:rPr>
      </w:pP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41B72DE" wp14:editId="7C1278E6">
                <wp:simplePos x="0" y="0"/>
                <wp:positionH relativeFrom="column">
                  <wp:posOffset>2905125</wp:posOffset>
                </wp:positionH>
                <wp:positionV relativeFrom="paragraph">
                  <wp:posOffset>26670</wp:posOffset>
                </wp:positionV>
                <wp:extent cx="1047750" cy="1878330"/>
                <wp:effectExtent l="0" t="0" r="0" b="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0" cy="1878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FEB5E1" id="Прямая соединительная линия 136" o:spid="_x0000_s1026" style="position:absolute;flip: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2.1pt" to="311.2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">
                <v:stroke startarrow="block" endarrow="block"/>
              </v:line>
            </w:pict>
          </mc:Fallback>
        </mc:AlternateContent>
      </w: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BB50FFB" wp14:editId="1C32F6EA">
                <wp:simplePos x="0" y="0"/>
                <wp:positionH relativeFrom="column">
                  <wp:posOffset>5715000</wp:posOffset>
                </wp:positionH>
                <wp:positionV relativeFrom="paragraph">
                  <wp:posOffset>26670</wp:posOffset>
                </wp:positionV>
                <wp:extent cx="904875" cy="2007870"/>
                <wp:effectExtent l="0" t="0" r="0" b="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4875" cy="2007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977469" id="Прямая соединительная линия 135" o:spid="_x0000_s1026" style="position:absolute;flip:x y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2.1pt" to="521.2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">
                <v:stroke startarrow="block" endarrow="block"/>
              </v:line>
            </w:pict>
          </mc:Fallback>
        </mc:AlternateContent>
      </w:r>
      <w:r w:rsidRPr="004958F6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A3723AE" wp14:editId="6060BEA6">
                <wp:simplePos x="0" y="0"/>
                <wp:positionH relativeFrom="column">
                  <wp:posOffset>381000</wp:posOffset>
                </wp:positionH>
                <wp:positionV relativeFrom="paragraph">
                  <wp:posOffset>156210</wp:posOffset>
                </wp:positionV>
                <wp:extent cx="2381250" cy="453390"/>
                <wp:effectExtent l="0" t="0" r="0" b="0"/>
                <wp:wrapNone/>
                <wp:docPr id="134" name="Пол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D9338F" w:rsidRDefault="00DA63B3" w:rsidP="004958F6">
                            <w:pPr>
                              <w:ind w:left="0"/>
                              <w:jc w:val="center"/>
                            </w:pPr>
                            <w:r w:rsidRPr="00D9338F">
                              <w:t>Проектная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4" o:spid="_x0000_s1037" type="#_x0000_t202" style="position:absolute;left:0;text-align:left;margin-left:30pt;margin-top:12.3pt;width:187.5pt;height:35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">
                <v:textbox>
                  <w:txbxContent>
                    <w:p w:rsidR="00DA63B3" w:rsidRPr="00D9338F" w:rsidRDefault="00DA63B3" w:rsidP="004958F6">
                      <w:pPr>
                        <w:ind w:left="0"/>
                        <w:jc w:val="center"/>
                      </w:pPr>
                      <w:r w:rsidRPr="00D9338F">
                        <w:t>Проектная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jc w:val="center"/>
        <w:rPr>
          <w:rFonts w:eastAsia="Lucida Sans Unicode"/>
          <w:b/>
          <w:bCs/>
          <w:color w:val="000000"/>
        </w:rPr>
      </w:pPr>
      <w:r w:rsidRPr="004958F6">
        <w:rPr>
          <w:rFonts w:eastAsia="Lucida Sans Unicode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A7ECA7B" wp14:editId="6D2ACB44">
                <wp:simplePos x="0" y="0"/>
                <wp:positionH relativeFrom="column">
                  <wp:posOffset>6810375</wp:posOffset>
                </wp:positionH>
                <wp:positionV relativeFrom="paragraph">
                  <wp:posOffset>146050</wp:posOffset>
                </wp:positionV>
                <wp:extent cx="2381250" cy="518160"/>
                <wp:effectExtent l="0" t="0" r="0" b="0"/>
                <wp:wrapNone/>
                <wp:docPr id="133" name="Поле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280403" w:rsidRDefault="00DA63B3" w:rsidP="004958F6">
                            <w:pPr>
                              <w:ind w:left="0"/>
                              <w:jc w:val="center"/>
                            </w:pPr>
                            <w:r w:rsidRPr="00280403">
                              <w:t>Утренники, развлечения,</w:t>
                            </w:r>
                          </w:p>
                          <w:p w:rsidR="00DA63B3" w:rsidRPr="00886428" w:rsidRDefault="00DA63B3" w:rsidP="004958F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к</w:t>
                            </w:r>
                            <w:r w:rsidRPr="00280403">
                              <w:t>онцерты</w:t>
                            </w:r>
                            <w:r>
                              <w:t>, спектакли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38" type="#_x0000_t202" style="position:absolute;left:0;text-align:left;margin-left:536.25pt;margin-top:11.5pt;width:187.5pt;height:40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">
                <v:textbox>
                  <w:txbxContent>
                    <w:p w:rsidR="00DA63B3" w:rsidRPr="00280403" w:rsidRDefault="00DA63B3" w:rsidP="004958F6">
                      <w:pPr>
                        <w:ind w:left="0"/>
                        <w:jc w:val="center"/>
                      </w:pPr>
                      <w:r w:rsidRPr="00280403">
                        <w:t>Утренники, развлечения,</w:t>
                      </w:r>
                    </w:p>
                    <w:p w:rsidR="00DA63B3" w:rsidRPr="00886428" w:rsidRDefault="00DA63B3" w:rsidP="004958F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t>к</w:t>
                      </w:r>
                      <w:r w:rsidRPr="00280403">
                        <w:t>онцерты</w:t>
                      </w:r>
                      <w:r>
                        <w:t>, спектакли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jc w:val="center"/>
        <w:rPr>
          <w:rFonts w:eastAsia="Lucida Sans Unicode"/>
          <w:b/>
          <w:bCs/>
          <w:color w:val="000000"/>
        </w:rPr>
      </w:pPr>
    </w:p>
    <w:p w:rsidR="004958F6" w:rsidRPr="004958F6" w:rsidRDefault="004958F6" w:rsidP="004958F6">
      <w:pPr>
        <w:widowControl w:val="0"/>
        <w:suppressAutoHyphens/>
        <w:jc w:val="center"/>
        <w:rPr>
          <w:rFonts w:eastAsia="Lucida Sans Unicode"/>
          <w:b/>
          <w:bCs/>
          <w:color w:val="000000"/>
        </w:rPr>
      </w:pP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DC4CFD7" wp14:editId="22662062">
                <wp:simplePos x="0" y="0"/>
                <wp:positionH relativeFrom="column">
                  <wp:posOffset>3762375</wp:posOffset>
                </wp:positionH>
                <wp:positionV relativeFrom="paragraph">
                  <wp:posOffset>63500</wp:posOffset>
                </wp:positionV>
                <wp:extent cx="2286000" cy="795020"/>
                <wp:effectExtent l="0" t="0" r="19050" b="24130"/>
                <wp:wrapNone/>
                <wp:docPr id="132" name="Поле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D9338F" w:rsidRDefault="00DA63B3" w:rsidP="004958F6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D9338F">
                              <w:rPr>
                                <w:b/>
                              </w:rPr>
                              <w:t>Участие в городских мероприятиях, конкурсах и фестивалях</w:t>
                            </w:r>
                          </w:p>
                          <w:p w:rsidR="00DA63B3" w:rsidRDefault="00DA63B3" w:rsidP="004958F6"/>
                          <w:p w:rsidR="00DA63B3" w:rsidRPr="00886428" w:rsidRDefault="00DA63B3" w:rsidP="004958F6"/>
                          <w:p w:rsidR="00DA63B3" w:rsidRPr="00886428" w:rsidRDefault="00DA63B3" w:rsidP="004958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2" o:spid="_x0000_s1039" type="#_x0000_t202" style="position:absolute;left:0;text-align:left;margin-left:296.25pt;margin-top:5pt;width:180pt;height:62.6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">
                <v:textbox>
                  <w:txbxContent>
                    <w:p w:rsidR="00DA63B3" w:rsidRPr="00D9338F" w:rsidRDefault="00DA63B3" w:rsidP="004958F6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D9338F">
                        <w:rPr>
                          <w:b/>
                        </w:rPr>
                        <w:t>Участие в городских мероприятиях, конкурсах и фестивалях</w:t>
                      </w:r>
                    </w:p>
                    <w:p w:rsidR="00DA63B3" w:rsidRDefault="00DA63B3" w:rsidP="004958F6"/>
                    <w:p w:rsidR="00DA63B3" w:rsidRPr="00886428" w:rsidRDefault="00DA63B3" w:rsidP="004958F6"/>
                    <w:p w:rsidR="00DA63B3" w:rsidRPr="00886428" w:rsidRDefault="00DA63B3" w:rsidP="004958F6"/>
                  </w:txbxContent>
                </v:textbox>
              </v:shape>
            </w:pict>
          </mc:Fallback>
        </mc:AlternateContent>
      </w:r>
      <w:r w:rsidRPr="004958F6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F508B2" wp14:editId="4D5B7E3D">
                <wp:simplePos x="0" y="0"/>
                <wp:positionH relativeFrom="column">
                  <wp:posOffset>381000</wp:posOffset>
                </wp:positionH>
                <wp:positionV relativeFrom="paragraph">
                  <wp:posOffset>126365</wp:posOffset>
                </wp:positionV>
                <wp:extent cx="2381250" cy="730250"/>
                <wp:effectExtent l="0" t="0" r="0" b="0"/>
                <wp:wrapNone/>
                <wp:docPr id="131" name="Поле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280403" w:rsidRDefault="00DA63B3" w:rsidP="004958F6">
                            <w:pPr>
                              <w:ind w:left="0"/>
                              <w:jc w:val="center"/>
                            </w:pPr>
                            <w:r>
                              <w:t>Разработка и изготовление дидактических игр и пособий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1" o:spid="_x0000_s1040" type="#_x0000_t202" style="position:absolute;left:0;text-align:left;margin-left:30pt;margin-top:9.95pt;width:187.5pt;height:5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">
                <v:textbox>
                  <w:txbxContent>
                    <w:p w:rsidR="00DA63B3" w:rsidRPr="00280403" w:rsidRDefault="00DA63B3" w:rsidP="004958F6">
                      <w:pPr>
                        <w:ind w:left="0"/>
                        <w:jc w:val="center"/>
                      </w:pPr>
                      <w:r>
                        <w:t>Разработка и изготовление дидактических игр и пособий</w:t>
                      </w:r>
                    </w:p>
                  </w:txbxContent>
                </v:textbox>
              </v:shape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jc w:val="center"/>
        <w:rPr>
          <w:color w:val="000000"/>
        </w:rPr>
      </w:pP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A06C160" wp14:editId="00356A34">
                <wp:simplePos x="0" y="0"/>
                <wp:positionH relativeFrom="column">
                  <wp:posOffset>6810375</wp:posOffset>
                </wp:positionH>
                <wp:positionV relativeFrom="paragraph">
                  <wp:posOffset>180975</wp:posOffset>
                </wp:positionV>
                <wp:extent cx="2333625" cy="518160"/>
                <wp:effectExtent l="0" t="0" r="0" b="0"/>
                <wp:wrapNone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280403" w:rsidRDefault="00DA63B3" w:rsidP="004958F6">
                            <w:pPr>
                              <w:ind w:left="0"/>
                              <w:jc w:val="center"/>
                            </w:pPr>
                            <w:r>
                              <w:t>Оформление музыкальных уголков на группах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041" type="#_x0000_t202" style="position:absolute;left:0;text-align:left;margin-left:536.25pt;margin-top:14.25pt;width:183.75pt;height:40.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">
                <v:textbox>
                  <w:txbxContent>
                    <w:p w:rsidR="00DA63B3" w:rsidRPr="00280403" w:rsidRDefault="00DA63B3" w:rsidP="004958F6">
                      <w:pPr>
                        <w:ind w:left="0"/>
                        <w:jc w:val="center"/>
                      </w:pPr>
                      <w:r>
                        <w:t>Оформление музыкальных уголков на группах</w:t>
                      </w:r>
                    </w:p>
                  </w:txbxContent>
                </v:textbox>
              </v:shape>
            </w:pict>
          </mc:Fallback>
        </mc:AlternateContent>
      </w:r>
    </w:p>
    <w:p w:rsidR="004958F6" w:rsidRPr="004958F6" w:rsidRDefault="004958F6" w:rsidP="004958F6">
      <w:pPr>
        <w:tabs>
          <w:tab w:val="left" w:pos="1860"/>
        </w:tabs>
        <w:rPr>
          <w:sz w:val="36"/>
          <w:szCs w:val="36"/>
        </w:rPr>
      </w:pPr>
    </w:p>
    <w:p w:rsidR="004958F6" w:rsidRPr="004958F6" w:rsidRDefault="004958F6" w:rsidP="004958F6">
      <w:pPr>
        <w:rPr>
          <w:sz w:val="36"/>
          <w:szCs w:val="36"/>
        </w:rPr>
      </w:pPr>
    </w:p>
    <w:p w:rsidR="004958F6" w:rsidRPr="004958F6" w:rsidRDefault="004958F6" w:rsidP="004958F6">
      <w:pPr>
        <w:rPr>
          <w:sz w:val="36"/>
          <w:szCs w:val="36"/>
        </w:rPr>
      </w:pP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C37F6B4" wp14:editId="2A001882">
                <wp:simplePos x="0" y="0"/>
                <wp:positionH relativeFrom="column">
                  <wp:posOffset>6619875</wp:posOffset>
                </wp:positionH>
                <wp:positionV relativeFrom="paragraph">
                  <wp:posOffset>163195</wp:posOffset>
                </wp:positionV>
                <wp:extent cx="2286000" cy="615950"/>
                <wp:effectExtent l="0" t="0" r="0" b="0"/>
                <wp:wrapNone/>
                <wp:docPr id="129" name="Поле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Default="00DA63B3" w:rsidP="004958F6">
                            <w:pPr>
                              <w:spacing w:before="100" w:beforeAutospacing="1" w:after="100" w:afterAutospacing="1"/>
                              <w:ind w:left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9" o:spid="_x0000_s1042" type="#_x0000_t202" style="position:absolute;left:0;text-align:left;margin-left:521.25pt;margin-top:12.85pt;width:180pt;height:48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">
                <v:textbox>
                  <w:txbxContent>
                    <w:p w:rsidR="00DA63B3" w:rsidRDefault="00DA63B3" w:rsidP="004958F6">
                      <w:pPr>
                        <w:spacing w:before="100" w:beforeAutospacing="1" w:after="100" w:afterAutospacing="1"/>
                        <w:ind w:left="0"/>
                        <w:jc w:val="center"/>
                      </w:pPr>
                      <w:r>
                        <w:rPr>
                          <w:b/>
                        </w:rPr>
                        <w:t>Родители</w:t>
                      </w:r>
                    </w:p>
                  </w:txbxContent>
                </v:textbox>
              </v:shape>
            </w:pict>
          </mc:Fallback>
        </mc:AlternateContent>
      </w: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0B8EF2B" wp14:editId="31BC2A73">
                <wp:simplePos x="0" y="0"/>
                <wp:positionH relativeFrom="column">
                  <wp:posOffset>619125</wp:posOffset>
                </wp:positionH>
                <wp:positionV relativeFrom="paragraph">
                  <wp:posOffset>33655</wp:posOffset>
                </wp:positionV>
                <wp:extent cx="2286000" cy="680720"/>
                <wp:effectExtent l="0" t="0" r="0" b="0"/>
                <wp:wrapNone/>
                <wp:docPr id="128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886428" w:rsidRDefault="00DA63B3" w:rsidP="004958F6">
                            <w:pPr>
                              <w:spacing w:before="100" w:beforeAutospacing="1" w:after="100" w:afterAutospacing="1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Воспитатели</w:t>
                            </w:r>
                            <w:r w:rsidRPr="0088642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 узкие специалисты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8" o:spid="_x0000_s1043" type="#_x0000_t202" style="position:absolute;left:0;text-align:left;margin-left:48.75pt;margin-top:2.65pt;width:180pt;height:53.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">
                <v:textbox>
                  <w:txbxContent>
                    <w:p w:rsidR="00DA63B3" w:rsidRPr="00886428" w:rsidRDefault="00DA63B3" w:rsidP="004958F6">
                      <w:pPr>
                        <w:spacing w:before="100" w:beforeAutospacing="1" w:after="100" w:afterAutospacing="1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Воспитатели</w:t>
                      </w:r>
                      <w:r w:rsidRPr="0088642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и узкие специалисты</w:t>
                      </w:r>
                    </w:p>
                  </w:txbxContent>
                </v:textbox>
              </v:shape>
            </w:pict>
          </mc:Fallback>
        </mc:AlternateContent>
      </w:r>
    </w:p>
    <w:p w:rsidR="004958F6" w:rsidRPr="004958F6" w:rsidRDefault="004958F6" w:rsidP="004958F6">
      <w:pPr>
        <w:rPr>
          <w:sz w:val="36"/>
          <w:szCs w:val="36"/>
        </w:rPr>
      </w:pPr>
    </w:p>
    <w:p w:rsidR="004958F6" w:rsidRPr="004958F6" w:rsidRDefault="004958F6" w:rsidP="004958F6">
      <w:pPr>
        <w:pStyle w:val="af"/>
        <w:jc w:val="center"/>
        <w:rPr>
          <w:rStyle w:val="af0"/>
          <w:rFonts w:eastAsiaTheme="minorEastAsia"/>
          <w:color w:val="000000"/>
          <w:sz w:val="28"/>
          <w:szCs w:val="28"/>
        </w:rPr>
      </w:pPr>
    </w:p>
    <w:p w:rsidR="004958F6" w:rsidRDefault="004958F6">
      <w:pPr>
        <w:rPr>
          <w:b/>
        </w:rPr>
      </w:pPr>
      <w:r>
        <w:rPr>
          <w:b/>
        </w:rPr>
        <w:br w:type="page"/>
      </w:r>
    </w:p>
    <w:p w:rsidR="00D9338F" w:rsidRPr="00A36993" w:rsidRDefault="00D9338F" w:rsidP="00D9338F">
      <w:pPr>
        <w:ind w:left="0"/>
        <w:jc w:val="center"/>
        <w:rPr>
          <w:b/>
        </w:rPr>
      </w:pPr>
      <w:r>
        <w:rPr>
          <w:b/>
        </w:rPr>
        <w:lastRenderedPageBreak/>
        <w:t>Схема «Виды музыкальной деятельности».</w:t>
      </w:r>
    </w:p>
    <w:p w:rsidR="00D9338F" w:rsidRPr="00670F2B" w:rsidRDefault="00D9338F" w:rsidP="00D9338F">
      <w:pPr>
        <w:widowControl w:val="0"/>
        <w:suppressAutoHyphens/>
        <w:spacing w:line="100" w:lineRule="atLeast"/>
        <w:rPr>
          <w:rFonts w:eastAsia="Times New Roman CYR" w:cs="Times New Roman CYR"/>
        </w:rPr>
      </w:pPr>
      <w:r>
        <w:rPr>
          <w:rFonts w:eastAsia="Times New Roman CYR" w:cs="Times New Roman CYR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28CF4A53" wp14:editId="33632C71">
                <wp:simplePos x="0" y="0"/>
                <wp:positionH relativeFrom="column">
                  <wp:posOffset>1714500</wp:posOffset>
                </wp:positionH>
                <wp:positionV relativeFrom="paragraph">
                  <wp:posOffset>43180</wp:posOffset>
                </wp:positionV>
                <wp:extent cx="6334125" cy="4987290"/>
                <wp:effectExtent l="0" t="0" r="28575" b="22860"/>
                <wp:wrapNone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4987290"/>
                          <a:chOff x="3551" y="2636"/>
                          <a:chExt cx="9975" cy="8619"/>
                        </a:xfrm>
                      </wpg:grpSpPr>
                      <wps:wsp>
                        <wps:cNvPr id="16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276" y="3957"/>
                            <a:ext cx="2175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47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46"/>
                              </w:tblGrid>
                              <w:tr w:rsidR="00DA63B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</w:tcPr>
                                  <w:p w:rsidR="00DA63B3" w:rsidRPr="006840EE" w:rsidRDefault="00DA63B3" w:rsidP="00D9338F">
                                    <w:pPr>
                                      <w:ind w:left="0"/>
                                      <w:rPr>
                                        <w:rFonts w:eastAsia="Lucida Sans Unicode"/>
                                        <w:color w:val="000000"/>
                                      </w:rPr>
                                    </w:pPr>
                                    <w:r w:rsidRPr="006840EE">
                                      <w:t>Музыкально-</w:t>
                                    </w:r>
                                  </w:p>
                                  <w:p w:rsidR="00DA63B3" w:rsidRPr="006840EE" w:rsidRDefault="00DA63B3" w:rsidP="00D9338F">
                                    <w:pPr>
                                      <w:ind w:left="0"/>
                                    </w:pPr>
                                    <w:r w:rsidRPr="006840EE">
                                      <w:t>образовательная</w:t>
                                    </w:r>
                                  </w:p>
                                  <w:p w:rsidR="00DA63B3" w:rsidRDefault="00DA63B3" w:rsidP="00D9338F">
                                    <w:pPr>
                                      <w:widowControl w:val="0"/>
                                      <w:suppressAutoHyphens/>
                                      <w:ind w:left="0"/>
                                      <w:rPr>
                                        <w:rFonts w:eastAsia="Lucida Sans Unicode"/>
                                        <w:color w:val="000000"/>
                                      </w:rPr>
                                    </w:pPr>
                                    <w:r w:rsidRPr="006840EE">
                                      <w:t>деятельность</w:t>
                                    </w:r>
                                  </w:p>
                                </w:tc>
                              </w:tr>
                            </w:tbl>
                            <w:p w:rsidR="00DA63B3" w:rsidRDefault="00DA63B3" w:rsidP="00D9338F"/>
                          </w:txbxContent>
                        </wps:txbx>
                        <wps:bodyPr rot="0" vert="horz" wrap="square" lIns="6840" tIns="6840" rIns="6840" bIns="6840" anchor="ctr" anchorCtr="1">
                          <a:noAutofit/>
                        </wps:bodyPr>
                      </wps:wsp>
                      <wpg:grpSp>
                        <wpg:cNvPr id="167" name="Group 168"/>
                        <wpg:cNvGrpSpPr>
                          <a:grpSpLocks/>
                        </wpg:cNvGrpSpPr>
                        <wpg:grpSpPr bwMode="auto">
                          <a:xfrm>
                            <a:off x="3551" y="2636"/>
                            <a:ext cx="9975" cy="8619"/>
                            <a:chOff x="3551" y="2636"/>
                            <a:chExt cx="9975" cy="8619"/>
                          </a:xfrm>
                        </wpg:grpSpPr>
                        <wps:wsp>
                          <wps:cNvPr id="16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2636"/>
                              <a:ext cx="7890" cy="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47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7861"/>
                                </w:tblGrid>
                                <w:tr w:rsidR="00DA63B3" w:rsidRPr="006840EE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Pr="006840EE" w:rsidRDefault="00DA63B3" w:rsidP="00AB6056">
                                      <w:pPr>
                                        <w:widowControl w:val="0"/>
                                        <w:suppressAutoHyphens/>
                                        <w:jc w:val="center"/>
                                        <w:rPr>
                                          <w:rFonts w:eastAsia="Lucida Sans Unicode"/>
                                          <w:b/>
                                          <w:color w:val="000000"/>
                                        </w:rPr>
                                      </w:pPr>
                                      <w:r w:rsidRPr="006840EE">
                                        <w:rPr>
                                          <w:b/>
                                        </w:rPr>
                                        <w:t>Виды музыкальной деятельности</w:t>
                                      </w:r>
                                    </w:p>
                                  </w:tc>
                                </w:tr>
                              </w:tbl>
                              <w:p w:rsidR="00DA63B3" w:rsidRPr="006840EE" w:rsidRDefault="00DA63B3" w:rsidP="00D9338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6840" tIns="6840" rIns="6840" bIns="6840" anchor="ctr" anchorCtr="1">
                            <a:noAutofit/>
                          </wps:bodyPr>
                        </wps:wsp>
                        <wps:wsp>
                          <wps:cNvPr id="1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6" y="4017"/>
                              <a:ext cx="2205" cy="9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47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4816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096"/>
                                </w:tblGrid>
                                <w:tr w:rsidR="00DA63B3" w:rsidTr="00D9338F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Default="00DA63B3" w:rsidP="00D9338F">
                                      <w:pPr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6840EE">
                                        <w:t>Восприятие</w:t>
                                      </w:r>
                                    </w:p>
                                    <w:p w:rsidR="00DA63B3" w:rsidRDefault="00DA63B3" w:rsidP="00D9338F">
                                      <w:pPr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6840EE">
                                        <w:t>музыки</w:t>
                                      </w:r>
                                    </w:p>
                                  </w:tc>
                                </w:tr>
                              </w:tbl>
                              <w:p w:rsidR="00DA63B3" w:rsidRDefault="00DA63B3" w:rsidP="00D9338F"/>
                            </w:txbxContent>
                          </wps:txbx>
                          <wps:bodyPr rot="0" vert="horz" wrap="square" lIns="6840" tIns="6840" rIns="6840" bIns="6840" anchor="ctr" anchorCtr="1">
                            <a:noAutofit/>
                          </wps:bodyPr>
                        </wps:wsp>
                        <wps:wsp>
                          <wps:cNvPr id="170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6" y="4002"/>
                              <a:ext cx="2250" cy="9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47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6685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969"/>
                                </w:tblGrid>
                                <w:tr w:rsidR="00DA63B3" w:rsidTr="00D9338F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Pr="006840EE" w:rsidRDefault="00DA63B3" w:rsidP="00D9338F">
                                      <w:pPr>
                                        <w:widowControl w:val="0"/>
                                        <w:suppressAutoHyphens/>
                                        <w:ind w:left="0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6840EE">
                                        <w:t>Исполнительство</w:t>
                                      </w:r>
                                    </w:p>
                                  </w:tc>
                                </w:tr>
                              </w:tbl>
                              <w:p w:rsidR="00DA63B3" w:rsidRDefault="00DA63B3" w:rsidP="00D9338F"/>
                            </w:txbxContent>
                          </wps:txbx>
                          <wps:bodyPr rot="0" vert="horz" wrap="square" lIns="6840" tIns="6840" rIns="6840" bIns="6840" anchor="ctr" anchorCtr="1">
                            <a:noAutofit/>
                          </wps:bodyPr>
                        </wps:wsp>
                        <wps:wsp>
                          <wps:cNvPr id="1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61" y="4002"/>
                              <a:ext cx="1965" cy="9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47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936"/>
                                </w:tblGrid>
                                <w:tr w:rsidR="00DA63B3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Pr="006840EE" w:rsidRDefault="00DA63B3" w:rsidP="00D9338F">
                                      <w:pPr>
                                        <w:widowControl w:val="0"/>
                                        <w:suppressAutoHyphens/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6840EE">
                                        <w:t>Творчество</w:t>
                                      </w:r>
                                    </w:p>
                                  </w:tc>
                                </w:tr>
                              </w:tbl>
                              <w:p w:rsidR="00DA63B3" w:rsidRDefault="00DA63B3" w:rsidP="00D9338F"/>
                            </w:txbxContent>
                          </wps:txbx>
                          <wps:bodyPr rot="0" vert="horz" wrap="square" lIns="6840" tIns="6840" rIns="6840" bIns="6840" anchor="ctr" anchorCtr="1">
                            <a:noAutofit/>
                          </wps:bodyPr>
                        </wps:wsp>
                        <wps:wsp>
                          <wps:cNvPr id="172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6" y="5339"/>
                              <a:ext cx="2070" cy="1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071"/>
                                </w:tblGrid>
                                <w:tr w:rsidR="00DA63B3" w:rsidRPr="006840EE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Default="00DA63B3" w:rsidP="00D9338F">
                                      <w:pPr>
                                        <w:ind w:left="0"/>
                                        <w:jc w:val="center"/>
                                      </w:pPr>
                                      <w:r>
                                        <w:t>Восприятие</w:t>
                                      </w:r>
                                    </w:p>
                                    <w:p w:rsidR="00DA63B3" w:rsidRPr="00547C3C" w:rsidRDefault="00DA63B3" w:rsidP="00D9338F">
                                      <w:pPr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547C3C">
                                        <w:t xml:space="preserve">музыки, </w:t>
                                      </w:r>
                                    </w:p>
                                    <w:p w:rsidR="00DA63B3" w:rsidRPr="00D9338F" w:rsidRDefault="00DA63B3" w:rsidP="00D9338F">
                                      <w:pPr>
                                        <w:ind w:lef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специально создан</w:t>
                                      </w:r>
                                      <w:r w:rsidRPr="00D9338F">
                                        <w:rPr>
                                          <w:sz w:val="20"/>
                                        </w:rPr>
                                        <w:t>ной для</w:t>
                                      </w:r>
                                      <w:r w:rsidRPr="00D9338F">
                                        <w:rPr>
                                          <w:sz w:val="14"/>
                                        </w:rPr>
                                        <w:t xml:space="preserve"> </w:t>
                                      </w:r>
                                      <w:r w:rsidRPr="00D9338F">
                                        <w:rPr>
                                          <w:sz w:val="20"/>
                                        </w:rPr>
                                        <w:t>слушания</w:t>
                                      </w:r>
                                    </w:p>
                                  </w:tc>
                                </w:tr>
                              </w:tbl>
                              <w:p w:rsidR="00DA63B3" w:rsidRPr="006840EE" w:rsidRDefault="00DA63B3" w:rsidP="00D9338F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7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6" y="5339"/>
                              <a:ext cx="2100" cy="1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101"/>
                                </w:tblGrid>
                                <w:tr w:rsidR="00DA63B3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Pr="006840EE" w:rsidRDefault="00DA63B3" w:rsidP="00D9338F">
                                      <w:pPr>
                                        <w:widowControl w:val="0"/>
                                        <w:suppressAutoHyphens/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>
                                        <w:t>П</w:t>
                                      </w:r>
                                      <w:r w:rsidRPr="006840EE">
                                        <w:t>ение</w:t>
                                      </w:r>
                                    </w:p>
                                  </w:tc>
                                </w:tr>
                              </w:tbl>
                              <w:p w:rsidR="00DA63B3" w:rsidRDefault="00DA63B3" w:rsidP="00D9338F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74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1" y="5332"/>
                              <a:ext cx="1905" cy="13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906"/>
                                </w:tblGrid>
                                <w:tr w:rsidR="00DA63B3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Pr="006840EE" w:rsidRDefault="00DA63B3" w:rsidP="00D9338F">
                                      <w:pPr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6840EE">
                                        <w:t>Знания общего</w:t>
                                      </w:r>
                                    </w:p>
                                    <w:p w:rsidR="00DA63B3" w:rsidRDefault="00DA63B3" w:rsidP="00D9338F">
                                      <w:pPr>
                                        <w:widowControl w:val="0"/>
                                        <w:suppressAutoHyphens/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6840EE">
                                        <w:t>характера</w:t>
                                      </w:r>
                                    </w:p>
                                  </w:tc>
                                </w:tr>
                              </w:tbl>
                              <w:p w:rsidR="00DA63B3" w:rsidRDefault="00DA63B3" w:rsidP="00D9338F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7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1" y="7073"/>
                              <a:ext cx="1980" cy="17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752" w:type="pct"/>
                                  <w:jc w:val="center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279"/>
                                </w:tblGrid>
                                <w:tr w:rsidR="00DA63B3" w:rsidTr="009C2B08">
                                  <w:trPr>
                                    <w:tblCellSpacing w:w="0" w:type="dxa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Pr="006840EE" w:rsidRDefault="00DA63B3" w:rsidP="009C2B08">
                                      <w:pPr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>
                                        <w:t>М</w:t>
                                      </w:r>
                                      <w:r w:rsidRPr="006840EE">
                                        <w:t>узыкально-</w:t>
                                      </w:r>
                                    </w:p>
                                    <w:p w:rsidR="00DA63B3" w:rsidRPr="006840EE" w:rsidRDefault="00DA63B3" w:rsidP="009C2B08">
                                      <w:pPr>
                                        <w:ind w:left="0"/>
                                        <w:jc w:val="center"/>
                                      </w:pPr>
                                      <w:r w:rsidRPr="006840EE">
                                        <w:t>ритмические</w:t>
                                      </w:r>
                                    </w:p>
                                    <w:p w:rsidR="00DA63B3" w:rsidRDefault="00DA63B3" w:rsidP="009C2B08">
                                      <w:pPr>
                                        <w:widowControl w:val="0"/>
                                        <w:suppressAutoHyphens/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6840EE">
                                        <w:t>движения</w:t>
                                      </w:r>
                                    </w:p>
                                  </w:tc>
                                </w:tr>
                              </w:tbl>
                              <w:p w:rsidR="00DA63B3" w:rsidRDefault="00DA63B3" w:rsidP="00D9338F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76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1" y="7073"/>
                              <a:ext cx="2130" cy="17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3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259"/>
                                </w:tblGrid>
                                <w:tr w:rsidR="00DA63B3" w:rsidRPr="006840EE" w:rsidTr="009C2B08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Default="00DA63B3" w:rsidP="009C2B08">
                                      <w:pPr>
                                        <w:ind w:left="0"/>
                                        <w:jc w:val="center"/>
                                      </w:pPr>
                                      <w:r>
                                        <w:t>Восприятие</w:t>
                                      </w:r>
                                    </w:p>
                                    <w:p w:rsidR="00DA63B3" w:rsidRDefault="00DA63B3" w:rsidP="009C2B08">
                                      <w:pPr>
                                        <w:ind w:left="0"/>
                                        <w:jc w:val="center"/>
                                      </w:pPr>
                                      <w:r>
                                        <w:t>м</w:t>
                                      </w:r>
                                      <w:r w:rsidRPr="006840EE">
                                        <w:t>узыки</w:t>
                                      </w:r>
                                    </w:p>
                                    <w:p w:rsidR="00DA63B3" w:rsidRPr="009C2B08" w:rsidRDefault="00DA63B3" w:rsidP="009C2B08">
                                      <w:pPr>
                                        <w:ind w:left="0"/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  <w:r w:rsidRPr="009C2B08">
                                        <w:rPr>
                                          <w:sz w:val="24"/>
                                        </w:rPr>
                                        <w:t>в связи с ее</w:t>
                                      </w:r>
                                    </w:p>
                                    <w:p w:rsidR="00DA63B3" w:rsidRPr="009C2B08" w:rsidRDefault="00DA63B3" w:rsidP="009C2B08">
                                      <w:pPr>
                                        <w:ind w:left="0"/>
                                        <w:jc w:val="center"/>
                                      </w:pPr>
                                      <w:r w:rsidRPr="009C2B08">
                                        <w:rPr>
                                          <w:sz w:val="24"/>
                                        </w:rPr>
                                        <w:t>исполнением</w:t>
                                      </w:r>
                                    </w:p>
                                  </w:tc>
                                </w:tr>
                              </w:tbl>
                              <w:p w:rsidR="00DA63B3" w:rsidRDefault="00DA63B3" w:rsidP="00D9338F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7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6" y="5294"/>
                              <a:ext cx="1920" cy="13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63B3" w:rsidRDefault="00DA63B3" w:rsidP="00D9338F"/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921"/>
                                </w:tblGrid>
                                <w:tr w:rsidR="00DA63B3" w:rsidRPr="006840EE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Pr="006840EE" w:rsidRDefault="00DA63B3" w:rsidP="00D9338F">
                                      <w:pPr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6840EE">
                                        <w:t>Песенное</w:t>
                                      </w:r>
                                    </w:p>
                                    <w:p w:rsidR="00DA63B3" w:rsidRPr="006840EE" w:rsidRDefault="00DA63B3" w:rsidP="00D9338F">
                                      <w:pPr>
                                        <w:widowControl w:val="0"/>
                                        <w:suppressAutoHyphens/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6840EE">
                                        <w:t>творчество</w:t>
                                      </w:r>
                                    </w:p>
                                  </w:tc>
                                </w:tr>
                              </w:tbl>
                              <w:p w:rsidR="00DA63B3" w:rsidRPr="006840EE" w:rsidRDefault="00DA63B3" w:rsidP="00D9338F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78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6" y="7073"/>
                              <a:ext cx="1920" cy="17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921"/>
                                </w:tblGrid>
                                <w:tr w:rsidR="00DA63B3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Pr="006840EE" w:rsidRDefault="00DA63B3" w:rsidP="009C2B08">
                                      <w:pPr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6840EE">
                                        <w:t>Музыкально-</w:t>
                                      </w:r>
                                    </w:p>
                                    <w:p w:rsidR="00DA63B3" w:rsidRPr="006840EE" w:rsidRDefault="00DA63B3" w:rsidP="009C2B08">
                                      <w:pPr>
                                        <w:ind w:left="0"/>
                                        <w:jc w:val="center"/>
                                      </w:pPr>
                                      <w:r w:rsidRPr="006840EE">
                                        <w:t xml:space="preserve">игровое и </w:t>
                                      </w:r>
                                    </w:p>
                                    <w:p w:rsidR="00DA63B3" w:rsidRPr="006840EE" w:rsidRDefault="00DA63B3" w:rsidP="009C2B08">
                                      <w:pPr>
                                        <w:ind w:left="0"/>
                                        <w:jc w:val="center"/>
                                      </w:pPr>
                                      <w:r w:rsidRPr="006840EE">
                                        <w:t>танцевальное</w:t>
                                      </w:r>
                                    </w:p>
                                    <w:p w:rsidR="00DA63B3" w:rsidRDefault="00DA63B3" w:rsidP="009C2B08">
                                      <w:pPr>
                                        <w:widowControl w:val="0"/>
                                        <w:suppressAutoHyphens/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6840EE">
                                        <w:t>творчество</w:t>
                                      </w:r>
                                    </w:p>
                                  </w:tc>
                                </w:tr>
                              </w:tbl>
                              <w:p w:rsidR="00DA63B3" w:rsidRDefault="00DA63B3" w:rsidP="00D9338F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7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6" y="7073"/>
                              <a:ext cx="2100" cy="17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101"/>
                                </w:tblGrid>
                                <w:tr w:rsidR="00DA63B3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Pr="00547C3C" w:rsidRDefault="00DA63B3" w:rsidP="009C2B08">
                                      <w:pPr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547C3C">
                                        <w:t>Специальные знания,</w:t>
                                      </w:r>
                                    </w:p>
                                    <w:p w:rsidR="00DA63B3" w:rsidRPr="009C2B08" w:rsidRDefault="00DA63B3" w:rsidP="009C2B08">
                                      <w:pPr>
                                        <w:ind w:lef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9C2B08">
                                        <w:rPr>
                                          <w:sz w:val="20"/>
                                        </w:rPr>
                                        <w:t>связанные с различными видами</w:t>
                                      </w:r>
                                    </w:p>
                                    <w:p w:rsidR="00DA63B3" w:rsidRPr="009C2B08" w:rsidRDefault="00DA63B3" w:rsidP="009C2B08">
                                      <w:pPr>
                                        <w:ind w:left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9C2B08">
                                        <w:rPr>
                                          <w:sz w:val="20"/>
                                        </w:rPr>
                                        <w:t>музыкальной</w:t>
                                      </w:r>
                                    </w:p>
                                    <w:p w:rsidR="00DA63B3" w:rsidRDefault="00DA63B3" w:rsidP="009C2B08">
                                      <w:pPr>
                                        <w:widowControl w:val="0"/>
                                        <w:suppressAutoHyphens/>
                                        <w:ind w:left="0"/>
                                        <w:jc w:val="center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9C2B08">
                                        <w:rPr>
                                          <w:sz w:val="20"/>
                                        </w:rPr>
                                        <w:t>деятельности</w:t>
                                      </w:r>
                                    </w:p>
                                  </w:tc>
                                </w:tr>
                              </w:tbl>
                              <w:p w:rsidR="00DA63B3" w:rsidRDefault="00DA63B3" w:rsidP="00D9338F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80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1" y="9317"/>
                              <a:ext cx="2190" cy="19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191"/>
                                </w:tblGrid>
                                <w:tr w:rsidR="00DA63B3" w:rsidRPr="006840EE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Default="00DA63B3" w:rsidP="009C2B08">
                                      <w:pPr>
                                        <w:ind w:left="0"/>
                                        <w:jc w:val="center"/>
                                      </w:pPr>
                                      <w:r>
                                        <w:t>Музыкально-дидактические</w:t>
                                      </w:r>
                                    </w:p>
                                    <w:p w:rsidR="00DA63B3" w:rsidRPr="009C2B08" w:rsidRDefault="00DA63B3" w:rsidP="002B235B">
                                      <w:pPr>
                                        <w:ind w:left="0"/>
                                        <w:jc w:val="center"/>
                                      </w:pPr>
                                      <w:r w:rsidRPr="00547C3C">
                                        <w:t xml:space="preserve">игры </w:t>
                                      </w:r>
                                      <w:r w:rsidRPr="009C2B08">
                                        <w:rPr>
                                          <w:sz w:val="24"/>
                                          <w:szCs w:val="24"/>
                                        </w:rPr>
                                        <w:t>для</w:t>
                                      </w:r>
                                    </w:p>
                                    <w:p w:rsidR="00DA63B3" w:rsidRPr="009C2B08" w:rsidRDefault="00DA63B3" w:rsidP="009C2B08">
                                      <w:pPr>
                                        <w:ind w:left="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C2B08">
                                        <w:rPr>
                                          <w:sz w:val="24"/>
                                          <w:szCs w:val="24"/>
                                        </w:rPr>
                                        <w:t>развития сенсорных</w:t>
                                      </w:r>
                                    </w:p>
                                    <w:p w:rsidR="00DA63B3" w:rsidRPr="006840EE" w:rsidRDefault="00DA63B3" w:rsidP="009C2B08">
                                      <w:pPr>
                                        <w:widowControl w:val="0"/>
                                        <w:suppressAutoHyphens/>
                                        <w:ind w:left="142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9C2B08">
                                        <w:rPr>
                                          <w:sz w:val="24"/>
                                          <w:szCs w:val="24"/>
                                        </w:rPr>
                                        <w:t>способностей</w:t>
                                      </w:r>
                                    </w:p>
                                  </w:tc>
                                </w:tr>
                              </w:tbl>
                              <w:p w:rsidR="00DA63B3" w:rsidRPr="006840EE" w:rsidRDefault="00DA63B3" w:rsidP="00D9338F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8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6" y="9317"/>
                              <a:ext cx="1950" cy="19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601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345"/>
                                </w:tblGrid>
                                <w:tr w:rsidR="00DA63B3" w:rsidTr="009C2B08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Pr="00547C3C" w:rsidRDefault="00DA63B3" w:rsidP="009C2B08">
                                      <w:pPr>
                                        <w:ind w:left="0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547C3C">
                                        <w:t>Игра на детских</w:t>
                                      </w:r>
                                    </w:p>
                                    <w:p w:rsidR="00DA63B3" w:rsidRPr="00547C3C" w:rsidRDefault="00DA63B3" w:rsidP="009C2B08">
                                      <w:pPr>
                                        <w:ind w:left="0"/>
                                      </w:pPr>
                                      <w:r w:rsidRPr="00547C3C">
                                        <w:t>музыкальных</w:t>
                                      </w:r>
                                    </w:p>
                                    <w:p w:rsidR="00DA63B3" w:rsidRDefault="00DA63B3" w:rsidP="009C2B08">
                                      <w:pPr>
                                        <w:widowControl w:val="0"/>
                                        <w:suppressAutoHyphens/>
                                        <w:ind w:left="0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 w:rsidRPr="00547C3C">
                                        <w:t>инструментах</w:t>
                                      </w:r>
                                    </w:p>
                                  </w:tc>
                                </w:tr>
                              </w:tbl>
                              <w:p w:rsidR="00DA63B3" w:rsidRDefault="00DA63B3" w:rsidP="00D9338F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82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6" y="9317"/>
                              <a:ext cx="1860" cy="19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6542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435"/>
                                </w:tblGrid>
                                <w:tr w:rsidR="00DA63B3" w:rsidTr="009C2B08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auto"/>
                                      <w:vAlign w:val="center"/>
                                    </w:tcPr>
                                    <w:p w:rsidR="00DA63B3" w:rsidRPr="00547C3C" w:rsidRDefault="00DA63B3" w:rsidP="009C2B08">
                                      <w:pPr>
                                        <w:ind w:left="0"/>
                                        <w:rPr>
                                          <w:rFonts w:eastAsia="Lucida Sans Unicode"/>
                                          <w:color w:val="000000"/>
                                        </w:rPr>
                                      </w:pPr>
                                      <w:r>
                                        <w:t>И</w:t>
                                      </w:r>
                                      <w:r w:rsidRPr="00547C3C">
                                        <w:t xml:space="preserve">мпровизация </w:t>
                                      </w:r>
                                    </w:p>
                                    <w:p w:rsidR="00DA63B3" w:rsidRPr="00547C3C" w:rsidRDefault="00DA63B3" w:rsidP="009C2B08">
                                      <w:pPr>
                                        <w:ind w:left="0"/>
                                      </w:pPr>
                                      <w:r>
                                        <w:t>на детских</w:t>
                                      </w:r>
                                    </w:p>
                                    <w:p w:rsidR="00DA63B3" w:rsidRDefault="00DA63B3" w:rsidP="009C2B08">
                                      <w:pPr>
                                        <w:ind w:left="0"/>
                                      </w:pPr>
                                      <w:r>
                                        <w:t>музыкальных</w:t>
                                      </w:r>
                                    </w:p>
                                    <w:p w:rsidR="00DA63B3" w:rsidRPr="009C2B08" w:rsidRDefault="00DA63B3" w:rsidP="009C2B08">
                                      <w:pPr>
                                        <w:ind w:left="0"/>
                                      </w:pPr>
                                      <w:r w:rsidRPr="00547C3C">
                                        <w:t>инструментах</w:t>
                                      </w:r>
                                    </w:p>
                                  </w:tc>
                                </w:tr>
                              </w:tbl>
                              <w:p w:rsidR="00DA63B3" w:rsidRDefault="00DA63B3" w:rsidP="009C2B08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183" name="Line 184"/>
                          <wps:cNvCnPr/>
                          <wps:spPr bwMode="auto">
                            <a:xfrm>
                              <a:off x="8576" y="3197"/>
                              <a:ext cx="0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85"/>
                          <wps:cNvCnPr/>
                          <wps:spPr bwMode="auto">
                            <a:xfrm>
                              <a:off x="4826" y="3503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86"/>
                          <wps:cNvCnPr/>
                          <wps:spPr bwMode="auto">
                            <a:xfrm>
                              <a:off x="7301" y="3503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87"/>
                          <wps:cNvCnPr/>
                          <wps:spPr bwMode="auto">
                            <a:xfrm>
                              <a:off x="9701" y="3503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188"/>
                          <wps:cNvCnPr/>
                          <wps:spPr bwMode="auto">
                            <a:xfrm>
                              <a:off x="12251" y="3503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89"/>
                          <wps:cNvCnPr/>
                          <wps:spPr bwMode="auto">
                            <a:xfrm>
                              <a:off x="4826" y="3503"/>
                              <a:ext cx="7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90"/>
                          <wps:cNvCnPr/>
                          <wps:spPr bwMode="auto">
                            <a:xfrm flipH="1">
                              <a:off x="4601" y="4931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91"/>
                          <wps:cNvCnPr/>
                          <wps:spPr bwMode="auto">
                            <a:xfrm>
                              <a:off x="7301" y="4931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92"/>
                          <wps:cNvCnPr/>
                          <wps:spPr bwMode="auto">
                            <a:xfrm>
                              <a:off x="9926" y="4931"/>
                              <a:ext cx="0" cy="3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93"/>
                          <wps:cNvCnPr/>
                          <wps:spPr bwMode="auto">
                            <a:xfrm>
                              <a:off x="4601" y="6665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94"/>
                          <wps:cNvCnPr/>
                          <wps:spPr bwMode="auto">
                            <a:xfrm>
                              <a:off x="7301" y="6665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95"/>
                          <wps:cNvCnPr/>
                          <wps:spPr bwMode="auto">
                            <a:xfrm>
                              <a:off x="9926" y="6665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96"/>
                          <wps:cNvCnPr/>
                          <wps:spPr bwMode="auto">
                            <a:xfrm>
                              <a:off x="12476" y="6665"/>
                              <a:ext cx="0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197"/>
                          <wps:cNvCnPr/>
                          <wps:spPr bwMode="auto">
                            <a:xfrm>
                              <a:off x="7451" y="8807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198"/>
                          <wps:cNvCnPr/>
                          <wps:spPr bwMode="auto">
                            <a:xfrm>
                              <a:off x="4526" y="8807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99"/>
                          <wps:cNvCnPr/>
                          <wps:spPr bwMode="auto">
                            <a:xfrm>
                              <a:off x="9851" y="8807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5" o:spid="_x0000_s1044" style="position:absolute;left:0;text-align:left;margin-left:135pt;margin-top:3.4pt;width:498.75pt;height:392.7pt;z-index:251720192" coordorigin="3551,2636" coordsize="9975,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">
                <v:rect id="Rectangle 167" o:spid="_x0000_s1045" style="position:absolute;left:11276;top:3957;width:2175;height:107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YpMAA&#10;AADcAAAADwAAAGRycy9kb3ducmV2LnhtbERPTYvCMBC9C/sfwizsTdP1ULRrFFEEWfBgFLyOzWxb&#10;bCbdJtb6740geJvH+5zZore16Kj1lWMF36MEBHHuTMWFguNhM5yA8AHZYO2YFNzJw2L+MZhhZtyN&#10;99TpUIgYwj5DBWUITSalz0uy6EeuIY7cn2sthgjbQpoWbzHc1nKcJKm0WHFsKLGhVUn5RV+tAr3V&#10;52PX/K8xOf96uZtW5nLSSn199ssfEIH68Ba/3FsT56cpPJ+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4YpMAAAADcAAAADwAAAAAAAAAAAAAAAACYAgAAZHJzL2Rvd25y&#10;ZXYueG1sUEsFBgAAAAAEAAQA9QAAAIUDAAAAAA==&#10;" strokeweight=".41mm">
                  <v:stroke joinstyle="round"/>
                  <v:textbox inset=".19mm,.19mm,.19mm,.19mm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46"/>
                        </w:tblGrid>
                        <w:tr w:rsidR="00DA63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</w:tcPr>
                            <w:p w:rsidR="00DA63B3" w:rsidRPr="006840EE" w:rsidRDefault="00DA63B3" w:rsidP="00D9338F">
                              <w:pPr>
                                <w:ind w:left="0"/>
                                <w:rPr>
                                  <w:rFonts w:eastAsia="Lucida Sans Unicode"/>
                                  <w:color w:val="000000"/>
                                </w:rPr>
                              </w:pPr>
                              <w:r w:rsidRPr="006840EE">
                                <w:t>Музыкально-</w:t>
                              </w:r>
                            </w:p>
                            <w:p w:rsidR="00DA63B3" w:rsidRPr="006840EE" w:rsidRDefault="00DA63B3" w:rsidP="00D9338F">
                              <w:pPr>
                                <w:ind w:left="0"/>
                              </w:pPr>
                              <w:r w:rsidRPr="006840EE">
                                <w:t>образовательная</w:t>
                              </w:r>
                            </w:p>
                            <w:p w:rsidR="00DA63B3" w:rsidRDefault="00DA63B3" w:rsidP="00D9338F">
                              <w:pPr>
                                <w:widowControl w:val="0"/>
                                <w:suppressAutoHyphens/>
                                <w:ind w:left="0"/>
                                <w:rPr>
                                  <w:rFonts w:eastAsia="Lucida Sans Unicode"/>
                                  <w:color w:val="000000"/>
                                </w:rPr>
                              </w:pPr>
                              <w:r w:rsidRPr="006840EE">
                                <w:t>деятельность</w:t>
                              </w:r>
                            </w:p>
                          </w:tc>
                        </w:tr>
                      </w:tbl>
                      <w:p w:rsidR="00DA63B3" w:rsidRDefault="00DA63B3" w:rsidP="00D9338F"/>
                    </w:txbxContent>
                  </v:textbox>
                </v:rect>
                <v:group id="Group 168" o:spid="_x0000_s1046" style="position:absolute;left:3551;top:2636;width:9975;height:8619" coordorigin="3551,2636" coordsize="9975,8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rect id="Rectangle 169" o:spid="_x0000_s1047" style="position:absolute;left:4451;top:2636;width:7890;height:56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pTcQA&#10;AADcAAAADwAAAGRycy9kb3ducmV2LnhtbESPQWvCQBCF7wX/wzJCb3WjB2mjq4giiNBDt4LXMTsm&#10;wexszK4x/fedQ6G3Gd6b975ZrgffqJ66WAc2MJ1koIiL4GouDZy+92/voGJCdtgEJgM/FGG9Gr0s&#10;MXfhyV/U21QqCeGYo4EqpTbXOhYVeYyT0BKLdg2dxyRrV2rX4VPCfaNnWTbXHmuWhgpb2lZU3OzD&#10;G7AHezn17X2H2eUY9edH7W5na8zreNgsQCUa0r/57/rgBH8utP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KU3EAAAA3AAAAA8AAAAAAAAAAAAAAAAAmAIAAGRycy9k&#10;b3ducmV2LnhtbFBLBQYAAAAABAAEAPUAAACJAwAAAAA=&#10;" strokeweight=".41mm">
                    <v:stroke joinstyle="round"/>
                    <v:textbox inset=".19mm,.19mm,.19mm,.19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861"/>
                          </w:tblGrid>
                          <w:tr w:rsidR="00DA63B3" w:rsidRPr="006840EE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Pr="006840EE" w:rsidRDefault="00DA63B3" w:rsidP="00AB6056">
                                <w:pPr>
                                  <w:widowControl w:val="0"/>
                                  <w:suppressAutoHyphens/>
                                  <w:jc w:val="center"/>
                                  <w:rPr>
                                    <w:rFonts w:eastAsia="Lucida Sans Unicode"/>
                                    <w:b/>
                                    <w:color w:val="000000"/>
                                  </w:rPr>
                                </w:pPr>
                                <w:r w:rsidRPr="006840EE">
                                  <w:rPr>
                                    <w:b/>
                                  </w:rPr>
                                  <w:t>Виды музыкальной деятельности</w:t>
                                </w:r>
                              </w:p>
                            </w:tc>
                          </w:tr>
                        </w:tbl>
                        <w:p w:rsidR="00DA63B3" w:rsidRPr="006840EE" w:rsidRDefault="00DA63B3" w:rsidP="00D9338F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70" o:spid="_x0000_s1048" style="position:absolute;left:3626;top:4017;width:2205;height:95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GM1sIA&#10;AADcAAAADwAAAGRycy9kb3ducmV2LnhtbERPTWvCQBC9F/oflin0Vjf1EEzqKqUihIIHV6HXMTtN&#10;gtnZmN0m6b93BcHbPN7nLNeTbcVAvW8cK3ifJSCIS2carhQcD9u3BQgfkA22jknBP3lYr56flpgb&#10;N/KeBh0qEUPY56igDqHLpfRlTRb9zHXEkft1vcUQYV9J0+MYw20r50mSSosNx4YaO/qqqTzrP6tA&#10;F/p0HLrLBpPTt5e7rDHnH63U68v0+QEi0BQe4ru7MHF+msHtmXiB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YzWwgAAANwAAAAPAAAAAAAAAAAAAAAAAJgCAABkcnMvZG93&#10;bnJldi54bWxQSwUGAAAAAAQABAD1AAAAhwMAAAAA&#10;" strokeweight=".41mm">
                    <v:stroke joinstyle="round"/>
                    <v:textbox inset=".19mm,.19mm,.19mm,.19mm">
                      <w:txbxContent>
                        <w:tbl>
                          <w:tblPr>
                            <w:tblW w:w="4816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96"/>
                          </w:tblGrid>
                          <w:tr w:rsidR="00DA63B3" w:rsidTr="00D9338F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Default="00DA63B3" w:rsidP="00D9338F">
                                <w:pPr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6840EE">
                                  <w:t>Восприятие</w:t>
                                </w:r>
                              </w:p>
                              <w:p w:rsidR="00DA63B3" w:rsidRDefault="00DA63B3" w:rsidP="00D9338F">
                                <w:pPr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6840EE">
                                  <w:t>музыки</w:t>
                                </w:r>
                              </w:p>
                            </w:tc>
                          </w:tr>
                        </w:tbl>
                        <w:p w:rsidR="00DA63B3" w:rsidRDefault="00DA63B3" w:rsidP="00D9338F"/>
                      </w:txbxContent>
                    </v:textbox>
                  </v:rect>
                  <v:rect id="Rectangle 171" o:spid="_x0000_s1049" style="position:absolute;left:6326;top:4002;width:2250;height:93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KzlsQA&#10;AADcAAAADwAAAGRycy9kb3ducmV2LnhtbESPQWvCQBCF7wX/wzJCb3WjB2ujq4hFkEIP3Qpex+yY&#10;BLOzaXaN6b/vHAreZnhv3vtmtRl8o3rqYh3YwHSSgSIugqu5NHD83r8sQMWE7LAJTAZ+KcJmPXpa&#10;Ye7Cnb+ot6lUEsIxRwNVSm2udSwq8hgnoSUW7RI6j0nWrtSuw7uE+0bPsmyuPdYsDRW2tKuouNqb&#10;N2AP9nzs2593zM4fUX++1e56ssY8j4ftElSiIT3M/9cHJ/ivgi/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Ss5bEAAAA3AAAAA8AAAAAAAAAAAAAAAAAmAIAAGRycy9k&#10;b3ducmV2LnhtbFBLBQYAAAAABAAEAPUAAACJAwAAAAA=&#10;" strokeweight=".41mm">
                    <v:stroke joinstyle="round"/>
                    <v:textbox inset=".19mm,.19mm,.19mm,.19mm">
                      <w:txbxContent>
                        <w:tbl>
                          <w:tblPr>
                            <w:tblW w:w="6685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969"/>
                          </w:tblGrid>
                          <w:tr w:rsidR="00DA63B3" w:rsidTr="00D9338F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Pr="006840EE" w:rsidRDefault="00DA63B3" w:rsidP="00D9338F">
                                <w:pPr>
                                  <w:widowControl w:val="0"/>
                                  <w:suppressAutoHyphens/>
                                  <w:ind w:left="0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6840EE">
                                  <w:t>Исполнительство</w:t>
                                </w:r>
                              </w:p>
                            </w:tc>
                          </w:tr>
                        </w:tbl>
                        <w:p w:rsidR="00DA63B3" w:rsidRDefault="00DA63B3" w:rsidP="00D9338F"/>
                      </w:txbxContent>
                    </v:textbox>
                  </v:rect>
                  <v:rect id="Rectangle 172" o:spid="_x0000_s1050" style="position:absolute;left:8861;top:4002;width:1965;height:90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WDcEA&#10;AADcAAAADwAAAGRycy9kb3ducmV2LnhtbERPS4vCMBC+C/6HMII3Td2Dj2oUcRFkYQ8bBa9jM7bF&#10;ZlKbWLv/fiMseJuP7zmrTWcr0VLjS8cKJuMEBHHmTMm5gtNxP5qD8AHZYOWYFPySh82631thatyT&#10;f6jVIRcxhH2KCooQ6lRKnxVk0Y9dTRy5q2sshgibXJoGnzHcVvIjSabSYsmxocCadgVlN/2wCvRB&#10;X05tff/E5PLl5feiNLezVmo46LZLEIG68Bb/uw8mzp9N4PVMvE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eFg3BAAAA3AAAAA8AAAAAAAAAAAAAAAAAmAIAAGRycy9kb3du&#10;cmV2LnhtbFBLBQYAAAAABAAEAPUAAACGAwAAAAA=&#10;" strokeweight=".41mm">
                    <v:stroke joinstyle="round"/>
                    <v:textbox inset=".19mm,.19mm,.19mm,.19mm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936"/>
                          </w:tblGrid>
                          <w:tr w:rsidR="00DA63B3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Pr="006840EE" w:rsidRDefault="00DA63B3" w:rsidP="00D9338F">
                                <w:pPr>
                                  <w:widowControl w:val="0"/>
                                  <w:suppressAutoHyphens/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6840EE">
                                  <w:t>Творчество</w:t>
                                </w:r>
                              </w:p>
                            </w:tc>
                          </w:tr>
                        </w:tbl>
                        <w:p w:rsidR="00DA63B3" w:rsidRDefault="00DA63B3" w:rsidP="00D9338F"/>
                      </w:txbxContent>
                    </v:textbox>
                  </v:rect>
                  <v:rect id="Rectangle 173" o:spid="_x0000_s1051" style="position:absolute;left:3626;top:5339;width:2070;height:132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OuMEA&#10;AADcAAAADwAAAGRycy9kb3ducmV2LnhtbERPS4vCMBC+C/sfwgh709QeVq1GkWWFXS/iA8Tb2IxN&#10;sZmUJqv13xtB8DYf33Om89ZW4kqNLx0rGPQTEMS50yUXCva7ZW8EwgdkjZVjUnAnD/PZR2eKmXY3&#10;3tB1GwoRQ9hnqMCEUGdS+tyQRd93NXHkzq6xGCJsCqkbvMVwW8k0Sb6kxZJjg8Gavg3ll+2/VfCT&#10;2v1ueDKHZf4XVsm64OOYDkp9dtvFBESgNrzFL/evjvOHK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EjrjBAAAA3AAAAA8AAAAAAAAAAAAAAAAAmAIAAGRycy9kb3du&#10;cmV2LnhtbFBLBQYAAAAABAAEAPUAAACGAwAAAAA=&#10;">
                    <v:stroke joinstyle="round"/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71"/>
                          </w:tblGrid>
                          <w:tr w:rsidR="00DA63B3" w:rsidRPr="006840EE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Default="00DA63B3" w:rsidP="00D9338F">
                                <w:pPr>
                                  <w:ind w:left="0"/>
                                  <w:jc w:val="center"/>
                                </w:pPr>
                                <w:r>
                                  <w:t>Восприятие</w:t>
                                </w:r>
                              </w:p>
                              <w:p w:rsidR="00DA63B3" w:rsidRPr="00547C3C" w:rsidRDefault="00DA63B3" w:rsidP="00D9338F">
                                <w:pPr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547C3C">
                                  <w:t xml:space="preserve">музыки, </w:t>
                                </w:r>
                              </w:p>
                              <w:p w:rsidR="00DA63B3" w:rsidRPr="00D9338F" w:rsidRDefault="00DA63B3" w:rsidP="00D9338F">
                                <w:pPr>
                                  <w:ind w:left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специально создан</w:t>
                                </w:r>
                                <w:r w:rsidRPr="00D9338F">
                                  <w:rPr>
                                    <w:sz w:val="20"/>
                                  </w:rPr>
                                  <w:t>ной для</w:t>
                                </w:r>
                                <w:r w:rsidRPr="00D9338F">
                                  <w:rPr>
                                    <w:sz w:val="14"/>
                                  </w:rPr>
                                  <w:t xml:space="preserve"> </w:t>
                                </w:r>
                                <w:r w:rsidRPr="00D9338F">
                                  <w:rPr>
                                    <w:sz w:val="20"/>
                                  </w:rPr>
                                  <w:t>слушания</w:t>
                                </w:r>
                              </w:p>
                            </w:tc>
                          </w:tr>
                        </w:tbl>
                        <w:p w:rsidR="00DA63B3" w:rsidRPr="006840EE" w:rsidRDefault="00DA63B3" w:rsidP="00D9338F"/>
                      </w:txbxContent>
                    </v:textbox>
                  </v:rect>
                  <v:rect id="Rectangle 174" o:spid="_x0000_s1052" style="position:absolute;left:6326;top:5339;width:2100;height:132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rI8IA&#10;AADcAAAADwAAAGRycy9kb3ducmV2LnhtbERPS4vCMBC+L/gfwgjeNFVh1a5RRBTUi/gA2dtsM9sU&#10;m0lponb/vRGEvc3H95zpvLGluFPtC8cK+r0EBHHmdMG5gvNp3R2D8AFZY+mYFPyRh/ms9THFVLsH&#10;H+h+DLmIIexTVGBCqFIpfWbIou+5ijhyv662GCKsc6lrfMRwW8pBknxKiwXHBoMVLQ1l1+PNKlgN&#10;7Pk0+jGXdbYNu2Sf8/eELkp12s3iC0SgJvyL3+6NjvNHQ3g9Ey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CsjwgAAANwAAAAPAAAAAAAAAAAAAAAAAJgCAABkcnMvZG93&#10;bnJldi54bWxQSwUGAAAAAAQABAD1AAAAhwMAAAAA&#10;">
                    <v:stroke joinstyle="round"/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01"/>
                          </w:tblGrid>
                          <w:tr w:rsidR="00DA63B3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Pr="006840EE" w:rsidRDefault="00DA63B3" w:rsidP="00D9338F">
                                <w:pPr>
                                  <w:widowControl w:val="0"/>
                                  <w:suppressAutoHyphens/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>
                                  <w:t>П</w:t>
                                </w:r>
                                <w:r w:rsidRPr="006840EE">
                                  <w:t>ение</w:t>
                                </w:r>
                              </w:p>
                            </w:tc>
                          </w:tr>
                        </w:tbl>
                        <w:p w:rsidR="00DA63B3" w:rsidRDefault="00DA63B3" w:rsidP="00D9338F"/>
                      </w:txbxContent>
                    </v:textbox>
                  </v:rect>
                  <v:rect id="Rectangle 175" o:spid="_x0000_s1053" style="position:absolute;left:11321;top:5332;width:1905;height:133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zV8IA&#10;AADcAAAADwAAAGRycy9kb3ducmV2LnhtbERPS4vCMBC+L/gfwgjeNFVk1a5RRBTUi/gA2dtsM9sU&#10;m0lponb/vRGEvc3H95zpvLGluFPtC8cK+r0EBHHmdMG5gvNp3R2D8AFZY+mYFPyRh/ms9THFVLsH&#10;H+h+DLmIIexTVGBCqFIpfWbIou+5ijhyv662GCKsc6lrfMRwW8pBknxKiwXHBoMVLQ1l1+PNKlgN&#10;7Pk0+jGXdbYNu2Sf8/eELkp12s3iC0SgJvyL3+6NjvNHQ3g9Ey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bNXwgAAANwAAAAPAAAAAAAAAAAAAAAAAJgCAABkcnMvZG93&#10;bnJldi54bWxQSwUGAAAAAAQABAD1AAAAhwMAAAAA&#10;">
                    <v:stroke joinstyle="round"/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906"/>
                          </w:tblGrid>
                          <w:tr w:rsidR="00DA63B3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Pr="006840EE" w:rsidRDefault="00DA63B3" w:rsidP="00D9338F">
                                <w:pPr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6840EE">
                                  <w:t>Знания общего</w:t>
                                </w:r>
                              </w:p>
                              <w:p w:rsidR="00DA63B3" w:rsidRDefault="00DA63B3" w:rsidP="00D9338F">
                                <w:pPr>
                                  <w:widowControl w:val="0"/>
                                  <w:suppressAutoHyphens/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6840EE">
                                  <w:t>характера</w:t>
                                </w:r>
                              </w:p>
                            </w:tc>
                          </w:tr>
                        </w:tbl>
                        <w:p w:rsidR="00DA63B3" w:rsidRDefault="00DA63B3" w:rsidP="00D9338F"/>
                      </w:txbxContent>
                    </v:textbox>
                  </v:rect>
                  <v:rect id="Rectangle 176" o:spid="_x0000_s1054" style="position:absolute;left:6401;top:7073;width:1980;height:173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WzMIA&#10;AADcAAAADwAAAGRycy9kb3ducmV2LnhtbERPS4vCMBC+L/gfwgjeNFVw1a5RRBTUi/gA2dtsM9sU&#10;m0lponb/vRGEvc3H95zpvLGluFPtC8cK+r0EBHHmdMG5gvNp3R2D8AFZY+mYFPyRh/ms9THFVLsH&#10;H+h+DLmIIexTVGBCqFIpfWbIou+5ijhyv662GCKsc6lrfMRwW8pBknxKiwXHBoMVLQ1l1+PNKlgN&#10;7Pk0+jGXdbYNu2Sf8/eELkp12s3iC0SgJvyL3+6NjvNHQ3g9Ey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RbMwgAAANwAAAAPAAAAAAAAAAAAAAAAAJgCAABkcnMvZG93&#10;bnJldi54bWxQSwUGAAAAAAQABAD1AAAAhwMAAAAA&#10;">
                    <v:stroke joinstyle="round"/>
                    <v:textbox inset="0,0,0,0">
                      <w:txbxContent>
                        <w:tbl>
                          <w:tblPr>
                            <w:tblW w:w="5752" w:type="pct"/>
                            <w:jc w:val="center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279"/>
                          </w:tblGrid>
                          <w:tr w:rsidR="00DA63B3" w:rsidTr="009C2B08">
                            <w:trPr>
                              <w:tblCellSpacing w:w="0" w:type="dxa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Pr="006840EE" w:rsidRDefault="00DA63B3" w:rsidP="009C2B08">
                                <w:pPr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>
                                  <w:t>М</w:t>
                                </w:r>
                                <w:r w:rsidRPr="006840EE">
                                  <w:t>узыкально-</w:t>
                                </w:r>
                              </w:p>
                              <w:p w:rsidR="00DA63B3" w:rsidRPr="006840EE" w:rsidRDefault="00DA63B3" w:rsidP="009C2B08">
                                <w:pPr>
                                  <w:ind w:left="0"/>
                                  <w:jc w:val="center"/>
                                </w:pPr>
                                <w:r w:rsidRPr="006840EE">
                                  <w:t>ритмические</w:t>
                                </w:r>
                              </w:p>
                              <w:p w:rsidR="00DA63B3" w:rsidRDefault="00DA63B3" w:rsidP="009C2B08">
                                <w:pPr>
                                  <w:widowControl w:val="0"/>
                                  <w:suppressAutoHyphens/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6840EE">
                                  <w:t>движения</w:t>
                                </w:r>
                              </w:p>
                            </w:tc>
                          </w:tr>
                        </w:tbl>
                        <w:p w:rsidR="00DA63B3" w:rsidRDefault="00DA63B3" w:rsidP="00D9338F"/>
                      </w:txbxContent>
                    </v:textbox>
                  </v:rect>
                  <v:rect id="Rectangle 177" o:spid="_x0000_s1055" style="position:absolute;left:3551;top:7073;width:2130;height:173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Iu8EA&#10;AADcAAAADwAAAGRycy9kb3ducmV2LnhtbERPS4vCMBC+L/gfwgje1lQPPqpRRBRWL+IDxNvYjE2x&#10;mZQmq/Xfm4UFb/PxPWc6b2wpHlT7wrGCXjcBQZw5XXCu4HRcf49A+ICssXRMCl7kYT5rfU0x1e7J&#10;e3ocQi5iCPsUFZgQqlRKnxmy6LuuIo7czdUWQ4R1LnWNzxhuS9lPkoG0WHBsMFjR0lB2P/xaBau+&#10;PR2HV3NeZ5uwTXY5X8Z0VqrTbhYTEIGa8BH/u390nD8cwN8z8QI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/iLvBAAAA3AAAAA8AAAAAAAAAAAAAAAAAmAIAAGRycy9kb3du&#10;cmV2LnhtbFBLBQYAAAAABAAEAPUAAACGAwAAAAA=&#10;">
                    <v:stroke joinstyle="round"/>
                    <v:textbox inset="0,0,0,0">
                      <w:txbxContent>
                        <w:tbl>
                          <w:tblPr>
                            <w:tblW w:w="53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259"/>
                          </w:tblGrid>
                          <w:tr w:rsidR="00DA63B3" w:rsidRPr="006840EE" w:rsidTr="009C2B08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Default="00DA63B3" w:rsidP="009C2B08">
                                <w:pPr>
                                  <w:ind w:left="0"/>
                                  <w:jc w:val="center"/>
                                </w:pPr>
                                <w:r>
                                  <w:t>Восприятие</w:t>
                                </w:r>
                              </w:p>
                              <w:p w:rsidR="00DA63B3" w:rsidRDefault="00DA63B3" w:rsidP="009C2B08">
                                <w:pPr>
                                  <w:ind w:left="0"/>
                                  <w:jc w:val="center"/>
                                </w:pPr>
                                <w:r>
                                  <w:t>м</w:t>
                                </w:r>
                                <w:r w:rsidRPr="006840EE">
                                  <w:t>узыки</w:t>
                                </w:r>
                              </w:p>
                              <w:p w:rsidR="00DA63B3" w:rsidRPr="009C2B08" w:rsidRDefault="00DA63B3" w:rsidP="009C2B08">
                                <w:pPr>
                                  <w:ind w:left="0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9C2B08">
                                  <w:rPr>
                                    <w:sz w:val="24"/>
                                  </w:rPr>
                                  <w:t>в связи с ее</w:t>
                                </w:r>
                              </w:p>
                              <w:p w:rsidR="00DA63B3" w:rsidRPr="009C2B08" w:rsidRDefault="00DA63B3" w:rsidP="009C2B08">
                                <w:pPr>
                                  <w:ind w:left="0"/>
                                  <w:jc w:val="center"/>
                                </w:pPr>
                                <w:r w:rsidRPr="009C2B08">
                                  <w:rPr>
                                    <w:sz w:val="24"/>
                                  </w:rPr>
                                  <w:t>исполнением</w:t>
                                </w:r>
                              </w:p>
                            </w:tc>
                          </w:tr>
                        </w:tbl>
                        <w:p w:rsidR="00DA63B3" w:rsidRDefault="00DA63B3" w:rsidP="00D9338F"/>
                      </w:txbxContent>
                    </v:textbox>
                  </v:rect>
                  <v:rect id="Rectangle 178" o:spid="_x0000_s1056" style="position:absolute;left:8906;top:5294;width:1920;height:137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tIMMA&#10;AADcAAAADwAAAGRycy9kb3ducmV2LnhtbERPTWvCQBC9F/wPywje6kYPpo2uUqSC9iKNgeBtmp1m&#10;Q7OzIbs16b93C4Xe5vE+Z7MbbStu1PvGsYLFPAFBXDndcK2guBwen0D4gKyxdUwKfsjDbjt52GCm&#10;3cDvdMtDLWII+wwVmBC6TEpfGbLo564jjtyn6y2GCPta6h6HGG5buUySlbTYcGww2NHeUPWVf1sF&#10;r0tbXNIPUx6qU3hLzjVfn6lUajYdX9YgAo3hX/znPuo4P03h95l4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MtIMMAAADcAAAADwAAAAAAAAAAAAAAAACYAgAAZHJzL2Rv&#10;d25yZXYueG1sUEsFBgAAAAAEAAQA9QAAAIgDAAAAAA==&#10;">
                    <v:stroke joinstyle="round"/>
                    <v:textbox inset="0,0,0,0">
                      <w:txbxContent>
                        <w:p w:rsidR="00DA63B3" w:rsidRDefault="00DA63B3" w:rsidP="00D9338F"/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921"/>
                          </w:tblGrid>
                          <w:tr w:rsidR="00DA63B3" w:rsidRPr="006840EE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Pr="006840EE" w:rsidRDefault="00DA63B3" w:rsidP="00D9338F">
                                <w:pPr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6840EE">
                                  <w:t>Песенное</w:t>
                                </w:r>
                              </w:p>
                              <w:p w:rsidR="00DA63B3" w:rsidRPr="006840EE" w:rsidRDefault="00DA63B3" w:rsidP="00D9338F">
                                <w:pPr>
                                  <w:widowControl w:val="0"/>
                                  <w:suppressAutoHyphens/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6840EE">
                                  <w:t>творчество</w:t>
                                </w:r>
                              </w:p>
                            </w:tc>
                          </w:tr>
                        </w:tbl>
                        <w:p w:rsidR="00DA63B3" w:rsidRPr="006840EE" w:rsidRDefault="00DA63B3" w:rsidP="00D9338F"/>
                      </w:txbxContent>
                    </v:textbox>
                  </v:rect>
                  <v:rect id="Rectangle 179" o:spid="_x0000_s1057" style="position:absolute;left:8876;top:7073;width:1920;height:173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5UsUA&#10;AADcAAAADwAAAGRycy9kb3ducmV2LnhtbESPQWsCQQyF7wX/w5BCb3W2HmpdHaWIQutFqoJ4iztx&#10;Z+lOZtkZdf335iB4S3gv732ZzDpfqwu1sQps4KOfgSIugq24NLDbLt+/QMWEbLEOTAZuFGE27b1M&#10;MLfhyn902aRSSQjHHA24lJpc61g48hj7oSEW7RRaj0nWttS2xauE+1oPsuxTe6xYGhw2NHdU/G/O&#10;3sBi4Hfb4dHtl8VvWmXrkg8j2hvz9tp9j0El6tLT/Lj+sYI/FFp5Rib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LlSxQAAANwAAAAPAAAAAAAAAAAAAAAAAJgCAABkcnMv&#10;ZG93bnJldi54bWxQSwUGAAAAAAQABAD1AAAAigMAAAAA&#10;">
                    <v:stroke joinstyle="round"/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921"/>
                          </w:tblGrid>
                          <w:tr w:rsidR="00DA63B3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Pr="006840EE" w:rsidRDefault="00DA63B3" w:rsidP="009C2B08">
                                <w:pPr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6840EE">
                                  <w:t>Музыкально-</w:t>
                                </w:r>
                              </w:p>
                              <w:p w:rsidR="00DA63B3" w:rsidRPr="006840EE" w:rsidRDefault="00DA63B3" w:rsidP="009C2B08">
                                <w:pPr>
                                  <w:ind w:left="0"/>
                                  <w:jc w:val="center"/>
                                </w:pPr>
                                <w:r w:rsidRPr="006840EE">
                                  <w:t xml:space="preserve">игровое и </w:t>
                                </w:r>
                              </w:p>
                              <w:p w:rsidR="00DA63B3" w:rsidRPr="006840EE" w:rsidRDefault="00DA63B3" w:rsidP="009C2B08">
                                <w:pPr>
                                  <w:ind w:left="0"/>
                                  <w:jc w:val="center"/>
                                </w:pPr>
                                <w:r w:rsidRPr="006840EE">
                                  <w:t>танцевальное</w:t>
                                </w:r>
                              </w:p>
                              <w:p w:rsidR="00DA63B3" w:rsidRDefault="00DA63B3" w:rsidP="009C2B08">
                                <w:pPr>
                                  <w:widowControl w:val="0"/>
                                  <w:suppressAutoHyphens/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6840EE">
                                  <w:t>творчество</w:t>
                                </w:r>
                              </w:p>
                            </w:tc>
                          </w:tr>
                        </w:tbl>
                        <w:p w:rsidR="00DA63B3" w:rsidRDefault="00DA63B3" w:rsidP="00D9338F"/>
                      </w:txbxContent>
                    </v:textbox>
                  </v:rect>
                  <v:rect id="Rectangle 180" o:spid="_x0000_s1058" style="position:absolute;left:11426;top:7073;width:2100;height:1734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cycMA&#10;AADcAAAADwAAAGRycy9kb3ducmV2LnhtbERPS2vCQBC+F/oflil4q5t6MJq6ipQGtBfxAdLbmB2z&#10;wexsyG6T9N+7hYK3+fies1gNthYdtb5yrOBtnIAgLpyuuFRwOuavMxA+IGusHZOCX/KwWj4/LTDT&#10;ruc9dYdQihjCPkMFJoQmk9IXhiz6sWuII3d1rcUQYVtK3WIfw20tJ0kylRYrjg0GG/owVNwOP1bB&#10;58SejunFnPNiG76SXcnfczorNXoZ1u8gAg3hIf53b3Scn87h7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AcycMAAADcAAAADwAAAAAAAAAAAAAAAACYAgAAZHJzL2Rv&#10;d25yZXYueG1sUEsFBgAAAAAEAAQA9QAAAIgDAAAAAA==&#10;">
                    <v:stroke joinstyle="round"/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01"/>
                          </w:tblGrid>
                          <w:tr w:rsidR="00DA63B3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Pr="00547C3C" w:rsidRDefault="00DA63B3" w:rsidP="009C2B08">
                                <w:pPr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547C3C">
                                  <w:t>Специальные знания,</w:t>
                                </w:r>
                              </w:p>
                              <w:p w:rsidR="00DA63B3" w:rsidRPr="009C2B08" w:rsidRDefault="00DA63B3" w:rsidP="009C2B08">
                                <w:pPr>
                                  <w:ind w:left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C2B08">
                                  <w:rPr>
                                    <w:sz w:val="20"/>
                                  </w:rPr>
                                  <w:t>связанные с различными видами</w:t>
                                </w:r>
                              </w:p>
                              <w:p w:rsidR="00DA63B3" w:rsidRPr="009C2B08" w:rsidRDefault="00DA63B3" w:rsidP="009C2B08">
                                <w:pPr>
                                  <w:ind w:left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C2B08">
                                  <w:rPr>
                                    <w:sz w:val="20"/>
                                  </w:rPr>
                                  <w:t>музыкальной</w:t>
                                </w:r>
                              </w:p>
                              <w:p w:rsidR="00DA63B3" w:rsidRDefault="00DA63B3" w:rsidP="009C2B08">
                                <w:pPr>
                                  <w:widowControl w:val="0"/>
                                  <w:suppressAutoHyphens/>
                                  <w:ind w:left="0"/>
                                  <w:jc w:val="center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9C2B08">
                                  <w:rPr>
                                    <w:sz w:val="20"/>
                                  </w:rPr>
                                  <w:t>деятельности</w:t>
                                </w:r>
                              </w:p>
                            </w:tc>
                          </w:tr>
                        </w:tbl>
                        <w:p w:rsidR="00DA63B3" w:rsidRDefault="00DA63B3" w:rsidP="00D9338F"/>
                      </w:txbxContent>
                    </v:textbox>
                  </v:rect>
                  <v:rect id="Rectangle 181" o:spid="_x0000_s1059" style="position:absolute;left:3551;top:9317;width:2190;height:193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Fc8UA&#10;AADcAAAADwAAAGRycy9kb3ducmV2LnhtbESPQWsCQQyF7wX/w5BCb3W2HqqujlJEofUiVUG8xZ24&#10;s3Qns+yMuv57cxB6S3gv732Zzjtfqyu1sQps4KOfgSIugq24NLDfrd5HoGJCtlgHJgN3ijCf9V6m&#10;mNtw41+6blOpJIRjjgZcSk2udSwceYz90BCLdg6txyRrW2rb4k3Cfa0HWfapPVYsDQ4bWjgq/rYX&#10;b2A58Pvd8OQOq+InrbNNyccxHYx5e+2+JqASdenf/Lz+toI/Enx5Rib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8VzxQAAANwAAAAPAAAAAAAAAAAAAAAAAJgCAABkcnMv&#10;ZG93bnJldi54bWxQSwUGAAAAAAQABAD1AAAAigMAAAAA&#10;">
                    <v:stroke joinstyle="round"/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91"/>
                          </w:tblGrid>
                          <w:tr w:rsidR="00DA63B3" w:rsidRPr="006840EE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Default="00DA63B3" w:rsidP="009C2B08">
                                <w:pPr>
                                  <w:ind w:left="0"/>
                                  <w:jc w:val="center"/>
                                </w:pPr>
                                <w:r>
                                  <w:t>Музыкально-дидактические</w:t>
                                </w:r>
                              </w:p>
                              <w:p w:rsidR="00DA63B3" w:rsidRPr="009C2B08" w:rsidRDefault="00DA63B3" w:rsidP="002B235B">
                                <w:pPr>
                                  <w:ind w:left="0"/>
                                  <w:jc w:val="center"/>
                                </w:pPr>
                                <w:r w:rsidRPr="00547C3C">
                                  <w:t xml:space="preserve">игры </w:t>
                                </w:r>
                                <w:r w:rsidRPr="009C2B08">
                                  <w:rPr>
                                    <w:sz w:val="24"/>
                                    <w:szCs w:val="24"/>
                                  </w:rPr>
                                  <w:t>для</w:t>
                                </w:r>
                              </w:p>
                              <w:p w:rsidR="00DA63B3" w:rsidRPr="009C2B08" w:rsidRDefault="00DA63B3" w:rsidP="009C2B08">
                                <w:pPr>
                                  <w:ind w:left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C2B08">
                                  <w:rPr>
                                    <w:sz w:val="24"/>
                                    <w:szCs w:val="24"/>
                                  </w:rPr>
                                  <w:t>развития сенсорных</w:t>
                                </w:r>
                              </w:p>
                              <w:p w:rsidR="00DA63B3" w:rsidRPr="006840EE" w:rsidRDefault="00DA63B3" w:rsidP="009C2B08">
                                <w:pPr>
                                  <w:widowControl w:val="0"/>
                                  <w:suppressAutoHyphens/>
                                  <w:ind w:left="142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9C2B08">
                                  <w:rPr>
                                    <w:sz w:val="24"/>
                                    <w:szCs w:val="24"/>
                                  </w:rPr>
                                  <w:t>способностей</w:t>
                                </w:r>
                              </w:p>
                            </w:tc>
                          </w:tr>
                        </w:tbl>
                        <w:p w:rsidR="00DA63B3" w:rsidRPr="006840EE" w:rsidRDefault="00DA63B3" w:rsidP="00D9338F"/>
                      </w:txbxContent>
                    </v:textbox>
                  </v:rect>
                  <v:rect id="Rectangle 182" o:spid="_x0000_s1060" style="position:absolute;left:6476;top:9317;width:1950;height:193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g6MIA&#10;AADcAAAADwAAAGRycy9kb3ducmV2LnhtbERPS4vCMBC+C/sfwgh7s6keVrcaRRaFXS/iA2RvYzM2&#10;xWZSmqj13xtB8DYf33Mms9ZW4kqNLx0r6CcpCOLc6ZILBfvdsjcC4QOyxsoxKbiTh9n0ozPBTLsb&#10;b+i6DYWIIewzVGBCqDMpfW7Iok9cTRy5k2sshgibQuoGbzHcVnKQpl/SYsmxwWBNP4by8/ZiFSwG&#10;dr8bHs1hmf+FVbou+P+bDkp9dtv5GESgNrzFL/evjvNHfXg+Ey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2DowgAAANwAAAAPAAAAAAAAAAAAAAAAAJgCAABkcnMvZG93&#10;bnJldi54bWxQSwUGAAAAAAQABAD1AAAAhwMAAAAA&#10;">
                    <v:stroke joinstyle="round"/>
                    <v:textbox inset="0,0,0,0">
                      <w:txbxContent>
                        <w:tbl>
                          <w:tblPr>
                            <w:tblW w:w="601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345"/>
                          </w:tblGrid>
                          <w:tr w:rsidR="00DA63B3" w:rsidTr="009C2B08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Pr="00547C3C" w:rsidRDefault="00DA63B3" w:rsidP="009C2B08">
                                <w:pPr>
                                  <w:ind w:left="0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547C3C">
                                  <w:t>Игра на детских</w:t>
                                </w:r>
                              </w:p>
                              <w:p w:rsidR="00DA63B3" w:rsidRPr="00547C3C" w:rsidRDefault="00DA63B3" w:rsidP="009C2B08">
                                <w:pPr>
                                  <w:ind w:left="0"/>
                                </w:pPr>
                                <w:r w:rsidRPr="00547C3C">
                                  <w:t>музыкальных</w:t>
                                </w:r>
                              </w:p>
                              <w:p w:rsidR="00DA63B3" w:rsidRDefault="00DA63B3" w:rsidP="009C2B08">
                                <w:pPr>
                                  <w:widowControl w:val="0"/>
                                  <w:suppressAutoHyphens/>
                                  <w:ind w:left="0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 w:rsidRPr="00547C3C">
                                  <w:t>инструментах</w:t>
                                </w:r>
                              </w:p>
                            </w:tc>
                          </w:tr>
                        </w:tbl>
                        <w:p w:rsidR="00DA63B3" w:rsidRDefault="00DA63B3" w:rsidP="00D9338F"/>
                      </w:txbxContent>
                    </v:textbox>
                  </v:rect>
                  <v:rect id="Rectangle 183" o:spid="_x0000_s1061" style="position:absolute;left:9026;top:9317;width:1860;height:193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+n8MA&#10;AADcAAAADwAAAGRycy9kb3ducmV2LnhtbERPTWvCQBC9F/wPywje6sYc1EZXKVJBeynVQPA2zU6z&#10;odnZkN0m6b93C4Xe5vE+Z7sfbSN66nztWMFinoAgLp2uuVKQX4+PaxA+IGtsHJOCH/Kw300etphp&#10;N/A79ZdQiRjCPkMFJoQ2k9KXhiz6uWuJI/fpOoshwq6SusMhhttGpkmylBZrjg0GWzoYKr8u31bB&#10;S2rz6+rDFMfyHF6Tt4pvT1QoNZuOzxsQgcbwL/5zn3Scv07h95l4gd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H+n8MAAADcAAAADwAAAAAAAAAAAAAAAACYAgAAZHJzL2Rv&#10;d25yZXYueG1sUEsFBgAAAAAEAAQA9QAAAIgDAAAAAA==&#10;">
                    <v:stroke joinstyle="round"/>
                    <v:textbox inset="0,0,0,0">
                      <w:txbxContent>
                        <w:tbl>
                          <w:tblPr>
                            <w:tblW w:w="6542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435"/>
                          </w:tblGrid>
                          <w:tr w:rsidR="00DA63B3" w:rsidTr="009C2B08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shd w:val="clear" w:color="auto" w:fill="auto"/>
                                <w:vAlign w:val="center"/>
                              </w:tcPr>
                              <w:p w:rsidR="00DA63B3" w:rsidRPr="00547C3C" w:rsidRDefault="00DA63B3" w:rsidP="009C2B08">
                                <w:pPr>
                                  <w:ind w:left="0"/>
                                  <w:rPr>
                                    <w:rFonts w:eastAsia="Lucida Sans Unicode"/>
                                    <w:color w:val="000000"/>
                                  </w:rPr>
                                </w:pPr>
                                <w:r>
                                  <w:t>И</w:t>
                                </w:r>
                                <w:r w:rsidRPr="00547C3C">
                                  <w:t xml:space="preserve">мпровизация </w:t>
                                </w:r>
                              </w:p>
                              <w:p w:rsidR="00DA63B3" w:rsidRPr="00547C3C" w:rsidRDefault="00DA63B3" w:rsidP="009C2B08">
                                <w:pPr>
                                  <w:ind w:left="0"/>
                                </w:pPr>
                                <w:r>
                                  <w:t>на детских</w:t>
                                </w:r>
                              </w:p>
                              <w:p w:rsidR="00DA63B3" w:rsidRDefault="00DA63B3" w:rsidP="009C2B08">
                                <w:pPr>
                                  <w:ind w:left="0"/>
                                </w:pPr>
                                <w:r>
                                  <w:t>музыкальных</w:t>
                                </w:r>
                              </w:p>
                              <w:p w:rsidR="00DA63B3" w:rsidRPr="009C2B08" w:rsidRDefault="00DA63B3" w:rsidP="009C2B08">
                                <w:pPr>
                                  <w:ind w:left="0"/>
                                </w:pPr>
                                <w:r w:rsidRPr="00547C3C">
                                  <w:t>инструментах</w:t>
                                </w:r>
                              </w:p>
                            </w:tc>
                          </w:tr>
                        </w:tbl>
                        <w:p w:rsidR="00DA63B3" w:rsidRDefault="00DA63B3" w:rsidP="009C2B08">
                          <w:pPr>
                            <w:ind w:left="0"/>
                          </w:pPr>
                        </w:p>
                      </w:txbxContent>
                    </v:textbox>
                  </v:rect>
                  <v:line id="Line 184" o:spid="_x0000_s1062" style="position:absolute;visibility:visible;mso-wrap-style:square" from="8576,3197" to="8576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<v:line id="Line 185" o:spid="_x0000_s1063" style="position:absolute;visibility:visible;mso-wrap-style:square" from="4826,3503" to="4826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Line 186" o:spid="_x0000_s1064" style="position:absolute;visibility:visible;mso-wrap-style:square" from="7301,3503" to="7301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<v:line id="Line 187" o:spid="_x0000_s1065" style="position:absolute;visibility:visible;mso-wrap-style:square" from="9701,3503" to="9701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188" o:spid="_x0000_s1066" style="position:absolute;visibility:visible;mso-wrap-style:square" from="12251,3503" to="12251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<v:line id="Line 189" o:spid="_x0000_s1067" style="position:absolute;visibility:visible;mso-wrap-style:square" from="4826,3503" to="12251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Line 190" o:spid="_x0000_s1068" style="position:absolute;flip:x;visibility:visible;mso-wrap-style:square" from="4601,4931" to="4601,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  <v:line id="Line 191" o:spid="_x0000_s1069" style="position:absolute;visibility:visible;mso-wrap-style:square" from="7301,4931" to="7301,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  <v:line id="Line 192" o:spid="_x0000_s1070" style="position:absolute;visibility:visible;mso-wrap-style:square" from="9926,4931" to="9926,5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<v:line id="Line 193" o:spid="_x0000_s1071" style="position:absolute;visibility:visible;mso-wrap-style:square" from="4601,6665" to="4601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194" o:spid="_x0000_s1072" style="position:absolute;visibility:visible;mso-wrap-style:square" from="7301,6665" to="7301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<v:line id="Line 195" o:spid="_x0000_s1073" style="position:absolute;visibility:visible;mso-wrap-style:square" from="9926,6665" to="9926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<v:line id="Line 196" o:spid="_x0000_s1074" style="position:absolute;visibility:visible;mso-wrap-style:square" from="12476,6665" to="12476,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<v:line id="Line 197" o:spid="_x0000_s1075" style="position:absolute;visibility:visible;mso-wrap-style:square" from="7451,8807" to="7451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<v:line id="Line 198" o:spid="_x0000_s1076" style="position:absolute;visibility:visible;mso-wrap-style:square" from="4526,8807" to="4526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<v:line id="Line 199" o:spid="_x0000_s1077" style="position:absolute;visibility:visible;mso-wrap-style:square" from="9851,8807" to="9851,9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</v:group>
              </v:group>
            </w:pict>
          </mc:Fallback>
        </mc:AlternateContent>
      </w:r>
    </w:p>
    <w:p w:rsidR="00D9338F" w:rsidRPr="00670F2B" w:rsidRDefault="00D9338F" w:rsidP="00D9338F">
      <w:pPr>
        <w:widowControl w:val="0"/>
        <w:suppressAutoHyphens/>
        <w:spacing w:line="100" w:lineRule="atLeast"/>
        <w:ind w:firstLine="555"/>
        <w:rPr>
          <w:rFonts w:eastAsia="Times New Roman CYR" w:cs="Times New Roman CYR"/>
        </w:rPr>
      </w:pPr>
    </w:p>
    <w:p w:rsidR="00D9338F" w:rsidRPr="00670F2B" w:rsidRDefault="00D9338F" w:rsidP="00D9338F">
      <w:pPr>
        <w:widowControl w:val="0"/>
        <w:suppressAutoHyphens/>
        <w:spacing w:line="100" w:lineRule="atLeast"/>
        <w:ind w:firstLine="555"/>
        <w:rPr>
          <w:rFonts w:eastAsia="Times New Roman CYR" w:cs="Times New Roman CYR"/>
        </w:rPr>
      </w:pPr>
    </w:p>
    <w:p w:rsidR="00D9338F" w:rsidRPr="006F080C" w:rsidRDefault="00D9338F" w:rsidP="00D9338F">
      <w:pPr>
        <w:pStyle w:val="af"/>
        <w:jc w:val="center"/>
        <w:rPr>
          <w:b/>
          <w:bCs/>
          <w:sz w:val="28"/>
          <w:szCs w:val="28"/>
        </w:rPr>
      </w:pPr>
    </w:p>
    <w:p w:rsidR="00D9338F" w:rsidRPr="0016228B" w:rsidRDefault="00D9338F" w:rsidP="00D9338F">
      <w:pPr>
        <w:rPr>
          <w:sz w:val="36"/>
          <w:szCs w:val="36"/>
        </w:rPr>
      </w:pPr>
    </w:p>
    <w:p w:rsidR="00D9338F" w:rsidRDefault="00D9338F" w:rsidP="00D9338F">
      <w:pPr>
        <w:rPr>
          <w:b/>
        </w:rPr>
      </w:pPr>
      <w:r w:rsidRPr="0016228B">
        <w:rPr>
          <w:sz w:val="36"/>
          <w:szCs w:val="36"/>
        </w:rPr>
        <w:br w:type="page"/>
      </w:r>
    </w:p>
    <w:p w:rsidR="004958F6" w:rsidRPr="004958F6" w:rsidRDefault="004958F6" w:rsidP="004958F6">
      <w:pPr>
        <w:jc w:val="center"/>
        <w:rPr>
          <w:b/>
        </w:rPr>
      </w:pPr>
      <w:r w:rsidRPr="004958F6">
        <w:rPr>
          <w:b/>
        </w:rPr>
        <w:lastRenderedPageBreak/>
        <w:t>Схема «Формы взаимодействия музыкального руководителя с детьми».</w:t>
      </w:r>
    </w:p>
    <w:p w:rsidR="004958F6" w:rsidRPr="004958F6" w:rsidRDefault="003D0DCE" w:rsidP="004958F6"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A29CD4" wp14:editId="67675258">
                <wp:simplePos x="0" y="0"/>
                <wp:positionH relativeFrom="column">
                  <wp:posOffset>3519805</wp:posOffset>
                </wp:positionH>
                <wp:positionV relativeFrom="paragraph">
                  <wp:posOffset>1870710</wp:posOffset>
                </wp:positionV>
                <wp:extent cx="2499995" cy="1668145"/>
                <wp:effectExtent l="19050" t="0" r="33655" b="27305"/>
                <wp:wrapTopAndBottom/>
                <wp:docPr id="202" name="Шести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1668145"/>
                        </a:xfrm>
                        <a:prstGeom prst="hexagon">
                          <a:avLst>
                            <a:gd name="adj" fmla="val 3216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Default="00DA63B3" w:rsidP="004958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A63B3" w:rsidRDefault="00DA63B3" w:rsidP="00D9338F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Формы взаимодействия</w:t>
                            </w:r>
                          </w:p>
                          <w:p w:rsidR="00DA63B3" w:rsidRDefault="00DA63B3" w:rsidP="00D9338F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02" o:spid="_x0000_s1078" type="#_x0000_t9" style="position:absolute;left:0;text-align:left;margin-left:277.15pt;margin-top:147.3pt;width:196.85pt;height:13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" adj="4636">
                <v:textbox>
                  <w:txbxContent>
                    <w:p w:rsidR="00DA63B3" w:rsidRDefault="00DA63B3" w:rsidP="004958F6">
                      <w:pPr>
                        <w:jc w:val="center"/>
                        <w:rPr>
                          <w:b/>
                        </w:rPr>
                      </w:pPr>
                    </w:p>
                    <w:p w:rsidR="00DA63B3" w:rsidRDefault="00DA63B3" w:rsidP="00D9338F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Формы взаимодействия</w:t>
                      </w:r>
                    </w:p>
                    <w:p w:rsidR="00DA63B3" w:rsidRDefault="00DA63B3" w:rsidP="00D9338F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 детьми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BBC29CE" wp14:editId="2C9CC34A">
                <wp:simplePos x="0" y="0"/>
                <wp:positionH relativeFrom="column">
                  <wp:posOffset>5762625</wp:posOffset>
                </wp:positionH>
                <wp:positionV relativeFrom="paragraph">
                  <wp:posOffset>2203450</wp:posOffset>
                </wp:positionV>
                <wp:extent cx="809625" cy="359410"/>
                <wp:effectExtent l="0" t="0" r="0" b="0"/>
                <wp:wrapTopAndBottom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215608" id="Прямая соединительная линия 215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75pt,173.5pt" to="517.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">
                <v:stroke endarrow="block"/>
                <w10:wrap type="topAndBottom"/>
              </v:line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4FCC6AD" wp14:editId="405E97B1">
                <wp:simplePos x="0" y="0"/>
                <wp:positionH relativeFrom="column">
                  <wp:posOffset>5429250</wp:posOffset>
                </wp:positionH>
                <wp:positionV relativeFrom="paragraph">
                  <wp:posOffset>1361440</wp:posOffset>
                </wp:positionV>
                <wp:extent cx="257175" cy="712470"/>
                <wp:effectExtent l="0" t="0" r="0" b="0"/>
                <wp:wrapTopAndBottom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712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677F6F" id="Прямая соединительная линия 214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107.2pt" to="447.7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">
                <v:stroke endarrow="block"/>
                <w10:wrap type="topAndBottom"/>
              </v:line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7EE27AA" wp14:editId="56744760">
                <wp:simplePos x="0" y="0"/>
                <wp:positionH relativeFrom="column">
                  <wp:posOffset>3810000</wp:posOffset>
                </wp:positionH>
                <wp:positionV relativeFrom="paragraph">
                  <wp:posOffset>1361440</wp:posOffset>
                </wp:positionV>
                <wp:extent cx="333375" cy="712470"/>
                <wp:effectExtent l="0" t="0" r="0" b="0"/>
                <wp:wrapTopAndBottom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3375" cy="712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647751" id="Прямая соединительная линия 213" o:spid="_x0000_s1026" style="position:absolute;flip:x 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07.2pt" to="326.2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">
                <v:stroke endarrow="block"/>
                <w10:wrap type="topAndBottom"/>
              </v:line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5E30491" wp14:editId="31330E96">
                <wp:simplePos x="0" y="0"/>
                <wp:positionH relativeFrom="column">
                  <wp:posOffset>2667000</wp:posOffset>
                </wp:positionH>
                <wp:positionV relativeFrom="paragraph">
                  <wp:posOffset>2268220</wp:posOffset>
                </wp:positionV>
                <wp:extent cx="1190625" cy="194310"/>
                <wp:effectExtent l="0" t="0" r="0" b="0"/>
                <wp:wrapTopAndBottom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90625" cy="194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CD8DD2" id="Прямая соединительная линия 212" o:spid="_x0000_s1026" style="position:absolute;flip:x 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78.6pt" to="303.75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">
                <v:stroke endarrow="block"/>
                <w10:wrap type="topAndBottom"/>
              </v:line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EC35727" wp14:editId="76F331A8">
                <wp:simplePos x="0" y="0"/>
                <wp:positionH relativeFrom="column">
                  <wp:posOffset>5524500</wp:posOffset>
                </wp:positionH>
                <wp:positionV relativeFrom="paragraph">
                  <wp:posOffset>389890</wp:posOffset>
                </wp:positionV>
                <wp:extent cx="1941195" cy="915670"/>
                <wp:effectExtent l="0" t="0" r="0" b="0"/>
                <wp:wrapTopAndBottom/>
                <wp:docPr id="211" name="Прямоугольник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EE1489" w:rsidRDefault="00DA63B3" w:rsidP="004958F6">
                            <w:pPr>
                              <w:jc w:val="center"/>
                            </w:pPr>
                          </w:p>
                          <w:p w:rsidR="00DA63B3" w:rsidRPr="00EE1489" w:rsidRDefault="00DA63B3" w:rsidP="00D9338F">
                            <w:pPr>
                              <w:ind w:left="0"/>
                              <w:jc w:val="center"/>
                            </w:pPr>
                            <w:r w:rsidRPr="00EE1489">
                              <w:t xml:space="preserve">Кружковая работа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1" o:spid="_x0000_s1079" style="position:absolute;left:0;text-align:left;margin-left:435pt;margin-top:30.7pt;width:152.85pt;height:72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">
                <v:textbox>
                  <w:txbxContent>
                    <w:p w:rsidR="00DA63B3" w:rsidRPr="00EE1489" w:rsidRDefault="00DA63B3" w:rsidP="004958F6">
                      <w:pPr>
                        <w:jc w:val="center"/>
                      </w:pPr>
                    </w:p>
                    <w:p w:rsidR="00DA63B3" w:rsidRPr="00EE1489" w:rsidRDefault="00DA63B3" w:rsidP="00D9338F">
                      <w:pPr>
                        <w:ind w:left="0"/>
                        <w:jc w:val="center"/>
                      </w:pPr>
                      <w:r w:rsidRPr="00EE1489">
                        <w:t xml:space="preserve">Кружковая работа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958F6" w:rsidRPr="004958F6" w:rsidRDefault="00D9338F" w:rsidP="004958F6">
      <w:pPr>
        <w:rPr>
          <w:rFonts w:eastAsia="Times New Roman CYR"/>
        </w:rPr>
      </w:pPr>
      <w:r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AC4E69A" wp14:editId="1ECF836E">
                <wp:simplePos x="0" y="0"/>
                <wp:positionH relativeFrom="column">
                  <wp:posOffset>2114550</wp:posOffset>
                </wp:positionH>
                <wp:positionV relativeFrom="paragraph">
                  <wp:posOffset>4255770</wp:posOffset>
                </wp:positionV>
                <wp:extent cx="2352675" cy="800735"/>
                <wp:effectExtent l="0" t="0" r="28575" b="18415"/>
                <wp:wrapTopAndBottom/>
                <wp:docPr id="207" name="Прямо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EE1489" w:rsidRDefault="00DA63B3" w:rsidP="004958F6">
                            <w:pPr>
                              <w:ind w:left="0"/>
                              <w:jc w:val="center"/>
                            </w:pPr>
                            <w:r>
                              <w:t xml:space="preserve">Музыкальное сопровождение режимных моментов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7" o:spid="_x0000_s1080" style="position:absolute;left:0;text-align:left;margin-left:166.5pt;margin-top:335.1pt;width:185.25pt;height:63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">
                <v:textbox>
                  <w:txbxContent>
                    <w:p w:rsidR="00DA63B3" w:rsidRPr="00EE1489" w:rsidRDefault="00DA63B3" w:rsidP="004958F6">
                      <w:pPr>
                        <w:ind w:left="0"/>
                        <w:jc w:val="center"/>
                      </w:pPr>
                      <w:r>
                        <w:t xml:space="preserve">Музыкальное сопровождение режимных моментов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9F1D294" wp14:editId="6D283368">
                <wp:simplePos x="0" y="0"/>
                <wp:positionH relativeFrom="column">
                  <wp:posOffset>3381375</wp:posOffset>
                </wp:positionH>
                <wp:positionV relativeFrom="paragraph">
                  <wp:posOffset>2899410</wp:posOffset>
                </wp:positionV>
                <wp:extent cx="571500" cy="388620"/>
                <wp:effectExtent l="0" t="0" r="0" b="0"/>
                <wp:wrapTopAndBottom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88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F4C31A" id="Прямая соединительная линия 210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228.3pt" to="311.25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">
                <v:stroke endarrow="block"/>
                <w10:wrap type="topAndBottom"/>
              </v:line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A490D19" wp14:editId="1F885CB7">
                <wp:simplePos x="0" y="0"/>
                <wp:positionH relativeFrom="column">
                  <wp:posOffset>5476875</wp:posOffset>
                </wp:positionH>
                <wp:positionV relativeFrom="paragraph">
                  <wp:posOffset>4259580</wp:posOffset>
                </wp:positionV>
                <wp:extent cx="2143125" cy="777240"/>
                <wp:effectExtent l="0" t="0" r="0" b="0"/>
                <wp:wrapTopAndBottom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EE1489" w:rsidRDefault="00DA63B3" w:rsidP="004958F6">
                            <w:pPr>
                              <w:ind w:left="0"/>
                              <w:jc w:val="center"/>
                            </w:pPr>
                            <w:r w:rsidRPr="00EE1489">
                              <w:t>Индивидуальная работа 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9" o:spid="_x0000_s1081" style="position:absolute;left:0;text-align:left;margin-left:431.25pt;margin-top:335.4pt;width:168.75pt;height:61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">
                <v:textbox>
                  <w:txbxContent>
                    <w:p w:rsidR="00DA63B3" w:rsidRPr="00EE1489" w:rsidRDefault="00DA63B3" w:rsidP="004958F6">
                      <w:pPr>
                        <w:ind w:left="0"/>
                        <w:jc w:val="center"/>
                      </w:pPr>
                      <w:r w:rsidRPr="00EE1489">
                        <w:t>Индивидуальная работа с детьми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D5989C8" wp14:editId="7F07AB6C">
                <wp:simplePos x="0" y="0"/>
                <wp:positionH relativeFrom="column">
                  <wp:posOffset>4000500</wp:posOffset>
                </wp:positionH>
                <wp:positionV relativeFrom="paragraph">
                  <wp:posOffset>3352800</wp:posOffset>
                </wp:positionV>
                <wp:extent cx="285750" cy="842010"/>
                <wp:effectExtent l="0" t="0" r="0" b="0"/>
                <wp:wrapTopAndBottom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842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8D7F7A" id="Прямая соединительная линия 208" o:spid="_x0000_s1026" style="position:absolute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4pt" to="337.5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">
                <v:stroke endarrow="block"/>
                <w10:wrap type="topAndBottom"/>
              </v:line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4485268" wp14:editId="458E4981">
                <wp:simplePos x="0" y="0"/>
                <wp:positionH relativeFrom="column">
                  <wp:posOffset>5286375</wp:posOffset>
                </wp:positionH>
                <wp:positionV relativeFrom="paragraph">
                  <wp:posOffset>3352800</wp:posOffset>
                </wp:positionV>
                <wp:extent cx="476250" cy="842010"/>
                <wp:effectExtent l="0" t="0" r="0" b="0"/>
                <wp:wrapTopAndBottom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842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18A486" id="Прямая соединительная линия 206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5pt,264pt" to="453.75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">
                <v:stroke endarrow="block"/>
                <w10:wrap type="topAndBottom"/>
              </v:line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EA6BF03" wp14:editId="5DFADE88">
                <wp:simplePos x="0" y="0"/>
                <wp:positionH relativeFrom="column">
                  <wp:posOffset>5572125</wp:posOffset>
                </wp:positionH>
                <wp:positionV relativeFrom="paragraph">
                  <wp:posOffset>2899410</wp:posOffset>
                </wp:positionV>
                <wp:extent cx="809625" cy="388620"/>
                <wp:effectExtent l="0" t="0" r="0" b="0"/>
                <wp:wrapTopAndBottom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388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91E0BA" id="Прямая соединительная линия 205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75pt,228.3pt" to="502.5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">
                <v:stroke endarrow="block"/>
                <w10:wrap type="topAndBottom"/>
              </v:line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C37FEC3" wp14:editId="0B358C9C">
                <wp:simplePos x="0" y="0"/>
                <wp:positionH relativeFrom="column">
                  <wp:posOffset>6381750</wp:posOffset>
                </wp:positionH>
                <wp:positionV relativeFrom="paragraph">
                  <wp:posOffset>3028950</wp:posOffset>
                </wp:positionV>
                <wp:extent cx="2171065" cy="1028700"/>
                <wp:effectExtent l="0" t="0" r="0" b="0"/>
                <wp:wrapTopAndBottom/>
                <wp:docPr id="204" name="Прямо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Default="00DA63B3" w:rsidP="004958F6">
                            <w:pPr>
                              <w:jc w:val="center"/>
                            </w:pPr>
                          </w:p>
                          <w:p w:rsidR="00DA63B3" w:rsidRPr="00EE1489" w:rsidRDefault="00DA63B3" w:rsidP="004958F6">
                            <w:pPr>
                              <w:ind w:left="0"/>
                              <w:jc w:val="center"/>
                            </w:pPr>
                            <w:r>
                              <w:t>Участие в прое</w:t>
                            </w:r>
                            <w:r w:rsidRPr="00EE1489">
                              <w:t>ктной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4" o:spid="_x0000_s1082" style="position:absolute;left:0;text-align:left;margin-left:502.5pt;margin-top:238.5pt;width:170.95pt;height:8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">
                <v:textbox>
                  <w:txbxContent>
                    <w:p w:rsidR="00DA63B3" w:rsidRDefault="00DA63B3" w:rsidP="004958F6">
                      <w:pPr>
                        <w:jc w:val="center"/>
                      </w:pPr>
                    </w:p>
                    <w:p w:rsidR="00DA63B3" w:rsidRPr="00EE1489" w:rsidRDefault="00DA63B3" w:rsidP="004958F6">
                      <w:pPr>
                        <w:ind w:left="0"/>
                        <w:jc w:val="center"/>
                      </w:pPr>
                      <w:r>
                        <w:t>Участие в прое</w:t>
                      </w:r>
                      <w:r w:rsidRPr="00EE1489">
                        <w:t>ктной деятельности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05FE343" wp14:editId="199E49B9">
                <wp:simplePos x="0" y="0"/>
                <wp:positionH relativeFrom="column">
                  <wp:posOffset>1428750</wp:posOffset>
                </wp:positionH>
                <wp:positionV relativeFrom="paragraph">
                  <wp:posOffset>3093720</wp:posOffset>
                </wp:positionV>
                <wp:extent cx="1943100" cy="1028065"/>
                <wp:effectExtent l="0" t="0" r="0" b="0"/>
                <wp:wrapTopAndBottom/>
                <wp:docPr id="203" name="Прямо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Pr="00EE1489" w:rsidRDefault="00DA63B3" w:rsidP="00D9338F">
                            <w:pPr>
                              <w:ind w:left="0"/>
                              <w:jc w:val="center"/>
                            </w:pPr>
                            <w:r>
                              <w:t>Групповые и общесадовские мероприятия, развлечения, концерты</w:t>
                            </w:r>
                          </w:p>
                          <w:p w:rsidR="00DA63B3" w:rsidRDefault="00DA63B3" w:rsidP="004958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3" o:spid="_x0000_s1083" style="position:absolute;left:0;text-align:left;margin-left:112.5pt;margin-top:243.6pt;width:153pt;height:80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">
                <v:textbox>
                  <w:txbxContent>
                    <w:p w:rsidR="00DA63B3" w:rsidRPr="00EE1489" w:rsidRDefault="00DA63B3" w:rsidP="00D9338F">
                      <w:pPr>
                        <w:ind w:left="0"/>
                        <w:jc w:val="center"/>
                      </w:pPr>
                      <w:r>
                        <w:t>Групповые и общесадовские мероприятия, развлечения, концерты</w:t>
                      </w:r>
                    </w:p>
                    <w:p w:rsidR="00DA63B3" w:rsidRDefault="00DA63B3" w:rsidP="004958F6"/>
                  </w:txbxContent>
                </v:textbox>
                <w10:wrap type="topAndBottom"/>
              </v:rect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0844932" wp14:editId="3DF8BD75">
                <wp:simplePos x="0" y="0"/>
                <wp:positionH relativeFrom="column">
                  <wp:posOffset>571500</wp:posOffset>
                </wp:positionH>
                <wp:positionV relativeFrom="paragraph">
                  <wp:posOffset>1668780</wp:posOffset>
                </wp:positionV>
                <wp:extent cx="2056765" cy="1030605"/>
                <wp:effectExtent l="0" t="0" r="0" b="0"/>
                <wp:wrapTopAndBottom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76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Default="00DA63B3" w:rsidP="004958F6">
                            <w:pPr>
                              <w:jc w:val="center"/>
                            </w:pPr>
                          </w:p>
                          <w:p w:rsidR="00DA63B3" w:rsidRPr="00EE1489" w:rsidRDefault="00DA63B3" w:rsidP="00D9338F">
                            <w:pPr>
                              <w:ind w:left="0"/>
                              <w:jc w:val="center"/>
                            </w:pPr>
                            <w:r w:rsidRPr="00EE1489">
                              <w:t>Работа с одарёнными и проблемными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1" o:spid="_x0000_s1084" style="position:absolute;left:0;text-align:left;margin-left:45pt;margin-top:131.4pt;width:161.95pt;height:81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">
                <v:textbox>
                  <w:txbxContent>
                    <w:p w:rsidR="00DA63B3" w:rsidRDefault="00DA63B3" w:rsidP="004958F6">
                      <w:pPr>
                        <w:jc w:val="center"/>
                      </w:pPr>
                    </w:p>
                    <w:p w:rsidR="00DA63B3" w:rsidRPr="00EE1489" w:rsidRDefault="00DA63B3" w:rsidP="00D9338F">
                      <w:pPr>
                        <w:ind w:left="0"/>
                        <w:jc w:val="center"/>
                      </w:pPr>
                      <w:r w:rsidRPr="00EE1489">
                        <w:t>Работа с одарёнными и проблемными детьми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89177C" wp14:editId="4856ABB1">
                <wp:simplePos x="0" y="0"/>
                <wp:positionH relativeFrom="column">
                  <wp:posOffset>6619875</wp:posOffset>
                </wp:positionH>
                <wp:positionV relativeFrom="paragraph">
                  <wp:posOffset>1604010</wp:posOffset>
                </wp:positionV>
                <wp:extent cx="2400935" cy="913765"/>
                <wp:effectExtent l="0" t="0" r="0" b="0"/>
                <wp:wrapTopAndBottom/>
                <wp:docPr id="200" name="Прямоуголь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Default="00DA63B3" w:rsidP="00D9338F">
                            <w:pPr>
                              <w:ind w:left="0"/>
                              <w:jc w:val="center"/>
                            </w:pPr>
                            <w:r>
                              <w:t xml:space="preserve">Участия в мероприятиях Управления образования </w:t>
                            </w:r>
                          </w:p>
                          <w:p w:rsidR="00DA63B3" w:rsidRPr="00EE1489" w:rsidRDefault="00DA63B3" w:rsidP="00D9338F">
                            <w:pPr>
                              <w:ind w:left="0"/>
                              <w:jc w:val="center"/>
                            </w:pPr>
                            <w:r>
                              <w:t>г.о. Мытищи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0" o:spid="_x0000_s1085" style="position:absolute;left:0;text-align:left;margin-left:521.25pt;margin-top:126.3pt;width:189.05pt;height:71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">
                <v:textbox>
                  <w:txbxContent>
                    <w:p w:rsidR="00DA63B3" w:rsidRDefault="00DA63B3" w:rsidP="00D9338F">
                      <w:pPr>
                        <w:ind w:left="0"/>
                        <w:jc w:val="center"/>
                      </w:pPr>
                      <w:r>
                        <w:t xml:space="preserve">Участия в мероприятиях Управления образования </w:t>
                      </w:r>
                    </w:p>
                    <w:p w:rsidR="00DA63B3" w:rsidRPr="00EE1489" w:rsidRDefault="00DA63B3" w:rsidP="00D9338F">
                      <w:pPr>
                        <w:ind w:left="0"/>
                        <w:jc w:val="center"/>
                      </w:pPr>
                      <w:r>
                        <w:t>г.о. Мытищи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958F6" w:rsidRPr="004958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0056F41" wp14:editId="2B89F52B">
                <wp:simplePos x="0" y="0"/>
                <wp:positionH relativeFrom="column">
                  <wp:posOffset>2000250</wp:posOffset>
                </wp:positionH>
                <wp:positionV relativeFrom="paragraph">
                  <wp:posOffset>243840</wp:posOffset>
                </wp:positionV>
                <wp:extent cx="2057400" cy="915670"/>
                <wp:effectExtent l="0" t="0" r="0" b="0"/>
                <wp:wrapTopAndBottom/>
                <wp:docPr id="199" name="Прямоуголь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B3" w:rsidRDefault="00DA63B3" w:rsidP="004958F6">
                            <w:pPr>
                              <w:jc w:val="center"/>
                            </w:pPr>
                          </w:p>
                          <w:p w:rsidR="00DA63B3" w:rsidRPr="00991D5D" w:rsidRDefault="00DA63B3" w:rsidP="00D9338F">
                            <w:pPr>
                              <w:ind w:left="0"/>
                              <w:jc w:val="center"/>
                            </w:pPr>
                            <w:r>
                              <w:t>НОД</w:t>
                            </w:r>
                            <w:r w:rsidRPr="00991D5D">
                              <w:t xml:space="preserve"> по плану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9" o:spid="_x0000_s1086" style="position:absolute;left:0;text-align:left;margin-left:157.5pt;margin-top:19.2pt;width:162pt;height:72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">
                <v:textbox>
                  <w:txbxContent>
                    <w:p w:rsidR="00DA63B3" w:rsidRDefault="00DA63B3" w:rsidP="004958F6">
                      <w:pPr>
                        <w:jc w:val="center"/>
                      </w:pPr>
                    </w:p>
                    <w:p w:rsidR="00DA63B3" w:rsidRPr="00991D5D" w:rsidRDefault="00DA63B3" w:rsidP="00D9338F">
                      <w:pPr>
                        <w:ind w:left="0"/>
                        <w:jc w:val="center"/>
                      </w:pPr>
                      <w:r>
                        <w:t>НОД</w:t>
                      </w:r>
                      <w:r w:rsidRPr="00991D5D">
                        <w:t xml:space="preserve"> по плану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958F6" w:rsidRPr="004958F6" w:rsidRDefault="004958F6" w:rsidP="004958F6">
      <w:pPr>
        <w:widowControl w:val="0"/>
        <w:suppressAutoHyphens/>
        <w:spacing w:line="100" w:lineRule="atLeast"/>
        <w:ind w:firstLine="555"/>
        <w:rPr>
          <w:rFonts w:eastAsia="Times New Roman CYR"/>
        </w:rPr>
      </w:pPr>
    </w:p>
    <w:p w:rsidR="004958F6" w:rsidRPr="004958F6" w:rsidRDefault="004958F6" w:rsidP="004958F6">
      <w:pPr>
        <w:widowControl w:val="0"/>
        <w:suppressAutoHyphens/>
        <w:rPr>
          <w:rFonts w:eastAsia="Lucida Sans Unicode"/>
          <w:b/>
          <w:bCs/>
          <w:color w:val="000000"/>
        </w:rPr>
      </w:pPr>
    </w:p>
    <w:p w:rsidR="004958F6" w:rsidRPr="004958F6" w:rsidRDefault="004958F6"/>
    <w:p w:rsidR="00365A54" w:rsidRPr="00B3631A" w:rsidRDefault="00365A54" w:rsidP="00365A54">
      <w:pPr>
        <w:spacing w:before="120" w:line="25" w:lineRule="atLeast"/>
        <w:ind w:firstLine="708"/>
        <w:jc w:val="center"/>
        <w:rPr>
          <w:b/>
        </w:rPr>
      </w:pPr>
      <w:r>
        <w:rPr>
          <w:b/>
        </w:rPr>
        <w:t xml:space="preserve">1. </w:t>
      </w:r>
      <w:r w:rsidRPr="00B3631A">
        <w:rPr>
          <w:b/>
        </w:rPr>
        <w:t>Содержание программы.</w:t>
      </w:r>
    </w:p>
    <w:p w:rsidR="00365A54" w:rsidRPr="00365A54" w:rsidRDefault="00365A54" w:rsidP="00365A54">
      <w:pPr>
        <w:spacing w:before="120" w:line="25" w:lineRule="atLeast"/>
        <w:ind w:left="0" w:firstLine="284"/>
        <w:rPr>
          <w:b/>
        </w:rPr>
      </w:pPr>
      <w:r w:rsidRPr="00EE278C">
        <w:t>Программа предусматривает преемственность музыкального содержания во всех видах музыкальной деятельности. Музыкальный репертуар</w:t>
      </w:r>
      <w:r>
        <w:t xml:space="preserve"> </w:t>
      </w:r>
      <w:r w:rsidRPr="00EE278C">
        <w:t>формируется из различных программных сборников, которые перечислены в списке литературы. Репертуар   является вариа</w:t>
      </w:r>
      <w:r>
        <w:t xml:space="preserve">тивным компонентом программы и может изменяться, дополняться, </w:t>
      </w:r>
      <w:r w:rsidRPr="00EE278C">
        <w:t>в связи с кале</w:t>
      </w:r>
      <w:r>
        <w:t xml:space="preserve">ндарными событиями и тематическим </w:t>
      </w:r>
      <w:r w:rsidRPr="00EE278C">
        <w:t>планом мероприятий</w:t>
      </w:r>
      <w:r>
        <w:t xml:space="preserve"> ДОУ.</w:t>
      </w:r>
    </w:p>
    <w:p w:rsidR="00365A54" w:rsidRPr="00365A54" w:rsidRDefault="00365A54" w:rsidP="00365A54">
      <w:pPr>
        <w:pStyle w:val="21"/>
        <w:spacing w:before="120" w:line="25" w:lineRule="atLeast"/>
        <w:jc w:val="center"/>
        <w:outlineLvl w:val="0"/>
        <w:rPr>
          <w:b/>
        </w:rPr>
      </w:pPr>
      <w:r>
        <w:rPr>
          <w:b/>
        </w:rPr>
        <w:t xml:space="preserve">1. 1. </w:t>
      </w:r>
      <w:r w:rsidRPr="007C5954">
        <w:rPr>
          <w:b/>
        </w:rPr>
        <w:t xml:space="preserve">Вариативный тематический план по </w:t>
      </w:r>
      <w:r>
        <w:rPr>
          <w:b/>
        </w:rPr>
        <w:t xml:space="preserve">возрастным группам и </w:t>
      </w:r>
      <w:r w:rsidRPr="007C5954">
        <w:rPr>
          <w:b/>
        </w:rPr>
        <w:t>видам музыкальной деятельности</w:t>
      </w:r>
      <w:r>
        <w:rPr>
          <w:b/>
        </w:rPr>
        <w:t>.</w:t>
      </w:r>
    </w:p>
    <w:p w:rsidR="008B4698" w:rsidRPr="00B037CA" w:rsidRDefault="008B4698" w:rsidP="00B037CA">
      <w:pPr>
        <w:jc w:val="center"/>
        <w:rPr>
          <w:b/>
          <w:bCs/>
        </w:rPr>
      </w:pPr>
      <w:r w:rsidRPr="00B03D32">
        <w:rPr>
          <w:b/>
          <w:bCs/>
        </w:rPr>
        <w:t>Группа общеразвивающей направленности для детей от 2 до 3 лет</w:t>
      </w:r>
      <w:r w:rsidR="00A479D5">
        <w:rPr>
          <w:b/>
          <w:bCs/>
        </w:rPr>
        <w:t xml:space="preserve"> (первая младшая)</w:t>
      </w:r>
      <w:r w:rsidRPr="00B03D32">
        <w:rPr>
          <w:b/>
          <w:bCs/>
        </w:rPr>
        <w:t>.</w:t>
      </w:r>
    </w:p>
    <w:p w:rsidR="00365A54" w:rsidRDefault="00365A54" w:rsidP="00B037CA">
      <w:pPr>
        <w:pStyle w:val="21"/>
        <w:spacing w:before="120" w:line="25" w:lineRule="atLeast"/>
        <w:ind w:left="0"/>
        <w:outlineLvl w:val="0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678"/>
        <w:gridCol w:w="7938"/>
      </w:tblGrid>
      <w:tr w:rsidR="00691960" w:rsidRPr="00A14637" w:rsidTr="00A14637">
        <w:tc>
          <w:tcPr>
            <w:tcW w:w="817" w:type="dxa"/>
            <w:tcBorders>
              <w:bottom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Период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1960" w:rsidRPr="00A14637" w:rsidRDefault="00691960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Репертуар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Целевые ориентиры</w:t>
            </w:r>
          </w:p>
        </w:tc>
      </w:tr>
      <w:tr w:rsidR="00691960" w:rsidRPr="00A14637" w:rsidTr="00A1463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960" w:rsidRPr="00A14637" w:rsidRDefault="00691960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Сентябрь –октябрь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«Ах вы сени» рус. нар.песня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Птичка и птенчик  Е.Тиличеевой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«Дождик»  В.Косенко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«Баю-баю» муз. М. Красева, сл. М.Чарной,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«Машина» муз. Т.Попатенко, сл. Н.Найденовой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Муз-дид игра «Солнышко и дождик»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Муз-дид игра «Кто живет в лесу?»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умение понимать смысл песен, эмоционально откликаться на музыку веселую и грустную.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Имитировать движения под пение взрослого, соотносить музыку с образом на картинке или с игрушкой.</w:t>
            </w:r>
          </w:p>
        </w:tc>
      </w:tr>
      <w:tr w:rsidR="00691960" w:rsidRPr="00A14637" w:rsidTr="00A1463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«Зайка»  А.Александрова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«Мишка, что ты долго спишь?»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В.Петровой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«Кап-кап»  Е. Гомоновой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умение подпевать и распевать слова и слоги, отдельные фразы, прислушиваться к пению взрослого.</w:t>
            </w:r>
          </w:p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  <w:p w:rsidR="00691960" w:rsidRPr="00A14637" w:rsidRDefault="00691960" w:rsidP="00A14637">
            <w:pPr>
              <w:tabs>
                <w:tab w:val="left" w:pos="2625"/>
              </w:tabs>
              <w:rPr>
                <w:sz w:val="24"/>
                <w:lang w:eastAsia="ar-SA"/>
              </w:rPr>
            </w:pPr>
            <w:r w:rsidRPr="00A14637">
              <w:rPr>
                <w:sz w:val="24"/>
                <w:lang w:eastAsia="ar-SA"/>
              </w:rPr>
              <w:tab/>
            </w:r>
          </w:p>
        </w:tc>
      </w:tr>
      <w:tr w:rsidR="00691960" w:rsidRPr="00A14637" w:rsidTr="00A1463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«Ходим и бегаем» муз. Е.Тиличеевой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«Пальчики и ручки» обраб.Т.Ломовой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«Пляска с листочками» А.Филиппенко 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«Вот какие шишки!» Е. Гомоновой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3191A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умение</w:t>
            </w:r>
            <w:r w:rsidR="00691960" w:rsidRPr="00A14637">
              <w:rPr>
                <w:sz w:val="24"/>
              </w:rPr>
              <w:t xml:space="preserve"> ходить и бегать стайкой, не наталкиваясь, соотносить движения пляски со словами, учить выставлять ногу на пятку, притопывать 1 ногой, делать пружинки</w:t>
            </w:r>
          </w:p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</w:tr>
      <w:tr w:rsidR="00691960" w:rsidRPr="00A14637" w:rsidTr="00A1463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«Птички» муз. А.Серова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Разбудим мишку (творч.)</w:t>
            </w:r>
          </w:p>
          <w:p w:rsidR="00691960" w:rsidRPr="00A14637" w:rsidRDefault="00691960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sz w:val="24"/>
              </w:rPr>
              <w:t>«Солнышко и дождик» муз.Т.Попатенко, сл.Н.Найденовой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Вызвать радость, учить убегать и догонять, учить имитировать игру на дудочке, барабане, соотносить игровые действия с музыкой.</w:t>
            </w:r>
          </w:p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</w:tr>
      <w:tr w:rsidR="00691960" w:rsidRPr="00A14637" w:rsidTr="00A1463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69196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«Тихо-тихо мы сидим» Е.Гомоновой</w:t>
            </w:r>
          </w:p>
          <w:p w:rsidR="00691960" w:rsidRPr="00A14637" w:rsidRDefault="00691960" w:rsidP="00A14637">
            <w:pPr>
              <w:pStyle w:val="21"/>
              <w:spacing w:line="25" w:lineRule="atLeast"/>
              <w:ind w:left="0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«Маленькие птички»  Т.Картушиной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0" w:rsidRPr="00A14637" w:rsidRDefault="0029323A" w:rsidP="00A14637">
            <w:pPr>
              <w:pStyle w:val="21"/>
              <w:spacing w:line="25" w:lineRule="atLeast"/>
              <w:ind w:left="0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Воспитывать произвольность поведения с музыкальной игрушкой.</w:t>
            </w:r>
          </w:p>
        </w:tc>
      </w:tr>
      <w:tr w:rsidR="0045750B" w:rsidRPr="00A14637" w:rsidTr="00A1463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</w:rPr>
              <w:t>Ноябрь –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BE" w:rsidRPr="00A14637" w:rsidRDefault="00B93BBE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 «Ладушки-ладушки» муз. Иорданова, сл. Каргановой.</w:t>
            </w:r>
          </w:p>
          <w:p w:rsidR="00B93BBE" w:rsidRPr="00A14637" w:rsidRDefault="00B93BBE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«На чем играю?» муз. Рустамова.</w:t>
            </w:r>
          </w:p>
          <w:p w:rsidR="00B93BBE" w:rsidRPr="00A14637" w:rsidRDefault="00B93BBE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«Самолёт летит» Е. Тиличеева</w:t>
            </w:r>
          </w:p>
          <w:p w:rsidR="00B93BBE" w:rsidRPr="00A14637" w:rsidRDefault="00B93BBE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«Лошадка» М. Раухвергер</w:t>
            </w:r>
          </w:p>
          <w:p w:rsidR="00507B5C" w:rsidRPr="00A14637" w:rsidRDefault="00B93BBE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«Птички» Т. Ломова </w:t>
            </w:r>
          </w:p>
          <w:p w:rsidR="00507B5C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Муз-дид игра </w:t>
            </w:r>
            <w:r w:rsidR="00507B5C" w:rsidRPr="00A14637">
              <w:rPr>
                <w:sz w:val="24"/>
              </w:rPr>
              <w:t>«Чудесный мешочек»</w:t>
            </w:r>
          </w:p>
          <w:p w:rsidR="0045750B" w:rsidRPr="00A14637" w:rsidRDefault="00507B5C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Муз.-дид игра «К нам гости пришли» 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C" w:rsidRPr="00A14637" w:rsidRDefault="00803FCC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Продолжать накапливать музыкальные впечатления у детей .</w:t>
            </w:r>
          </w:p>
          <w:p w:rsidR="00803FCC" w:rsidRPr="00A14637" w:rsidRDefault="00803FCC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познавательное отношение к миру, формировать интерес к миру звуков и звучанию разных предметов.</w:t>
            </w:r>
          </w:p>
          <w:p w:rsidR="00507B5C" w:rsidRPr="00A14637" w:rsidRDefault="00803FCC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слуховое внимание и память, умение выделять различные качества звуков и сравнивать их.</w:t>
            </w:r>
            <w:r w:rsidR="00507B5C" w:rsidRPr="00A14637">
              <w:rPr>
                <w:sz w:val="24"/>
              </w:rPr>
              <w:t xml:space="preserve"> </w:t>
            </w:r>
          </w:p>
          <w:p w:rsidR="00507B5C" w:rsidRPr="00A14637" w:rsidRDefault="00507B5C" w:rsidP="00A14637">
            <w:pPr>
              <w:spacing w:line="25" w:lineRule="atLeast"/>
              <w:ind w:left="0"/>
              <w:rPr>
                <w:sz w:val="24"/>
              </w:rPr>
            </w:pPr>
          </w:p>
          <w:p w:rsidR="0045750B" w:rsidRPr="00A14637" w:rsidRDefault="00507B5C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умение узнавать знакомую песню и доставать из мешочка соответствующую игрушку.</w:t>
            </w:r>
          </w:p>
        </w:tc>
      </w:tr>
      <w:tr w:rsidR="0045750B" w:rsidRPr="00A14637" w:rsidTr="00A1463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B93BBE" w:rsidRPr="00A14637">
              <w:rPr>
                <w:sz w:val="24"/>
              </w:rPr>
              <w:t>Спи, мой мишка» муз. Е</w:t>
            </w:r>
            <w:r w:rsidRPr="00A14637">
              <w:rPr>
                <w:sz w:val="24"/>
              </w:rPr>
              <w:t>.</w:t>
            </w:r>
            <w:r w:rsidR="00B93BBE" w:rsidRPr="00A14637">
              <w:rPr>
                <w:sz w:val="24"/>
              </w:rPr>
              <w:t>Тиличеевой, сл. Ю. Островского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B93BBE" w:rsidRPr="00A14637">
              <w:rPr>
                <w:sz w:val="24"/>
              </w:rPr>
              <w:t>Ёлка</w:t>
            </w:r>
            <w:r w:rsidRPr="00A14637">
              <w:rPr>
                <w:sz w:val="24"/>
              </w:rPr>
              <w:t>»</w:t>
            </w:r>
            <w:r w:rsidR="00B93BBE" w:rsidRPr="00A14637">
              <w:rPr>
                <w:sz w:val="24"/>
              </w:rPr>
              <w:t xml:space="preserve"> муз. Т. Попатенко, сл. Н. Найдёновой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В.Петровой</w:t>
            </w:r>
          </w:p>
          <w:p w:rsidR="0045750B" w:rsidRPr="00A14637" w:rsidRDefault="00B93BBE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«Да, да, да» муз. Е. Тиличеевой, сл. Ю.Островского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BE" w:rsidRPr="00A14637" w:rsidRDefault="00B93BBE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Продолжать развивать умение подпевать повторяющиеся в песне музыкальные фразы совместно с педагогом.</w:t>
            </w:r>
          </w:p>
          <w:p w:rsidR="00B93BBE" w:rsidRPr="00A14637" w:rsidRDefault="00B93BBE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музыкальный слух.</w:t>
            </w:r>
          </w:p>
          <w:p w:rsidR="00B93BBE" w:rsidRPr="00A14637" w:rsidRDefault="00B93BBE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Формировать дикцию и артикуляцию </w:t>
            </w:r>
          </w:p>
          <w:p w:rsidR="0045750B" w:rsidRPr="00A14637" w:rsidRDefault="0045750B" w:rsidP="00A14637">
            <w:pPr>
              <w:tabs>
                <w:tab w:val="left" w:pos="2625"/>
              </w:tabs>
              <w:rPr>
                <w:sz w:val="24"/>
                <w:lang w:eastAsia="ar-SA"/>
              </w:rPr>
            </w:pPr>
            <w:r w:rsidRPr="00A14637">
              <w:rPr>
                <w:sz w:val="24"/>
                <w:lang w:eastAsia="ar-SA"/>
              </w:rPr>
              <w:tab/>
            </w:r>
          </w:p>
        </w:tc>
      </w:tr>
      <w:tr w:rsidR="0045750B" w:rsidRPr="00A14637" w:rsidTr="00A1463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803FCC" w:rsidRPr="00A14637">
              <w:rPr>
                <w:sz w:val="24"/>
              </w:rPr>
              <w:t>Мы идём» муз. Р</w:t>
            </w:r>
            <w:r w:rsidRPr="00A14637">
              <w:rPr>
                <w:sz w:val="24"/>
              </w:rPr>
              <w:t>.</w:t>
            </w:r>
            <w:r w:rsidR="00803FCC" w:rsidRPr="00A14637">
              <w:rPr>
                <w:sz w:val="24"/>
              </w:rPr>
              <w:t>Рустамова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507B5C" w:rsidRPr="00A14637">
              <w:rPr>
                <w:sz w:val="24"/>
              </w:rPr>
              <w:t>Погремушки</w:t>
            </w:r>
            <w:r w:rsidRPr="00A14637">
              <w:rPr>
                <w:sz w:val="24"/>
              </w:rPr>
              <w:t xml:space="preserve">» </w:t>
            </w:r>
            <w:r w:rsidR="00507B5C" w:rsidRPr="00A14637">
              <w:rPr>
                <w:sz w:val="24"/>
              </w:rPr>
              <w:t>М. Раухвергера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«Пляска </w:t>
            </w:r>
            <w:r w:rsidR="00803FCC" w:rsidRPr="00A14637">
              <w:rPr>
                <w:sz w:val="24"/>
              </w:rPr>
              <w:t>со снежками» Е</w:t>
            </w:r>
            <w:r w:rsidRPr="00A14637">
              <w:rPr>
                <w:sz w:val="24"/>
              </w:rPr>
              <w:t>.</w:t>
            </w:r>
            <w:r w:rsidR="00803FCC" w:rsidRPr="00A14637">
              <w:rPr>
                <w:sz w:val="24"/>
              </w:rPr>
              <w:t>Гомонова</w:t>
            </w:r>
            <w:r w:rsidRPr="00A14637">
              <w:rPr>
                <w:sz w:val="24"/>
              </w:rPr>
              <w:t xml:space="preserve"> 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507B5C" w:rsidRPr="00A14637">
              <w:rPr>
                <w:sz w:val="24"/>
              </w:rPr>
              <w:t xml:space="preserve">Танец зайчиков»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5C" w:rsidRPr="00A14637" w:rsidRDefault="00507B5C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Создавать у детей приподнятое настроение.</w:t>
            </w:r>
          </w:p>
          <w:p w:rsidR="00507B5C" w:rsidRPr="00A14637" w:rsidRDefault="00507B5C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активность, инициативность в движениях.</w:t>
            </w:r>
          </w:p>
          <w:p w:rsidR="00507B5C" w:rsidRPr="00A14637" w:rsidRDefault="00507B5C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координацию движений, способность произвольно ими управлять.</w:t>
            </w:r>
          </w:p>
          <w:p w:rsidR="00507B5C" w:rsidRPr="00A14637" w:rsidRDefault="00507B5C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умение передавать в движениях бодрый и спокойный характер музыки. Отмечать хлопками тихое и спокойное, громкое звучание.</w:t>
            </w:r>
          </w:p>
          <w:p w:rsidR="0045750B" w:rsidRPr="00A14637" w:rsidRDefault="00507B5C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Формировать чувство ритма.</w:t>
            </w:r>
          </w:p>
        </w:tc>
      </w:tr>
      <w:tr w:rsidR="0045750B" w:rsidRPr="00A14637" w:rsidTr="00A1463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507B5C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«Зайчики и лисичка</w:t>
            </w:r>
            <w:r w:rsidR="0045750B" w:rsidRPr="00A14637">
              <w:rPr>
                <w:sz w:val="24"/>
              </w:rPr>
              <w:t>»</w:t>
            </w:r>
            <w:r w:rsidRPr="00A14637">
              <w:rPr>
                <w:sz w:val="24"/>
              </w:rPr>
              <w:t xml:space="preserve"> муз. Г. Финаровского</w:t>
            </w:r>
            <w:r w:rsidR="0045750B" w:rsidRPr="00A14637">
              <w:rPr>
                <w:sz w:val="24"/>
              </w:rPr>
              <w:t xml:space="preserve"> </w:t>
            </w:r>
          </w:p>
          <w:p w:rsidR="00507B5C" w:rsidRPr="00A14637" w:rsidRDefault="00507B5C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«Шёл по лесу дед мороз» 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sz w:val="24"/>
              </w:rPr>
              <w:t>«</w:t>
            </w:r>
            <w:r w:rsidR="00803FCC" w:rsidRPr="00A14637">
              <w:rPr>
                <w:sz w:val="24"/>
              </w:rPr>
              <w:t>Ах ты мишк</w:t>
            </w:r>
            <w:r w:rsidR="00507B5C" w:rsidRPr="00A14637">
              <w:rPr>
                <w:sz w:val="24"/>
              </w:rPr>
              <w:t>а</w:t>
            </w:r>
            <w:r w:rsidR="00803FCC" w:rsidRPr="00A14637">
              <w:rPr>
                <w:sz w:val="24"/>
              </w:rPr>
              <w:t>, лежебока</w:t>
            </w:r>
            <w:r w:rsidRPr="00A14637">
              <w:rPr>
                <w:sz w:val="24"/>
              </w:rPr>
              <w:t xml:space="preserve">»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Вызвать радость, учить убегать и догонять, учить имитировать игру на дудочке, барабане, соотносить игровые действия с музыкой.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</w:tr>
      <w:tr w:rsidR="0045750B" w:rsidRPr="00A14637" w:rsidTr="00A1463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803FCC" w:rsidRPr="00A14637">
              <w:rPr>
                <w:sz w:val="24"/>
              </w:rPr>
              <w:t>Что в коробочке лежит</w:t>
            </w:r>
            <w:r w:rsidRPr="00A14637">
              <w:rPr>
                <w:sz w:val="24"/>
              </w:rPr>
              <w:t>» Е.</w:t>
            </w:r>
            <w:r w:rsidR="00803FCC" w:rsidRPr="00A14637">
              <w:rPr>
                <w:sz w:val="24"/>
              </w:rPr>
              <w:t xml:space="preserve"> </w:t>
            </w:r>
            <w:r w:rsidRPr="00A14637">
              <w:rPr>
                <w:sz w:val="24"/>
              </w:rPr>
              <w:t>Гомоновой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«</w:t>
            </w:r>
            <w:r w:rsidR="00507B5C" w:rsidRPr="00A14637">
              <w:rPr>
                <w:sz w:val="24"/>
              </w:rPr>
              <w:t>Зайка играет на барабане</w:t>
            </w:r>
            <w:r w:rsidRPr="00A14637">
              <w:rPr>
                <w:sz w:val="24"/>
              </w:rPr>
              <w:t xml:space="preserve">»  </w:t>
            </w:r>
            <w:r w:rsidR="00507B5C" w:rsidRPr="00A14637">
              <w:rPr>
                <w:sz w:val="24"/>
              </w:rPr>
              <w:t>Е. Гомоновой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Воспитывать произвольность поведения с музыкальной игрушкой.</w:t>
            </w:r>
          </w:p>
        </w:tc>
      </w:tr>
    </w:tbl>
    <w:p w:rsidR="0045750B" w:rsidRPr="00A14637" w:rsidRDefault="0045750B" w:rsidP="00A14637">
      <w:pPr>
        <w:ind w:left="0"/>
        <w:rPr>
          <w:sz w:val="24"/>
        </w:rPr>
      </w:pPr>
    </w:p>
    <w:p w:rsidR="0045750B" w:rsidRPr="00A14637" w:rsidRDefault="0029323A" w:rsidP="00A14637">
      <w:pPr>
        <w:ind w:left="0"/>
        <w:rPr>
          <w:b/>
          <w:sz w:val="24"/>
        </w:rPr>
      </w:pPr>
      <w:r w:rsidRPr="00A14637">
        <w:rPr>
          <w:sz w:val="24"/>
        </w:rPr>
        <w:br w:type="page"/>
      </w:r>
    </w:p>
    <w:p w:rsidR="0045750B" w:rsidRPr="00A14637" w:rsidRDefault="0045750B" w:rsidP="00A14637">
      <w:pPr>
        <w:tabs>
          <w:tab w:val="left" w:pos="1185"/>
        </w:tabs>
        <w:ind w:left="0"/>
        <w:rPr>
          <w:sz w:val="24"/>
        </w:rPr>
      </w:pPr>
      <w:r w:rsidRPr="00A14637">
        <w:rPr>
          <w:sz w:val="24"/>
        </w:rPr>
        <w:lastRenderedPageBreak/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678"/>
        <w:gridCol w:w="7938"/>
      </w:tblGrid>
      <w:tr w:rsidR="0045750B" w:rsidRPr="00A14637" w:rsidTr="00457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Репертуар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Целевые ориентиры</w:t>
            </w:r>
          </w:p>
        </w:tc>
      </w:tr>
      <w:tr w:rsidR="0045750B" w:rsidRPr="00A14637" w:rsidTr="0045750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</w:rPr>
              <w:t>Январь – февраль –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5" w:rsidRPr="00A14637" w:rsidRDefault="00626755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>«Трамвай» муз. Кабалевского.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>«Серенькая кошечка» муз. Витлина, сл. Найденовой.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>«Солнышко» муз. Попатенко, сл. Найденовой.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«Маму поздравляют малыши» муз. Попатенко, сл. Мироновой.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«Кукла шагает и бегает» муз. Тиличеевой.</w:t>
            </w:r>
          </w:p>
          <w:p w:rsidR="00507B5C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Муз-дид игра </w:t>
            </w:r>
            <w:r w:rsidR="00507B5C" w:rsidRPr="00A14637">
              <w:rPr>
                <w:sz w:val="24"/>
              </w:rPr>
              <w:t>«Колпачки» - развитие тембрового слуха.</w:t>
            </w:r>
          </w:p>
          <w:p w:rsidR="00507B5C" w:rsidRPr="00A14637" w:rsidRDefault="00507B5C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Муз.-дид. Игра «Что делают дети?» - развитие чувства ритма.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55" w:rsidRPr="00A14637" w:rsidRDefault="00626755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Продолжать развивать умение внимательно слушать музыкальные пьесы различного характера, понимать, о чем поется, ее характер.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Проводить работу с детьми по экспериментированию со звучащими предметами.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Продолжать развивать слуховое внимание и память, умение выделять различные качества звуков и сравнивать их.</w:t>
            </w:r>
          </w:p>
          <w:p w:rsidR="0045750B" w:rsidRPr="00A14637" w:rsidRDefault="00626755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Формировать интерес к миру звуков и звучанию различных предметов.</w:t>
            </w:r>
          </w:p>
        </w:tc>
      </w:tr>
      <w:tr w:rsidR="0045750B" w:rsidRPr="00A14637" w:rsidTr="004575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CE" w:rsidRPr="00A14637" w:rsidRDefault="00BA54CE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«Жук» муз. Карасевой, сл. Френкель.</w:t>
            </w:r>
          </w:p>
          <w:p w:rsidR="00BA54CE" w:rsidRPr="00A14637" w:rsidRDefault="00BA54CE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«Кошка» муз. Александрова, сл. Френкель.</w:t>
            </w:r>
          </w:p>
          <w:p w:rsidR="0045750B" w:rsidRPr="00A14637" w:rsidRDefault="00BA54CE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64620F" w:rsidRPr="00A14637">
              <w:rPr>
                <w:sz w:val="24"/>
              </w:rPr>
              <w:t>Ц</w:t>
            </w:r>
            <w:r w:rsidRPr="00A14637">
              <w:rPr>
                <w:sz w:val="24"/>
              </w:rPr>
              <w:t>» муз. Тиличеевой, сл. Антоновой.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умение подпевать и распевать слова и слоги, отдельные фразы, прислушиваться к пению взрослого.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  <w:p w:rsidR="0045750B" w:rsidRPr="00A14637" w:rsidRDefault="0045750B" w:rsidP="00A14637">
            <w:pPr>
              <w:tabs>
                <w:tab w:val="left" w:pos="2625"/>
              </w:tabs>
              <w:rPr>
                <w:sz w:val="24"/>
                <w:lang w:eastAsia="ar-SA"/>
              </w:rPr>
            </w:pPr>
            <w:r w:rsidRPr="00A14637">
              <w:rPr>
                <w:sz w:val="24"/>
                <w:lang w:eastAsia="ar-SA"/>
              </w:rPr>
              <w:tab/>
            </w:r>
          </w:p>
        </w:tc>
      </w:tr>
      <w:tr w:rsidR="0045750B" w:rsidRPr="00A14637" w:rsidTr="004575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64620F" w:rsidRPr="00A14637">
              <w:rPr>
                <w:sz w:val="24"/>
              </w:rPr>
              <w:t>Певучая пляска</w:t>
            </w:r>
            <w:r w:rsidRPr="00A14637">
              <w:rPr>
                <w:sz w:val="24"/>
              </w:rPr>
              <w:t xml:space="preserve">» </w:t>
            </w:r>
            <w:r w:rsidR="0064620F" w:rsidRPr="00A14637">
              <w:rPr>
                <w:sz w:val="24"/>
              </w:rPr>
              <w:t>русская нар мелодия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«П</w:t>
            </w:r>
            <w:r w:rsidR="0064620F" w:rsidRPr="00A14637">
              <w:rPr>
                <w:sz w:val="24"/>
              </w:rPr>
              <w:t>риседай» эстонская нар.мел</w:t>
            </w:r>
          </w:p>
          <w:p w:rsidR="0064620F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64620F" w:rsidRPr="00A14637">
              <w:rPr>
                <w:sz w:val="24"/>
              </w:rPr>
              <w:t>Берёзка» Р</w:t>
            </w:r>
            <w:r w:rsidRPr="00A14637">
              <w:rPr>
                <w:sz w:val="24"/>
              </w:rPr>
              <w:t>.</w:t>
            </w:r>
            <w:r w:rsidR="0064620F" w:rsidRPr="00A14637">
              <w:rPr>
                <w:sz w:val="24"/>
              </w:rPr>
              <w:t>Рутамова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64620F" w:rsidRPr="00A14637">
              <w:rPr>
                <w:sz w:val="24"/>
              </w:rPr>
              <w:t>Разноцветные колечки</w:t>
            </w:r>
            <w:r w:rsidRPr="00A14637">
              <w:rPr>
                <w:sz w:val="24"/>
              </w:rPr>
              <w:t>» Е. Гомоновой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A14637" w:rsidRDefault="0064620F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Продолжать учить детей двигаться в соответствии с ярко выраженным характером музыки. Начинать движение с началом музыки и завершить с ее окончанием.</w:t>
            </w:r>
          </w:p>
          <w:p w:rsidR="0064620F" w:rsidRPr="00A14637" w:rsidRDefault="0064620F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Продолжать развивать умение передавать по показу педагога игровых действий в плясках (по кругу, парами).</w:t>
            </w:r>
          </w:p>
          <w:p w:rsidR="0045750B" w:rsidRPr="00A14637" w:rsidRDefault="0064620F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Выполнять танцевальные движения: хлопки, притопывания, повороты кистей, передавать характер плясок.</w:t>
            </w:r>
          </w:p>
        </w:tc>
      </w:tr>
      <w:tr w:rsidR="0045750B" w:rsidRPr="00A14637" w:rsidTr="004575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F" w:rsidRPr="00A14637" w:rsidRDefault="0064620F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«Вот какие кубики» Г. Вихаревой </w:t>
            </w:r>
          </w:p>
          <w:p w:rsidR="0064620F" w:rsidRPr="00A14637" w:rsidRDefault="0064620F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«Котята и кошка» муз. Витлина.</w:t>
            </w:r>
          </w:p>
          <w:p w:rsidR="0045750B" w:rsidRPr="00A14637" w:rsidRDefault="0064620F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>«Что умеют наши ножки?» Г. Вихаревой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F" w:rsidRPr="00A14637" w:rsidRDefault="0064620F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активность, инициативность, творческие проявления у каждого ребенка.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Вызвать радость, учить убегать и догонять, учить имитировать игру на дудочке, барабане, соотносить игровые действия с музыкой.</w:t>
            </w:r>
          </w:p>
        </w:tc>
      </w:tr>
      <w:tr w:rsidR="0045750B" w:rsidRPr="00A14637" w:rsidTr="004575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BC1B1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«Тихо, куколка, сиди</w:t>
            </w:r>
            <w:r w:rsidR="0045750B" w:rsidRPr="00A14637">
              <w:rPr>
                <w:sz w:val="24"/>
              </w:rPr>
              <w:t>» Е.</w:t>
            </w:r>
            <w:r w:rsidRPr="00A14637">
              <w:rPr>
                <w:sz w:val="24"/>
              </w:rPr>
              <w:t xml:space="preserve"> </w:t>
            </w:r>
            <w:r w:rsidR="0045750B" w:rsidRPr="00A14637">
              <w:rPr>
                <w:sz w:val="24"/>
              </w:rPr>
              <w:t>Гомоновой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«</w:t>
            </w:r>
            <w:r w:rsidR="00BC1B1B" w:rsidRPr="00A14637">
              <w:rPr>
                <w:sz w:val="24"/>
              </w:rPr>
              <w:t>Музыканты»  Г</w:t>
            </w:r>
            <w:r w:rsidRPr="00A14637">
              <w:rPr>
                <w:sz w:val="24"/>
              </w:rPr>
              <w:t>.</w:t>
            </w:r>
            <w:r w:rsidR="00BC1B1B" w:rsidRPr="00A14637">
              <w:rPr>
                <w:sz w:val="24"/>
              </w:rPr>
              <w:t xml:space="preserve"> Вихаревой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Воспитывать произвольность поведения с музыкальной игрушкой.</w:t>
            </w:r>
          </w:p>
        </w:tc>
      </w:tr>
    </w:tbl>
    <w:p w:rsidR="0045750B" w:rsidRPr="00A14637" w:rsidRDefault="0045750B" w:rsidP="00A14637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678"/>
        <w:gridCol w:w="7938"/>
      </w:tblGrid>
      <w:tr w:rsidR="0045750B" w:rsidRPr="00A14637" w:rsidTr="004575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Репертуар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Целевые ориентиры</w:t>
            </w:r>
          </w:p>
        </w:tc>
      </w:tr>
      <w:tr w:rsidR="0045750B" w:rsidRPr="00A14637" w:rsidTr="0045750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</w:rPr>
              <w:t xml:space="preserve">Март – апрель – 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55" w:rsidRPr="00A14637" w:rsidRDefault="00626755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«Кукушка» Е. Тиличеевой 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«Грибок» муз. Раухвергера, сл. Высотской.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«Зарядка» муз. Тиличеевой, сл. Мироновой.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>«Умывальная» муз Александрова, сл. Викторова.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«Из-под дуба» русская народная мелодия.</w:t>
            </w:r>
          </w:p>
          <w:p w:rsidR="00626755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Муз-дид игра </w:t>
            </w:r>
            <w:r w:rsidR="00626755" w:rsidRPr="00A14637">
              <w:rPr>
                <w:sz w:val="24"/>
              </w:rPr>
              <w:t>«Птички и птенчики»</w:t>
            </w:r>
          </w:p>
          <w:p w:rsidR="0045750B" w:rsidRPr="00A14637" w:rsidRDefault="00626755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Муз.-дид. игра «Прогулка»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55" w:rsidRPr="00A14637" w:rsidRDefault="00626755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Продолжать развивать познавательный интерес, формировать интерес к миру звуков и звучанию разных произведений.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Проводить экспериментирование со звучащими предметами в целях развития способности различать звучание разных предметов и дифференцировать звуки по высоте и интенсивности.</w:t>
            </w:r>
          </w:p>
          <w:p w:rsidR="00626755" w:rsidRPr="00A14637" w:rsidRDefault="00626755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слуховое внимание и память, различать и выделять качества звуков и сравнивать их.</w:t>
            </w:r>
          </w:p>
          <w:p w:rsidR="0045750B" w:rsidRPr="00A14637" w:rsidRDefault="00626755" w:rsidP="00A14637">
            <w:pPr>
              <w:ind w:left="0"/>
              <w:rPr>
                <w:sz w:val="24"/>
              </w:rPr>
            </w:pPr>
            <w:r w:rsidRPr="00A14637">
              <w:rPr>
                <w:sz w:val="24"/>
              </w:rPr>
              <w:t>Воспитывать эмоциональное отношение к характеру услышанной мелодии.</w:t>
            </w:r>
          </w:p>
        </w:tc>
      </w:tr>
      <w:tr w:rsidR="0045750B" w:rsidRPr="00A14637" w:rsidTr="004575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1B" w:rsidRPr="00A14637" w:rsidRDefault="00BC1B1B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«Собачка» муз. Раухвергера, сл. Н. Комиссаровой</w:t>
            </w:r>
          </w:p>
          <w:p w:rsidR="00BC1B1B" w:rsidRPr="00A14637" w:rsidRDefault="00BC1B1B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«Хорошо в лесу» муз. М. Раухвергера, сл. Н. Френкель</w:t>
            </w:r>
          </w:p>
          <w:p w:rsidR="00BC1B1B" w:rsidRPr="00A14637" w:rsidRDefault="00BC1B1B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«Дудочка» муз. Г. Левкодимова, сл. И. Черницкой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B" w:rsidRPr="00A14637" w:rsidRDefault="00BC1B1B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Создавать у детей определенный эмоциональный настрой: приподнятый, радостный или, напротив, спокойный и умиротворенный.</w:t>
            </w:r>
          </w:p>
          <w:p w:rsidR="00BC1B1B" w:rsidRPr="00A14637" w:rsidRDefault="00BC1B1B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речь и совершенствовать качество звукопроизношения.</w:t>
            </w:r>
          </w:p>
          <w:p w:rsidR="0045750B" w:rsidRPr="00A14637" w:rsidRDefault="00BC1B1B" w:rsidP="00A14637">
            <w:pPr>
              <w:tabs>
                <w:tab w:val="left" w:pos="2625"/>
              </w:tabs>
              <w:ind w:left="0"/>
              <w:rPr>
                <w:sz w:val="24"/>
                <w:lang w:eastAsia="ar-SA"/>
              </w:rPr>
            </w:pPr>
            <w:r w:rsidRPr="00A14637">
              <w:rPr>
                <w:sz w:val="24"/>
              </w:rPr>
              <w:t>Поддерживать самостоятельность детей в проявлении желания петь, слушать песни.</w:t>
            </w:r>
          </w:p>
        </w:tc>
      </w:tr>
      <w:tr w:rsidR="0045750B" w:rsidRPr="00A14637" w:rsidTr="004575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BC1B1B" w:rsidRPr="00A14637">
              <w:rPr>
                <w:sz w:val="24"/>
              </w:rPr>
              <w:t>Марш</w:t>
            </w:r>
            <w:r w:rsidRPr="00A14637">
              <w:rPr>
                <w:sz w:val="24"/>
              </w:rPr>
              <w:t xml:space="preserve">» муз. </w:t>
            </w:r>
            <w:r w:rsidR="00BC1B1B" w:rsidRPr="00A14637">
              <w:rPr>
                <w:sz w:val="24"/>
              </w:rPr>
              <w:t>В. Дешевова</w:t>
            </w:r>
          </w:p>
          <w:p w:rsidR="00BC1B1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BC1B1B" w:rsidRPr="00A14637">
              <w:rPr>
                <w:sz w:val="24"/>
              </w:rPr>
              <w:t>Упражнение с платочками</w:t>
            </w:r>
            <w:r w:rsidRPr="00A14637">
              <w:rPr>
                <w:sz w:val="24"/>
              </w:rPr>
              <w:t xml:space="preserve">» </w:t>
            </w:r>
            <w:r w:rsidR="00BC1B1B" w:rsidRPr="00A14637">
              <w:rPr>
                <w:sz w:val="24"/>
              </w:rPr>
              <w:t>муз. И. Арсеева</w:t>
            </w:r>
          </w:p>
          <w:p w:rsidR="00BC1B1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«Пляска с </w:t>
            </w:r>
            <w:r w:rsidR="00BC1B1B" w:rsidRPr="00A14637">
              <w:rPr>
                <w:sz w:val="24"/>
              </w:rPr>
              <w:t>погремушкой</w:t>
            </w:r>
            <w:r w:rsidRPr="00A14637">
              <w:rPr>
                <w:sz w:val="24"/>
              </w:rPr>
              <w:t xml:space="preserve">» </w:t>
            </w:r>
            <w:r w:rsidR="00BC1B1B" w:rsidRPr="00A14637">
              <w:rPr>
                <w:sz w:val="24"/>
              </w:rPr>
              <w:t>И. Арсеева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241CB7" w:rsidRPr="00A14637">
              <w:rPr>
                <w:sz w:val="24"/>
              </w:rPr>
              <w:t>Мы в тарелочки играем</w:t>
            </w:r>
            <w:r w:rsidRPr="00A14637">
              <w:rPr>
                <w:sz w:val="24"/>
              </w:rPr>
              <w:t>»</w:t>
            </w:r>
            <w:r w:rsidR="00BC1B1B" w:rsidRPr="00A14637">
              <w:rPr>
                <w:sz w:val="24"/>
              </w:rPr>
              <w:t xml:space="preserve"> </w:t>
            </w:r>
            <w:r w:rsidR="00241CB7" w:rsidRPr="00A14637">
              <w:rPr>
                <w:sz w:val="24"/>
              </w:rPr>
              <w:t>Г. Вихарева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1B" w:rsidRPr="00A14637" w:rsidRDefault="00BC1B1B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Учить детей отмечать в движениях различный равномерный ритм. Со сменой частей марша менять ходьбу на подпрыгивание.</w:t>
            </w:r>
          </w:p>
          <w:p w:rsidR="00BC1B1B" w:rsidRPr="00A14637" w:rsidRDefault="00BC1B1B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Продолжать учить ходить и бегать под пение взрослого, двигаться с предметами. Двигаться по кругу, держась за руки, в парах, в разных направлениях. Учить становиться в круг.</w:t>
            </w:r>
          </w:p>
          <w:p w:rsidR="00BC1B1B" w:rsidRPr="00A14637" w:rsidRDefault="00BC1B1B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Выполнять танцевальные движения: хлопки, притопывания, повороты кистей, передавать характер пляски.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</w:tr>
      <w:tr w:rsidR="0045750B" w:rsidRPr="00A14637" w:rsidTr="004575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BC1B1B" w:rsidP="00A14637">
            <w:pPr>
              <w:tabs>
                <w:tab w:val="left" w:pos="12450"/>
              </w:tabs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241CB7" w:rsidRPr="00A14637">
              <w:rPr>
                <w:sz w:val="24"/>
              </w:rPr>
              <w:t>А кто это?</w:t>
            </w:r>
            <w:r w:rsidRPr="00A14637">
              <w:rPr>
                <w:sz w:val="24"/>
              </w:rPr>
              <w:t xml:space="preserve">» муз </w:t>
            </w:r>
            <w:r w:rsidR="00241CB7" w:rsidRPr="00A14637">
              <w:rPr>
                <w:sz w:val="24"/>
              </w:rPr>
              <w:t xml:space="preserve">Р. Рустамова </w:t>
            </w:r>
          </w:p>
          <w:p w:rsidR="0045750B" w:rsidRPr="00A14637" w:rsidRDefault="00241CB7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«Котятки» Г. Вихаревой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sz w:val="24"/>
              </w:rPr>
              <w:t>«</w:t>
            </w:r>
            <w:r w:rsidR="00241CB7" w:rsidRPr="00A14637">
              <w:rPr>
                <w:sz w:val="24"/>
              </w:rPr>
              <w:t>Люблю свою игрушку</w:t>
            </w:r>
            <w:r w:rsidRPr="00A14637">
              <w:rPr>
                <w:sz w:val="24"/>
              </w:rPr>
              <w:t>»</w:t>
            </w:r>
            <w:r w:rsidR="00241CB7" w:rsidRPr="00A14637">
              <w:rPr>
                <w:sz w:val="24"/>
              </w:rPr>
              <w:t xml:space="preserve"> Г. Вихаревой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BC1B1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Продолжать учить передавать игровые действия, выполнять различные движения по тексту песни. </w:t>
            </w:r>
            <w:r w:rsidR="0045750B" w:rsidRPr="00A14637">
              <w:rPr>
                <w:sz w:val="24"/>
              </w:rPr>
              <w:t>Вызвать радость, учить убегать и догонять, учить имитировать игру на дудочке, барабане, соотносить игровые действия с музыкой.</w:t>
            </w:r>
          </w:p>
        </w:tc>
      </w:tr>
      <w:tr w:rsidR="0045750B" w:rsidRPr="00A14637" w:rsidTr="004575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241CB7" w:rsidRPr="00A14637">
              <w:rPr>
                <w:sz w:val="24"/>
              </w:rPr>
              <w:t>Оркестр</w:t>
            </w:r>
            <w:r w:rsidRPr="00A14637">
              <w:rPr>
                <w:sz w:val="24"/>
              </w:rPr>
              <w:t>» Е.Гомоновой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«</w:t>
            </w:r>
            <w:r w:rsidR="00241CB7" w:rsidRPr="00A14637">
              <w:rPr>
                <w:sz w:val="24"/>
              </w:rPr>
              <w:t>Зайка играет на барабане</w:t>
            </w:r>
            <w:r w:rsidRPr="00A14637">
              <w:rPr>
                <w:sz w:val="24"/>
              </w:rPr>
              <w:t xml:space="preserve">»  </w:t>
            </w:r>
            <w:r w:rsidR="00241CB7" w:rsidRPr="00A14637">
              <w:rPr>
                <w:sz w:val="24"/>
              </w:rPr>
              <w:t>Е. Гомоновой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Воспитывать произвольность поведения с музыкальной игрушкой.</w:t>
            </w:r>
          </w:p>
        </w:tc>
      </w:tr>
    </w:tbl>
    <w:p w:rsidR="0045750B" w:rsidRPr="00A14637" w:rsidRDefault="0045750B" w:rsidP="00A14637">
      <w:pPr>
        <w:ind w:left="0"/>
        <w:rPr>
          <w:sz w:val="24"/>
        </w:rPr>
      </w:pPr>
    </w:p>
    <w:p w:rsidR="0045750B" w:rsidRPr="00A14637" w:rsidRDefault="0045750B" w:rsidP="00A14637">
      <w:pPr>
        <w:ind w:left="0"/>
        <w:rPr>
          <w:sz w:val="24"/>
        </w:rPr>
      </w:pPr>
    </w:p>
    <w:p w:rsidR="0045750B" w:rsidRPr="00A14637" w:rsidRDefault="0045750B" w:rsidP="00A14637">
      <w:pPr>
        <w:jc w:val="center"/>
        <w:rPr>
          <w:b/>
          <w:bCs/>
          <w:sz w:val="24"/>
        </w:rPr>
      </w:pPr>
      <w:r w:rsidRPr="00A14637">
        <w:rPr>
          <w:b/>
          <w:bCs/>
          <w:sz w:val="24"/>
        </w:rPr>
        <w:t>Группа общеразвивающей направленности для детей от 3 до 4 лет</w:t>
      </w:r>
      <w:r w:rsidR="00A479D5" w:rsidRPr="00A14637">
        <w:rPr>
          <w:b/>
          <w:bCs/>
          <w:sz w:val="24"/>
        </w:rPr>
        <w:t xml:space="preserve"> (вторая младшая)</w:t>
      </w:r>
      <w:r w:rsidRPr="00A14637">
        <w:rPr>
          <w:b/>
          <w:bCs/>
          <w:sz w:val="24"/>
        </w:rPr>
        <w:t>.</w:t>
      </w:r>
    </w:p>
    <w:p w:rsidR="0045750B" w:rsidRPr="00A14637" w:rsidRDefault="0045750B" w:rsidP="00A14637">
      <w:pPr>
        <w:pStyle w:val="21"/>
        <w:spacing w:line="25" w:lineRule="atLeast"/>
        <w:ind w:left="0"/>
        <w:outlineLvl w:val="0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678"/>
        <w:gridCol w:w="7938"/>
      </w:tblGrid>
      <w:tr w:rsidR="0045750B" w:rsidRPr="00A14637" w:rsidTr="00A14637">
        <w:tc>
          <w:tcPr>
            <w:tcW w:w="817" w:type="dxa"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Период</w:t>
            </w:r>
          </w:p>
        </w:tc>
        <w:tc>
          <w:tcPr>
            <w:tcW w:w="1559" w:type="dxa"/>
          </w:tcPr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4678" w:type="dxa"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Репертуар</w:t>
            </w:r>
          </w:p>
        </w:tc>
        <w:tc>
          <w:tcPr>
            <w:tcW w:w="7938" w:type="dxa"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Целевые ориентиры</w:t>
            </w:r>
          </w:p>
        </w:tc>
      </w:tr>
      <w:tr w:rsidR="0045750B" w:rsidRPr="00A14637" w:rsidTr="00A14637">
        <w:tc>
          <w:tcPr>
            <w:tcW w:w="817" w:type="dxa"/>
            <w:vMerge w:val="restart"/>
            <w:textDirection w:val="btLr"/>
          </w:tcPr>
          <w:p w:rsidR="0045750B" w:rsidRPr="00A14637" w:rsidRDefault="0045750B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</w:rPr>
            </w:pPr>
            <w:r w:rsidRPr="00A14637">
              <w:rPr>
                <w:b/>
              </w:rPr>
              <w:t>Сентябрь –октябрь</w:t>
            </w:r>
          </w:p>
        </w:tc>
        <w:tc>
          <w:tcPr>
            <w:tcW w:w="1559" w:type="dxa"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4678" w:type="dxa"/>
          </w:tcPr>
          <w:p w:rsidR="000044C9" w:rsidRPr="00A14637" w:rsidRDefault="000044C9" w:rsidP="00A14637">
            <w:pPr>
              <w:pStyle w:val="af7"/>
              <w:spacing w:line="273" w:lineRule="exact"/>
              <w:ind w:right="4"/>
              <w:rPr>
                <w:szCs w:val="28"/>
                <w:lang w:bidi="he-IL"/>
              </w:rPr>
            </w:pPr>
            <w:r w:rsidRPr="00A14637">
              <w:rPr>
                <w:szCs w:val="28"/>
              </w:rPr>
              <w:t>«Прогулка» В. Волков</w:t>
            </w:r>
          </w:p>
          <w:p w:rsidR="000044C9" w:rsidRPr="00A14637" w:rsidRDefault="000044C9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«Грустный дождик» Д. Кабалевский</w:t>
            </w:r>
          </w:p>
          <w:p w:rsidR="000044C9" w:rsidRPr="00A14637" w:rsidRDefault="000044C9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«Листопад», муз. Т. Попатенко</w:t>
            </w:r>
          </w:p>
          <w:p w:rsidR="000044C9" w:rsidRPr="00A14637" w:rsidRDefault="000044C9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«Осенью», муз. С. Майкапара</w:t>
            </w:r>
          </w:p>
          <w:p w:rsidR="000044C9" w:rsidRPr="00A14637" w:rsidRDefault="000044C9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«Плясовая», рус. нар. мелодия</w:t>
            </w:r>
          </w:p>
          <w:p w:rsidR="000044C9" w:rsidRPr="00A14637" w:rsidRDefault="0045750B" w:rsidP="00A14637">
            <w:pPr>
              <w:spacing w:line="25" w:lineRule="atLeast"/>
              <w:ind w:left="0"/>
              <w:rPr>
                <w:rFonts w:cs="TimesNewRoman"/>
                <w:sz w:val="24"/>
              </w:rPr>
            </w:pPr>
            <w:r w:rsidRPr="00A14637">
              <w:rPr>
                <w:sz w:val="24"/>
              </w:rPr>
              <w:t xml:space="preserve">Муз-дид игра </w:t>
            </w:r>
            <w:r w:rsidR="000044C9" w:rsidRPr="00A14637">
              <w:rPr>
                <w:rFonts w:cs="TimesNewRoman"/>
                <w:sz w:val="24"/>
              </w:rPr>
              <w:t>«Птицы и птенчики»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rFonts w:cs="TimesNewRoman"/>
                <w:sz w:val="24"/>
              </w:rPr>
            </w:pPr>
            <w:r w:rsidRPr="00A14637">
              <w:rPr>
                <w:sz w:val="24"/>
              </w:rPr>
              <w:t xml:space="preserve">Муз-дид игра </w:t>
            </w:r>
            <w:r w:rsidR="000044C9" w:rsidRPr="00A14637">
              <w:rPr>
                <w:rFonts w:cs="TimesNewRoman"/>
                <w:sz w:val="24"/>
              </w:rPr>
              <w:t>«Кто как идет?»</w:t>
            </w:r>
          </w:p>
        </w:tc>
        <w:tc>
          <w:tcPr>
            <w:tcW w:w="7938" w:type="dxa"/>
          </w:tcPr>
          <w:p w:rsidR="000044C9" w:rsidRPr="00A14637" w:rsidRDefault="000044C9" w:rsidP="00A14637">
            <w:pPr>
              <w:pStyle w:val="af7"/>
              <w:spacing w:line="292" w:lineRule="exact"/>
              <w:ind w:left="100"/>
              <w:rPr>
                <w:lang w:bidi="he-IL"/>
              </w:rPr>
            </w:pPr>
            <w:r w:rsidRPr="00A14637">
              <w:rPr>
                <w:lang w:bidi="he-IL"/>
              </w:rPr>
              <w:t>Способствовать накоплению музыкальных впечатлений.</w:t>
            </w:r>
          </w:p>
          <w:p w:rsidR="000044C9" w:rsidRPr="00A14637" w:rsidRDefault="000044C9" w:rsidP="00A14637">
            <w:pPr>
              <w:pStyle w:val="af7"/>
              <w:spacing w:line="292" w:lineRule="exact"/>
              <w:ind w:left="100"/>
              <w:rPr>
                <w:lang w:bidi="he-IL"/>
              </w:rPr>
            </w:pPr>
            <w:r w:rsidRPr="00A14637">
              <w:rPr>
                <w:lang w:bidi="he-IL"/>
              </w:rPr>
              <w:t xml:space="preserve">Формировать интерес к миру звуков и звучанию разных предметов. </w:t>
            </w:r>
          </w:p>
          <w:p w:rsidR="000044C9" w:rsidRPr="00A14637" w:rsidRDefault="000044C9" w:rsidP="00A14637">
            <w:pPr>
              <w:pStyle w:val="af7"/>
              <w:spacing w:line="292" w:lineRule="exact"/>
              <w:ind w:left="100"/>
              <w:rPr>
                <w:lang w:bidi="he-IL"/>
              </w:rPr>
            </w:pPr>
            <w:r w:rsidRPr="00A14637">
              <w:rPr>
                <w:lang w:bidi="he-IL"/>
              </w:rPr>
              <w:t xml:space="preserve">Развивать умение понимать характер музыки /веселая, бодрая, спокойная/. </w:t>
            </w:r>
          </w:p>
          <w:p w:rsidR="000044C9" w:rsidRPr="00A14637" w:rsidRDefault="000044C9" w:rsidP="00A14637">
            <w:pPr>
              <w:pStyle w:val="af7"/>
              <w:spacing w:line="292" w:lineRule="exact"/>
              <w:ind w:left="100"/>
              <w:rPr>
                <w:lang w:bidi="he-IL"/>
              </w:rPr>
            </w:pPr>
            <w:r w:rsidRPr="00A14637">
              <w:rPr>
                <w:lang w:bidi="he-IL"/>
              </w:rPr>
              <w:t xml:space="preserve">Формировать умение слушать музыкальное произведение до конца, рассказывать о чем поется в песне. </w:t>
            </w:r>
          </w:p>
          <w:p w:rsidR="000044C9" w:rsidRPr="00A14637" w:rsidRDefault="000044C9" w:rsidP="00A14637">
            <w:pPr>
              <w:pStyle w:val="af7"/>
              <w:spacing w:line="292" w:lineRule="exact"/>
              <w:ind w:left="100"/>
              <w:rPr>
                <w:sz w:val="22"/>
              </w:rPr>
            </w:pP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</w:p>
        </w:tc>
      </w:tr>
      <w:tr w:rsidR="0045750B" w:rsidRPr="00A14637" w:rsidTr="00A14637">
        <w:tc>
          <w:tcPr>
            <w:tcW w:w="817" w:type="dxa"/>
            <w:vMerge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4678" w:type="dxa"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AB0CCF" w:rsidRPr="00A14637">
              <w:rPr>
                <w:sz w:val="24"/>
              </w:rPr>
              <w:t>Петушок</w:t>
            </w:r>
            <w:r w:rsidRPr="00A14637">
              <w:rPr>
                <w:sz w:val="24"/>
              </w:rPr>
              <w:t xml:space="preserve">» </w:t>
            </w:r>
            <w:r w:rsidR="00AB0CCF" w:rsidRPr="00A14637">
              <w:rPr>
                <w:sz w:val="24"/>
              </w:rPr>
              <w:t>рус.нар.песня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FC0774" w:rsidRPr="00A14637">
              <w:rPr>
                <w:sz w:val="24"/>
              </w:rPr>
              <w:t>Осенние слезинки</w:t>
            </w:r>
            <w:r w:rsidRPr="00A14637">
              <w:rPr>
                <w:sz w:val="24"/>
              </w:rPr>
              <w:t>»</w:t>
            </w:r>
            <w:r w:rsidR="00FC0774" w:rsidRPr="00A14637">
              <w:rPr>
                <w:sz w:val="24"/>
              </w:rPr>
              <w:t xml:space="preserve"> Г.Вихаревой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В.Петровой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FC0774" w:rsidRPr="00A14637">
              <w:rPr>
                <w:sz w:val="24"/>
              </w:rPr>
              <w:t>Золотые листика</w:t>
            </w:r>
            <w:r w:rsidRPr="00A14637">
              <w:rPr>
                <w:sz w:val="24"/>
              </w:rPr>
              <w:t xml:space="preserve">» </w:t>
            </w:r>
            <w:r w:rsidR="00FC0774" w:rsidRPr="00A14637">
              <w:rPr>
                <w:sz w:val="24"/>
              </w:rPr>
              <w:t>Г. Вихаревой</w:t>
            </w:r>
          </w:p>
        </w:tc>
        <w:tc>
          <w:tcPr>
            <w:tcW w:w="7938" w:type="dxa"/>
          </w:tcPr>
          <w:p w:rsidR="00AB0CCF" w:rsidRPr="00A14637" w:rsidRDefault="00AB0CCF" w:rsidP="00A14637">
            <w:pPr>
              <w:autoSpaceDE w:val="0"/>
              <w:autoSpaceDN w:val="0"/>
              <w:adjustRightInd w:val="0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 xml:space="preserve">Развивать навыки выразительного пения:петь без напряжения в диапазоне </w:t>
            </w:r>
            <w:r w:rsidRPr="00A14637">
              <w:rPr>
                <w:rFonts w:cs="TimesNewRoman,Italic"/>
                <w:i/>
                <w:iCs/>
                <w:sz w:val="24"/>
              </w:rPr>
              <w:t xml:space="preserve">ре (ми) — ля (си), </w:t>
            </w:r>
            <w:r w:rsidRPr="00A14637">
              <w:rPr>
                <w:rFonts w:cs="TimesNewRoman"/>
                <w:sz w:val="24"/>
              </w:rPr>
              <w:t>в одном темпе со всеми, чисто и ясно произносить слова, передавать характер песни</w:t>
            </w:r>
            <w:r w:rsidRPr="00A14637">
              <w:rPr>
                <w:rFonts w:cs="TimesNewRoman,Italic"/>
                <w:i/>
                <w:iCs/>
                <w:sz w:val="24"/>
              </w:rPr>
              <w:t xml:space="preserve"> </w:t>
            </w:r>
            <w:r w:rsidRPr="00A14637">
              <w:rPr>
                <w:rFonts w:cs="TimesNewRoman"/>
                <w:sz w:val="24"/>
              </w:rPr>
              <w:t>(весело, протяжно, ласково, напевно).</w:t>
            </w:r>
          </w:p>
          <w:p w:rsidR="0045750B" w:rsidRPr="00A14637" w:rsidRDefault="00AB0CCF" w:rsidP="00A14637">
            <w:pPr>
              <w:tabs>
                <w:tab w:val="left" w:pos="2625"/>
              </w:tabs>
              <w:ind w:left="0"/>
              <w:rPr>
                <w:sz w:val="24"/>
                <w:lang w:eastAsia="ar-SA"/>
              </w:rPr>
            </w:pPr>
            <w:r w:rsidRPr="00A14637">
              <w:rPr>
                <w:rFonts w:cs="TimesNewRoman"/>
                <w:sz w:val="24"/>
              </w:rPr>
              <w:t>Развивать желание детей петь и допевать мелодии колыбельных песен на слог «баю- баю» и веселых мелодий на слог «ля-ля».</w:t>
            </w:r>
            <w:r w:rsidR="0045750B" w:rsidRPr="00A14637">
              <w:rPr>
                <w:sz w:val="24"/>
                <w:lang w:eastAsia="ar-SA"/>
              </w:rPr>
              <w:tab/>
            </w:r>
          </w:p>
        </w:tc>
      </w:tr>
      <w:tr w:rsidR="0045750B" w:rsidRPr="00A14637" w:rsidTr="00A14637">
        <w:tc>
          <w:tcPr>
            <w:tcW w:w="817" w:type="dxa"/>
            <w:vMerge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4678" w:type="dxa"/>
          </w:tcPr>
          <w:p w:rsidR="00AB0CCF" w:rsidRPr="00A14637" w:rsidRDefault="00AB0CCF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,Bold"/>
                <w:bCs/>
                <w:sz w:val="24"/>
              </w:rPr>
            </w:pPr>
            <w:r w:rsidRPr="00A14637">
              <w:rPr>
                <w:rFonts w:cs="TimesNewRoman,Bold"/>
                <w:bCs/>
                <w:sz w:val="24"/>
              </w:rPr>
              <w:t>«Ножками затопали» М. Раухвергер</w:t>
            </w:r>
          </w:p>
          <w:p w:rsidR="00AB0CCF" w:rsidRPr="00A14637" w:rsidRDefault="00AB0CCF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,Bold"/>
                <w:bCs/>
                <w:sz w:val="24"/>
              </w:rPr>
            </w:pPr>
            <w:r w:rsidRPr="00A14637">
              <w:rPr>
                <w:rFonts w:cs="TimesNewRoman,Bold"/>
                <w:bCs/>
                <w:sz w:val="24"/>
              </w:rPr>
              <w:t>«Птички летают» А. Серов</w:t>
            </w:r>
          </w:p>
          <w:p w:rsidR="00AB0CCF" w:rsidRPr="00A14637" w:rsidRDefault="00AB0CCF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,Bold"/>
                <w:bCs/>
                <w:sz w:val="24"/>
              </w:rPr>
            </w:pPr>
            <w:r w:rsidRPr="00A14637">
              <w:rPr>
                <w:rFonts w:cs="TimesNewRoman,Bold"/>
                <w:bCs/>
                <w:sz w:val="24"/>
              </w:rPr>
              <w:t>«Погуляем» Г. Вихаревой</w:t>
            </w:r>
          </w:p>
          <w:p w:rsidR="00AB0CCF" w:rsidRPr="00A14637" w:rsidRDefault="00AB0CCF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 xml:space="preserve"> «Пляска с листочками» муз. Н. Китаевой, сл. А. Ануфриевой.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:rsidR="00AB0CCF" w:rsidRPr="00A14637" w:rsidRDefault="00AB0CCF" w:rsidP="00A14637">
            <w:pPr>
              <w:pStyle w:val="af7"/>
              <w:rPr>
                <w:szCs w:val="23"/>
              </w:rPr>
            </w:pPr>
            <w:r w:rsidRPr="00A14637">
              <w:rPr>
                <w:szCs w:val="23"/>
              </w:rPr>
              <w:t xml:space="preserve">Формировать умене менять движение в соответствии с двухчастной формой музыки и силе звучания /тихо - громко/. </w:t>
            </w:r>
          </w:p>
          <w:p w:rsidR="00AB0CCF" w:rsidRPr="00A14637" w:rsidRDefault="00AB0CCF" w:rsidP="00A14637">
            <w:pPr>
              <w:pStyle w:val="af7"/>
              <w:rPr>
                <w:szCs w:val="23"/>
              </w:rPr>
            </w:pPr>
            <w:r w:rsidRPr="00A14637">
              <w:rPr>
                <w:szCs w:val="23"/>
              </w:rPr>
              <w:t xml:space="preserve">Отмечать начало и окончание музыки разными способами. </w:t>
            </w:r>
          </w:p>
          <w:p w:rsidR="0045750B" w:rsidRPr="00A14637" w:rsidRDefault="00AB0CCF" w:rsidP="00A14637">
            <w:pPr>
              <w:pStyle w:val="af7"/>
              <w:rPr>
                <w:b/>
                <w:sz w:val="22"/>
              </w:rPr>
            </w:pPr>
            <w:r w:rsidRPr="00A14637">
              <w:t>Формировать навыки движения под музыку.</w:t>
            </w:r>
          </w:p>
        </w:tc>
      </w:tr>
      <w:tr w:rsidR="0045750B" w:rsidRPr="00A14637" w:rsidTr="00A14637">
        <w:tc>
          <w:tcPr>
            <w:tcW w:w="817" w:type="dxa"/>
            <w:vMerge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4678" w:type="dxa"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AB0CCF" w:rsidRPr="00A14637">
              <w:rPr>
                <w:sz w:val="24"/>
              </w:rPr>
              <w:t xml:space="preserve">Зайчики» муз. Е. Тиличеевой </w:t>
            </w:r>
          </w:p>
          <w:p w:rsidR="0045750B" w:rsidRPr="00A14637" w:rsidRDefault="00AB0CCF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«Ай-да!» Г. Ильиной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sz w:val="24"/>
              </w:rPr>
              <w:t>«</w:t>
            </w:r>
            <w:r w:rsidR="00AB0CCF" w:rsidRPr="00A14637">
              <w:rPr>
                <w:sz w:val="24"/>
              </w:rPr>
              <w:t>Где же ручки?</w:t>
            </w:r>
            <w:r w:rsidRPr="00A14637">
              <w:rPr>
                <w:sz w:val="24"/>
              </w:rPr>
              <w:t>» муз.Т.</w:t>
            </w:r>
            <w:r w:rsidR="00AB0CCF" w:rsidRPr="00A14637">
              <w:rPr>
                <w:sz w:val="24"/>
              </w:rPr>
              <w:t xml:space="preserve">Ломовой </w:t>
            </w:r>
          </w:p>
        </w:tc>
        <w:tc>
          <w:tcPr>
            <w:tcW w:w="7938" w:type="dxa"/>
          </w:tcPr>
          <w:p w:rsidR="00AB0CCF" w:rsidRPr="00A14637" w:rsidRDefault="00AB0CCF" w:rsidP="00A14637">
            <w:pPr>
              <w:pStyle w:val="af7"/>
              <w:spacing w:line="278" w:lineRule="exact"/>
              <w:rPr>
                <w:szCs w:val="23"/>
              </w:rPr>
            </w:pPr>
            <w:r w:rsidRPr="00A14637">
              <w:rPr>
                <w:szCs w:val="23"/>
              </w:rPr>
              <w:t xml:space="preserve">Передавать игровые действия, выполняя различные движения по тексту песни. </w:t>
            </w:r>
          </w:p>
          <w:p w:rsidR="00AB0CCF" w:rsidRPr="00A14637" w:rsidRDefault="00AB0CCF" w:rsidP="00A14637">
            <w:pPr>
              <w:pStyle w:val="af7"/>
              <w:spacing w:line="278" w:lineRule="exact"/>
              <w:rPr>
                <w:szCs w:val="23"/>
              </w:rPr>
            </w:pPr>
            <w:r w:rsidRPr="00A14637">
              <w:rPr>
                <w:szCs w:val="23"/>
              </w:rPr>
              <w:t xml:space="preserve">Поощрять проявления самостоятельности и творчества. </w:t>
            </w:r>
          </w:p>
          <w:p w:rsidR="00AB0CCF" w:rsidRPr="00A14637" w:rsidRDefault="00AB0CCF" w:rsidP="00A14637">
            <w:pPr>
              <w:pStyle w:val="af7"/>
              <w:spacing w:line="278" w:lineRule="exact"/>
              <w:rPr>
                <w:sz w:val="22"/>
                <w:szCs w:val="23"/>
              </w:rPr>
            </w:pPr>
          </w:p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</w:p>
        </w:tc>
      </w:tr>
      <w:tr w:rsidR="0045750B" w:rsidRPr="00A14637" w:rsidTr="00A14637">
        <w:tc>
          <w:tcPr>
            <w:tcW w:w="817" w:type="dxa"/>
            <w:vMerge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4678" w:type="dxa"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AB0CCF" w:rsidRPr="00A14637">
              <w:rPr>
                <w:sz w:val="24"/>
              </w:rPr>
              <w:t>Зайка играет на барабане</w:t>
            </w:r>
            <w:r w:rsidRPr="00A14637">
              <w:rPr>
                <w:sz w:val="24"/>
              </w:rPr>
              <w:t>» Е.Гомоновой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«</w:t>
            </w:r>
            <w:r w:rsidR="00AB0CCF" w:rsidRPr="00A14637">
              <w:rPr>
                <w:sz w:val="24"/>
              </w:rPr>
              <w:t>Барыня</w:t>
            </w:r>
            <w:r w:rsidRPr="00A14637">
              <w:rPr>
                <w:sz w:val="24"/>
              </w:rPr>
              <w:t xml:space="preserve">» </w:t>
            </w:r>
            <w:r w:rsidR="00AB0CCF" w:rsidRPr="00A14637">
              <w:rPr>
                <w:sz w:val="24"/>
              </w:rPr>
              <w:t>русская плясовая</w:t>
            </w:r>
          </w:p>
        </w:tc>
        <w:tc>
          <w:tcPr>
            <w:tcW w:w="7938" w:type="dxa"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Воспитывать произвольность поведения с музыкальной игрушкой.</w:t>
            </w:r>
          </w:p>
        </w:tc>
      </w:tr>
    </w:tbl>
    <w:p w:rsidR="0045750B" w:rsidRPr="00A14637" w:rsidRDefault="0045750B" w:rsidP="00A14637">
      <w:pPr>
        <w:ind w:left="0"/>
        <w:rPr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678"/>
        <w:gridCol w:w="7938"/>
      </w:tblGrid>
      <w:tr w:rsidR="0045750B" w:rsidRPr="00A14637" w:rsidTr="006F74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lastRenderedPageBreak/>
              <w:br w:type="page"/>
            </w:r>
            <w:r w:rsidRPr="00A14637">
              <w:rPr>
                <w:b/>
                <w:sz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Репертуар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Целевые ориентиры</w:t>
            </w:r>
          </w:p>
        </w:tc>
      </w:tr>
      <w:tr w:rsidR="0045750B" w:rsidRPr="00A14637" w:rsidTr="006F745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</w:rPr>
            </w:pPr>
            <w:r w:rsidRPr="00A14637">
              <w:rPr>
                <w:b/>
              </w:rPr>
              <w:t>Ноябрь –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9" w:rsidRPr="00A14637" w:rsidRDefault="000044C9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>«Ласковая песенка», муз. М. Раухвергера, сл. Т. Мираджи.</w:t>
            </w:r>
          </w:p>
          <w:p w:rsidR="000044C9" w:rsidRPr="00A14637" w:rsidRDefault="000044C9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 xml:space="preserve">«Колыбельная», муз. С. Разаренова; </w:t>
            </w:r>
          </w:p>
          <w:p w:rsidR="000044C9" w:rsidRPr="00A14637" w:rsidRDefault="000044C9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>«Плакса», «Злюка» и «Резвушка», муз. Д. Кабалевского;</w:t>
            </w:r>
          </w:p>
          <w:p w:rsidR="000044C9" w:rsidRPr="00A14637" w:rsidRDefault="000044C9" w:rsidP="00A14637">
            <w:pPr>
              <w:spacing w:line="25" w:lineRule="atLeast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 xml:space="preserve">«Мишка с куклой пляшут полечку», муз. М. Качурбиной. </w:t>
            </w:r>
          </w:p>
          <w:p w:rsidR="000044C9" w:rsidRPr="00A14637" w:rsidRDefault="0045750B" w:rsidP="00A14637">
            <w:pPr>
              <w:spacing w:line="25" w:lineRule="atLeast"/>
              <w:ind w:left="0"/>
              <w:rPr>
                <w:rFonts w:cs="TimesNewRoman"/>
                <w:sz w:val="24"/>
              </w:rPr>
            </w:pPr>
            <w:r w:rsidRPr="00A14637">
              <w:rPr>
                <w:sz w:val="24"/>
              </w:rPr>
              <w:t xml:space="preserve">Муз-дид игра </w:t>
            </w:r>
            <w:r w:rsidR="000044C9" w:rsidRPr="00A14637">
              <w:rPr>
                <w:rFonts w:cs="TimesNewRoman"/>
                <w:sz w:val="24"/>
              </w:rPr>
              <w:t>«Веселые матрешки»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rFonts w:cs="TimesNewRoman"/>
                <w:sz w:val="24"/>
              </w:rPr>
            </w:pPr>
            <w:r w:rsidRPr="00A14637">
              <w:rPr>
                <w:sz w:val="24"/>
              </w:rPr>
              <w:t xml:space="preserve">Муз-дид игра </w:t>
            </w:r>
            <w:r w:rsidR="000044C9" w:rsidRPr="00A14637">
              <w:rPr>
                <w:rFonts w:cs="TimesNewRoman"/>
                <w:sz w:val="24"/>
              </w:rPr>
              <w:t>«Громко —тихо»</w:t>
            </w:r>
            <w:r w:rsidR="000044C9" w:rsidRPr="00A14637">
              <w:rPr>
                <w:sz w:val="24"/>
              </w:rPr>
              <w:t xml:space="preserve"> 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89" w:rsidRPr="00A14637" w:rsidRDefault="00A67A89" w:rsidP="00A14637">
            <w:pPr>
              <w:pStyle w:val="af7"/>
              <w:tabs>
                <w:tab w:val="left" w:pos="7740"/>
              </w:tabs>
              <w:spacing w:line="278" w:lineRule="exact"/>
              <w:ind w:left="67" w:right="175"/>
              <w:jc w:val="both"/>
              <w:rPr>
                <w:szCs w:val="28"/>
                <w:lang w:bidi="he-IL"/>
              </w:rPr>
            </w:pPr>
            <w:r w:rsidRPr="00A14637">
              <w:rPr>
                <w:szCs w:val="28"/>
                <w:lang w:bidi="he-IL"/>
              </w:rPr>
              <w:t xml:space="preserve">Продолжать развивать умение слушать музыкальное произведение до конца, высказывать свои впечатления об услышанном. </w:t>
            </w:r>
          </w:p>
          <w:p w:rsidR="00A67A89" w:rsidRPr="00A14637" w:rsidRDefault="00A67A89" w:rsidP="00A14637">
            <w:pPr>
              <w:pStyle w:val="af7"/>
              <w:tabs>
                <w:tab w:val="left" w:pos="7740"/>
              </w:tabs>
              <w:spacing w:line="278" w:lineRule="exact"/>
              <w:ind w:left="67" w:right="175"/>
              <w:jc w:val="both"/>
              <w:rPr>
                <w:szCs w:val="28"/>
                <w:lang w:bidi="he-IL"/>
              </w:rPr>
            </w:pPr>
            <w:r w:rsidRPr="00A14637">
              <w:rPr>
                <w:szCs w:val="28"/>
                <w:lang w:bidi="he-IL"/>
              </w:rPr>
              <w:t xml:space="preserve">Продолжать развивать умение различать средства музыкальной выразительности: темп (быстрый, медленный), динамику (тихая, громкая), регистр (высокий, средний, низкий). </w:t>
            </w:r>
          </w:p>
          <w:p w:rsidR="0045750B" w:rsidRPr="00A14637" w:rsidRDefault="00A67A89" w:rsidP="00A14637">
            <w:pPr>
              <w:spacing w:line="25" w:lineRule="atLeast"/>
              <w:ind w:left="0" w:right="175"/>
              <w:rPr>
                <w:sz w:val="24"/>
              </w:rPr>
            </w:pPr>
            <w:r w:rsidRPr="00A14637">
              <w:rPr>
                <w:sz w:val="24"/>
                <w:lang w:bidi="he-IL"/>
              </w:rPr>
              <w:t>Развивать слуховое внимание, память.</w:t>
            </w: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«Зайка»  </w:t>
            </w:r>
            <w:r w:rsidR="00504D28" w:rsidRPr="00A14637">
              <w:rPr>
                <w:sz w:val="24"/>
              </w:rPr>
              <w:t xml:space="preserve">Г. Лобачёва 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504D28" w:rsidRPr="00A14637">
              <w:rPr>
                <w:sz w:val="24"/>
              </w:rPr>
              <w:t>Ёлочка» Н. Бахутовой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504D28" w:rsidRPr="00A14637">
              <w:rPr>
                <w:sz w:val="24"/>
              </w:rPr>
              <w:t>Дед Мороз» А</w:t>
            </w:r>
            <w:r w:rsidRPr="00A14637">
              <w:rPr>
                <w:sz w:val="24"/>
              </w:rPr>
              <w:t xml:space="preserve">. </w:t>
            </w:r>
            <w:r w:rsidR="00504D28" w:rsidRPr="00A14637">
              <w:rPr>
                <w:sz w:val="24"/>
              </w:rPr>
              <w:t>Филиппенко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5" w:rsidRPr="00A14637" w:rsidRDefault="009D3585" w:rsidP="00A14637">
            <w:pPr>
              <w:autoSpaceDE w:val="0"/>
              <w:autoSpaceDN w:val="0"/>
              <w:adjustRightInd w:val="0"/>
              <w:ind w:left="0"/>
              <w:rPr>
                <w:rFonts w:cs="TimesNewRoman,Italic"/>
                <w:i/>
                <w:iCs/>
                <w:sz w:val="24"/>
              </w:rPr>
            </w:pPr>
            <w:r w:rsidRPr="00A14637">
              <w:rPr>
                <w:rFonts w:cs="TimesNewRoman"/>
                <w:sz w:val="24"/>
              </w:rPr>
              <w:t xml:space="preserve">Способствовать развитию певческих навыков: петь без напряжения в диапазоне </w:t>
            </w:r>
            <w:r w:rsidRPr="00A14637">
              <w:rPr>
                <w:rFonts w:cs="TimesNewRoman,Italic"/>
                <w:i/>
                <w:iCs/>
                <w:sz w:val="24"/>
              </w:rPr>
              <w:t xml:space="preserve">ре (ми) — ля (си), </w:t>
            </w:r>
            <w:r w:rsidRPr="00A14637">
              <w:rPr>
                <w:rFonts w:cs="TimesNewRoman"/>
                <w:sz w:val="24"/>
              </w:rPr>
              <w:t>в одном темпе со всеми, чисто и ясно произносить слова, передавать характер песни</w:t>
            </w:r>
            <w:r w:rsidRPr="00A14637">
              <w:rPr>
                <w:rFonts w:cs="TimesNewRoman,Italic"/>
                <w:i/>
                <w:iCs/>
                <w:sz w:val="24"/>
              </w:rPr>
              <w:t xml:space="preserve"> </w:t>
            </w:r>
            <w:r w:rsidRPr="00A14637">
              <w:rPr>
                <w:rFonts w:cs="TimesNewRoman"/>
                <w:sz w:val="24"/>
              </w:rPr>
              <w:t>(весело, протяжно, ласково, напевно).</w:t>
            </w:r>
          </w:p>
          <w:p w:rsidR="0045750B" w:rsidRPr="00A14637" w:rsidRDefault="009D3585" w:rsidP="00A14637">
            <w:pPr>
              <w:tabs>
                <w:tab w:val="left" w:pos="2625"/>
              </w:tabs>
              <w:ind w:left="0"/>
              <w:rPr>
                <w:sz w:val="24"/>
                <w:lang w:eastAsia="ar-SA"/>
              </w:rPr>
            </w:pPr>
            <w:r w:rsidRPr="00A14637">
              <w:rPr>
                <w:sz w:val="24"/>
              </w:rPr>
              <w:t>Формировать навыки сочинительства веселых и грустных мелодий по образцу.</w:t>
            </w: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504D28" w:rsidRPr="00A14637">
              <w:rPr>
                <w:sz w:val="24"/>
              </w:rPr>
              <w:t>Марш» муз. Ю</w:t>
            </w:r>
            <w:r w:rsidRPr="00A14637">
              <w:rPr>
                <w:sz w:val="24"/>
              </w:rPr>
              <w:t>.</w:t>
            </w:r>
            <w:r w:rsidR="00504D28" w:rsidRPr="00A14637">
              <w:rPr>
                <w:sz w:val="24"/>
              </w:rPr>
              <w:t>Соколовского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504D28" w:rsidRPr="00A14637">
              <w:rPr>
                <w:sz w:val="24"/>
              </w:rPr>
              <w:t>Большие и маленькие ноги</w:t>
            </w:r>
            <w:r w:rsidRPr="00A14637">
              <w:rPr>
                <w:sz w:val="24"/>
              </w:rPr>
              <w:t xml:space="preserve">» </w:t>
            </w:r>
            <w:r w:rsidR="00504D28" w:rsidRPr="00A14637">
              <w:rPr>
                <w:sz w:val="24"/>
              </w:rPr>
              <w:t>муз. В. Агафонникова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«Пляска с </w:t>
            </w:r>
            <w:r w:rsidR="00504D28" w:rsidRPr="00A14637">
              <w:rPr>
                <w:sz w:val="24"/>
              </w:rPr>
              <w:t>погремушками</w:t>
            </w:r>
            <w:r w:rsidRPr="00A14637">
              <w:rPr>
                <w:sz w:val="24"/>
              </w:rPr>
              <w:t xml:space="preserve">» </w:t>
            </w:r>
            <w:r w:rsidR="00504D28" w:rsidRPr="00A14637">
              <w:rPr>
                <w:sz w:val="24"/>
              </w:rPr>
              <w:t>муз. В. Антоновой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504D28" w:rsidRPr="00A14637">
              <w:rPr>
                <w:sz w:val="24"/>
              </w:rPr>
              <w:t>Зимняя пляска» муз. М</w:t>
            </w:r>
            <w:r w:rsidRPr="00A14637">
              <w:rPr>
                <w:sz w:val="24"/>
              </w:rPr>
              <w:t xml:space="preserve">. </w:t>
            </w:r>
            <w:r w:rsidR="00504D28" w:rsidRPr="00A14637">
              <w:rPr>
                <w:sz w:val="24"/>
              </w:rPr>
              <w:t>Старокадомского</w:t>
            </w:r>
          </w:p>
          <w:p w:rsidR="009D3585" w:rsidRPr="00A14637" w:rsidRDefault="009D3585" w:rsidP="00A14637">
            <w:pPr>
              <w:spacing w:line="25" w:lineRule="atLeast"/>
              <w:ind w:left="0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5" w:rsidRPr="00A14637" w:rsidRDefault="00E720B7" w:rsidP="00A14637">
            <w:pPr>
              <w:pStyle w:val="af7"/>
              <w:tabs>
                <w:tab w:val="left" w:pos="1"/>
                <w:tab w:val="right" w:pos="15004"/>
              </w:tabs>
              <w:rPr>
                <w:szCs w:val="28"/>
              </w:rPr>
            </w:pPr>
            <w:r w:rsidRPr="00A14637">
              <w:rPr>
                <w:szCs w:val="28"/>
              </w:rPr>
              <w:t xml:space="preserve">Воспитывать умение </w:t>
            </w:r>
            <w:r w:rsidR="009D3585" w:rsidRPr="00A14637">
              <w:rPr>
                <w:szCs w:val="28"/>
              </w:rPr>
              <w:t xml:space="preserve">согласовывать пение с движением. </w:t>
            </w:r>
          </w:p>
          <w:p w:rsidR="009D3585" w:rsidRPr="00A14637" w:rsidRDefault="00E720B7" w:rsidP="00A14637">
            <w:pPr>
              <w:pStyle w:val="af7"/>
              <w:tabs>
                <w:tab w:val="left" w:pos="1"/>
                <w:tab w:val="right" w:pos="15004"/>
              </w:tabs>
              <w:rPr>
                <w:szCs w:val="28"/>
              </w:rPr>
            </w:pPr>
            <w:r w:rsidRPr="00A14637">
              <w:rPr>
                <w:szCs w:val="28"/>
              </w:rPr>
              <w:t xml:space="preserve">Развивать умение </w:t>
            </w:r>
            <w:r w:rsidR="009D3585" w:rsidRPr="00A14637">
              <w:rPr>
                <w:szCs w:val="28"/>
              </w:rPr>
              <w:t xml:space="preserve">двигаться в соответствии со спокойным, и бодром характером музыки в умеренном и быстром темпе. </w:t>
            </w:r>
          </w:p>
          <w:p w:rsidR="009D3585" w:rsidRPr="00A14637" w:rsidRDefault="00E720B7" w:rsidP="00A14637">
            <w:pPr>
              <w:pStyle w:val="af7"/>
              <w:tabs>
                <w:tab w:val="left" w:pos="1"/>
                <w:tab w:val="right" w:pos="15004"/>
              </w:tabs>
              <w:rPr>
                <w:szCs w:val="28"/>
              </w:rPr>
            </w:pPr>
            <w:r w:rsidRPr="00A14637">
              <w:rPr>
                <w:szCs w:val="28"/>
              </w:rPr>
              <w:t>Развиватьумение</w:t>
            </w:r>
            <w:r w:rsidR="009D3585" w:rsidRPr="00A14637">
              <w:rPr>
                <w:szCs w:val="28"/>
              </w:rPr>
              <w:t xml:space="preserve"> выполнять танцевальные движения: </w:t>
            </w:r>
            <w:r w:rsidRPr="00A14637">
              <w:rPr>
                <w:szCs w:val="28"/>
              </w:rPr>
              <w:t xml:space="preserve">кружение, </w:t>
            </w:r>
            <w:r w:rsidR="009D3585" w:rsidRPr="00A14637">
              <w:rPr>
                <w:szCs w:val="28"/>
              </w:rPr>
              <w:t>притоптывать п</w:t>
            </w:r>
            <w:r w:rsidRPr="00A14637">
              <w:rPr>
                <w:szCs w:val="28"/>
              </w:rPr>
              <w:t>опеременно ногами и одной ногой,</w:t>
            </w:r>
            <w:r w:rsidR="009D3585" w:rsidRPr="00A14637">
              <w:rPr>
                <w:szCs w:val="28"/>
              </w:rPr>
              <w:t xml:space="preserve"> вы</w:t>
            </w:r>
            <w:r w:rsidRPr="00A14637">
              <w:rPr>
                <w:szCs w:val="28"/>
              </w:rPr>
              <w:t xml:space="preserve">полнять движения с предметами. </w:t>
            </w:r>
            <w:r w:rsidR="009D3585" w:rsidRPr="00A14637">
              <w:rPr>
                <w:szCs w:val="28"/>
              </w:rPr>
              <w:t xml:space="preserve">Передавать характер пляски. Двигаться с предметами по кругу, в разных направлениях. Выполнять повороты кистей. </w:t>
            </w:r>
          </w:p>
          <w:p w:rsidR="0045750B" w:rsidRPr="00A14637" w:rsidRDefault="0045750B" w:rsidP="00A14637">
            <w:pPr>
              <w:pStyle w:val="af7"/>
              <w:tabs>
                <w:tab w:val="left" w:pos="1"/>
                <w:tab w:val="right" w:pos="15004"/>
              </w:tabs>
              <w:spacing w:line="273" w:lineRule="exact"/>
              <w:rPr>
                <w:b/>
                <w:sz w:val="22"/>
              </w:rPr>
            </w:pP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504D28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«Мишка пришёл в гости» М. Райхвергера</w:t>
            </w:r>
          </w:p>
          <w:p w:rsidR="00504D28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504D28" w:rsidRPr="00A14637">
              <w:rPr>
                <w:sz w:val="24"/>
              </w:rPr>
              <w:t>Игра с погремушками</w:t>
            </w:r>
            <w:r w:rsidRPr="00A14637">
              <w:rPr>
                <w:sz w:val="24"/>
              </w:rPr>
              <w:t xml:space="preserve">» </w:t>
            </w:r>
            <w:r w:rsidR="00504D28" w:rsidRPr="00A14637">
              <w:rPr>
                <w:sz w:val="24"/>
              </w:rPr>
              <w:t xml:space="preserve">Т. Вилькорейской </w:t>
            </w:r>
          </w:p>
          <w:p w:rsidR="00504D28" w:rsidRPr="00A14637" w:rsidRDefault="00504D28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Хоровод «Маленькая ёлочка» М. Красева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Вызвать радость, учить убегать и догонять, учить ими</w:t>
            </w:r>
            <w:r w:rsidR="00E720B7" w:rsidRPr="00A14637">
              <w:rPr>
                <w:sz w:val="24"/>
              </w:rPr>
              <w:t xml:space="preserve">тировать играть с музыкальными игрушками. </w:t>
            </w:r>
          </w:p>
          <w:p w:rsidR="00E720B7" w:rsidRPr="00A14637" w:rsidRDefault="00E720B7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sz w:val="24"/>
              </w:rPr>
              <w:t>Учить водить хоровод, выполнять движения в хороводе.</w:t>
            </w: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504D28" w:rsidRPr="00A14637">
              <w:rPr>
                <w:sz w:val="24"/>
              </w:rPr>
              <w:t>Стуколка</w:t>
            </w:r>
            <w:r w:rsidRPr="00A14637">
              <w:rPr>
                <w:sz w:val="24"/>
              </w:rPr>
              <w:t xml:space="preserve">» </w:t>
            </w:r>
            <w:r w:rsidR="00504D28" w:rsidRPr="00A14637">
              <w:rPr>
                <w:sz w:val="24"/>
              </w:rPr>
              <w:t>украинская нар.п.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«</w:t>
            </w:r>
            <w:r w:rsidR="00504D28" w:rsidRPr="00A14637">
              <w:rPr>
                <w:sz w:val="24"/>
              </w:rPr>
              <w:t>Как на ёлке у ребят</w:t>
            </w:r>
            <w:r w:rsidRPr="00A14637">
              <w:rPr>
                <w:sz w:val="24"/>
              </w:rPr>
              <w:t xml:space="preserve">»  </w:t>
            </w:r>
            <w:r w:rsidR="00504D28" w:rsidRPr="00A14637">
              <w:rPr>
                <w:sz w:val="24"/>
              </w:rPr>
              <w:t xml:space="preserve">Е. Гомонова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Воспитывать произвольность поведения с музыкальной игрушкой.</w:t>
            </w:r>
          </w:p>
        </w:tc>
      </w:tr>
    </w:tbl>
    <w:p w:rsidR="0045750B" w:rsidRPr="00A14637" w:rsidRDefault="0045750B" w:rsidP="00A14637">
      <w:pPr>
        <w:ind w:left="0"/>
        <w:rPr>
          <w:sz w:val="24"/>
        </w:rPr>
      </w:pPr>
    </w:p>
    <w:p w:rsidR="0045750B" w:rsidRPr="00A14637" w:rsidRDefault="0045750B" w:rsidP="00A14637">
      <w:pPr>
        <w:ind w:left="0"/>
        <w:rPr>
          <w:b/>
          <w:sz w:val="24"/>
        </w:rPr>
      </w:pPr>
      <w:r w:rsidRPr="00A14637">
        <w:rPr>
          <w:sz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678"/>
        <w:gridCol w:w="7938"/>
      </w:tblGrid>
      <w:tr w:rsidR="0045750B" w:rsidRPr="00A14637" w:rsidTr="006F74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lastRenderedPageBreak/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Репертуар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Целевые ориентиры</w:t>
            </w:r>
          </w:p>
        </w:tc>
      </w:tr>
      <w:tr w:rsidR="0045750B" w:rsidRPr="00A14637" w:rsidTr="006F745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</w:rPr>
            </w:pPr>
            <w:r w:rsidRPr="00A14637">
              <w:rPr>
                <w:b/>
              </w:rPr>
              <w:t>Январь – февраль –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5D" w:rsidRPr="00A14637" w:rsidRDefault="00D5785D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 xml:space="preserve">«Марш» муз. Ю. Чичкова; </w:t>
            </w:r>
          </w:p>
          <w:p w:rsidR="00D5785D" w:rsidRPr="00A14637" w:rsidRDefault="00D5785D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 xml:space="preserve">«Весною» муз. С. Майкапара; </w:t>
            </w:r>
          </w:p>
          <w:p w:rsidR="00D5785D" w:rsidRPr="00A14637" w:rsidRDefault="00D5785D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 xml:space="preserve">«Подснежники» муз. В. Калинникова; </w:t>
            </w:r>
          </w:p>
          <w:p w:rsidR="00D5785D" w:rsidRPr="00A14637" w:rsidRDefault="00D5785D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 xml:space="preserve">«Капризуля» муз. В. Волкова; </w:t>
            </w:r>
          </w:p>
          <w:p w:rsidR="00D5785D" w:rsidRPr="00A14637" w:rsidRDefault="00D5785D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>«Лошадка» муз. М. Симанского</w:t>
            </w:r>
          </w:p>
          <w:p w:rsidR="0045750B" w:rsidRPr="00A14637" w:rsidRDefault="0045750B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sz w:val="24"/>
              </w:rPr>
              <w:t>Муз-дид игра «</w:t>
            </w:r>
            <w:r w:rsidR="00D5785D" w:rsidRPr="00A14637">
              <w:rPr>
                <w:sz w:val="24"/>
              </w:rPr>
              <w:t>Три медведя</w:t>
            </w:r>
            <w:r w:rsidRPr="00A14637">
              <w:rPr>
                <w:sz w:val="24"/>
              </w:rPr>
              <w:t>»</w:t>
            </w:r>
          </w:p>
          <w:p w:rsidR="0045750B" w:rsidRPr="00A14637" w:rsidRDefault="0045750B" w:rsidP="00A14637">
            <w:pPr>
              <w:autoSpaceDE w:val="0"/>
              <w:autoSpaceDN w:val="0"/>
              <w:adjustRightInd w:val="0"/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sz w:val="24"/>
              </w:rPr>
              <w:t>Муз-дид игра</w:t>
            </w:r>
            <w:r w:rsidR="00E720B7" w:rsidRPr="00A14637">
              <w:rPr>
                <w:rFonts w:cs="TimesNewRoman"/>
                <w:sz w:val="24"/>
              </w:rPr>
              <w:t xml:space="preserve"> «Колокольчики».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Развивать умение понимать смысл песен, эмоционально откликаться на музыку веселую и грустную.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Имитировать движения под пение взрослого, соотносить музыку с образом на картинке или с игрушкой.</w:t>
            </w: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E720B7" w:rsidRPr="00A14637">
              <w:rPr>
                <w:sz w:val="24"/>
              </w:rPr>
              <w:t>Машенька-Маша»  С</w:t>
            </w:r>
            <w:r w:rsidRPr="00A14637">
              <w:rPr>
                <w:sz w:val="24"/>
              </w:rPr>
              <w:t>.</w:t>
            </w:r>
            <w:r w:rsidR="00E720B7" w:rsidRPr="00A14637">
              <w:rPr>
                <w:sz w:val="24"/>
              </w:rPr>
              <w:t>Невельштейн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E720B7" w:rsidRPr="00A14637">
              <w:rPr>
                <w:sz w:val="24"/>
              </w:rPr>
              <w:t>Песенка для мамы</w:t>
            </w:r>
            <w:r w:rsidRPr="00A14637">
              <w:rPr>
                <w:sz w:val="24"/>
              </w:rPr>
              <w:t>»</w:t>
            </w:r>
            <w:r w:rsidR="00E720B7" w:rsidRPr="00A14637">
              <w:rPr>
                <w:sz w:val="24"/>
              </w:rPr>
              <w:t xml:space="preserve"> З. Качаевой 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E720B7" w:rsidRPr="00A14637">
              <w:rPr>
                <w:sz w:val="24"/>
              </w:rPr>
              <w:t>Маме песенку пою»  Т</w:t>
            </w:r>
            <w:r w:rsidRPr="00A14637">
              <w:rPr>
                <w:sz w:val="24"/>
              </w:rPr>
              <w:t xml:space="preserve">. </w:t>
            </w:r>
            <w:r w:rsidR="00E720B7" w:rsidRPr="00A14637">
              <w:rPr>
                <w:sz w:val="24"/>
              </w:rPr>
              <w:t>Попатенко</w:t>
            </w:r>
          </w:p>
          <w:p w:rsidR="00E720B7" w:rsidRPr="00A14637" w:rsidRDefault="00E720B7" w:rsidP="00A14637">
            <w:pPr>
              <w:spacing w:line="25" w:lineRule="atLeast"/>
              <w:ind w:left="0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9D3585" w:rsidP="00A14637">
            <w:pPr>
              <w:tabs>
                <w:tab w:val="left" w:pos="2625"/>
              </w:tabs>
              <w:ind w:left="0"/>
              <w:rPr>
                <w:sz w:val="24"/>
                <w:lang w:eastAsia="ar-SA"/>
              </w:rPr>
            </w:pPr>
            <w:r w:rsidRPr="00A14637">
              <w:rPr>
                <w:rFonts w:cs="TimesNewRoman"/>
                <w:sz w:val="24"/>
              </w:rPr>
              <w:t>Развиват</w:t>
            </w:r>
            <w:r w:rsidR="00E720B7" w:rsidRPr="00A14637">
              <w:rPr>
                <w:rFonts w:cs="TimesNewRoman"/>
                <w:sz w:val="24"/>
              </w:rPr>
              <w:t>ь желание детей петь. Прививать навыки чистого интонирования, правильной артикуляции, дыхания.</w:t>
            </w: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E720B7" w:rsidRPr="00A14637">
              <w:rPr>
                <w:sz w:val="24"/>
              </w:rPr>
              <w:t>Спокойная ходьба и кружение</w:t>
            </w:r>
            <w:r w:rsidRPr="00A14637">
              <w:rPr>
                <w:sz w:val="24"/>
              </w:rPr>
              <w:t xml:space="preserve">» </w:t>
            </w:r>
            <w:r w:rsidR="00E720B7" w:rsidRPr="00A14637">
              <w:rPr>
                <w:sz w:val="24"/>
              </w:rPr>
              <w:t>рус.нар.мелодия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434068" w:rsidRPr="00A14637">
              <w:rPr>
                <w:sz w:val="24"/>
              </w:rPr>
              <w:t>Мой конёк</w:t>
            </w:r>
            <w:r w:rsidRPr="00A14637">
              <w:rPr>
                <w:sz w:val="24"/>
              </w:rPr>
              <w:t xml:space="preserve">» </w:t>
            </w:r>
            <w:r w:rsidR="00434068" w:rsidRPr="00A14637">
              <w:rPr>
                <w:sz w:val="24"/>
              </w:rPr>
              <w:t>чешская нар.мел.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«Пляска с </w:t>
            </w:r>
            <w:r w:rsidR="00E720B7" w:rsidRPr="00A14637">
              <w:rPr>
                <w:sz w:val="24"/>
              </w:rPr>
              <w:t>султанчиками</w:t>
            </w:r>
            <w:r w:rsidRPr="00A14637">
              <w:rPr>
                <w:sz w:val="24"/>
              </w:rPr>
              <w:t xml:space="preserve">» </w:t>
            </w:r>
            <w:r w:rsidR="00E720B7" w:rsidRPr="00A14637">
              <w:rPr>
                <w:sz w:val="24"/>
              </w:rPr>
              <w:t>хорватская нар. мелодия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E720B7" w:rsidRPr="00A14637">
              <w:rPr>
                <w:sz w:val="24"/>
              </w:rPr>
              <w:t>Танец с ленточками</w:t>
            </w:r>
            <w:r w:rsidRPr="00A14637">
              <w:rPr>
                <w:sz w:val="24"/>
              </w:rPr>
              <w:t xml:space="preserve">» 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5" w:rsidRPr="00A14637" w:rsidRDefault="009D3585" w:rsidP="00A14637">
            <w:pPr>
              <w:pStyle w:val="af7"/>
              <w:tabs>
                <w:tab w:val="left" w:pos="1"/>
                <w:tab w:val="left" w:pos="10185"/>
              </w:tabs>
              <w:rPr>
                <w:szCs w:val="28"/>
              </w:rPr>
            </w:pPr>
            <w:r w:rsidRPr="00A14637">
              <w:rPr>
                <w:szCs w:val="28"/>
              </w:rPr>
              <w:t xml:space="preserve">Продолжать учить маршировать, двигаться в соответствии со спокойным и бодрым характером музыки в умеренном и быстром темпе. </w:t>
            </w:r>
          </w:p>
          <w:p w:rsidR="009D3585" w:rsidRPr="00A14637" w:rsidRDefault="009D3585" w:rsidP="00A14637">
            <w:pPr>
              <w:pStyle w:val="af7"/>
              <w:tabs>
                <w:tab w:val="left" w:pos="1"/>
                <w:tab w:val="left" w:pos="10185"/>
              </w:tabs>
              <w:rPr>
                <w:szCs w:val="28"/>
              </w:rPr>
            </w:pPr>
            <w:r w:rsidRPr="00A14637">
              <w:rPr>
                <w:szCs w:val="28"/>
              </w:rPr>
              <w:t xml:space="preserve">Продолжать учить становиться в круг. </w:t>
            </w:r>
          </w:p>
          <w:p w:rsidR="009D3585" w:rsidRPr="00A14637" w:rsidRDefault="009D3585" w:rsidP="00A14637">
            <w:pPr>
              <w:pStyle w:val="af7"/>
              <w:tabs>
                <w:tab w:val="left" w:pos="1"/>
                <w:tab w:val="left" w:pos="10185"/>
              </w:tabs>
              <w:rPr>
                <w:szCs w:val="28"/>
              </w:rPr>
            </w:pPr>
            <w:r w:rsidRPr="00A14637">
              <w:rPr>
                <w:szCs w:val="28"/>
              </w:rPr>
              <w:t xml:space="preserve">Отмечать хлопками тихое и спокойное, и громкое звучание музыки. Отмечать в движении различный равномерный ритм. </w:t>
            </w:r>
          </w:p>
          <w:p w:rsidR="0045750B" w:rsidRPr="00A14637" w:rsidRDefault="009D3585" w:rsidP="00A14637">
            <w:pPr>
              <w:pStyle w:val="af7"/>
              <w:tabs>
                <w:tab w:val="left" w:pos="1"/>
                <w:tab w:val="left" w:pos="10185"/>
              </w:tabs>
              <w:rPr>
                <w:sz w:val="22"/>
                <w:szCs w:val="23"/>
              </w:rPr>
            </w:pPr>
            <w:r w:rsidRPr="00A14637">
              <w:rPr>
                <w:szCs w:val="28"/>
              </w:rPr>
              <w:t>Продолжать учить ходить</w:t>
            </w:r>
            <w:r w:rsidR="00A431E0" w:rsidRPr="00A14637">
              <w:rPr>
                <w:szCs w:val="28"/>
              </w:rPr>
              <w:t xml:space="preserve"> и бегать под пение взрослого. </w:t>
            </w:r>
            <w:r w:rsidRPr="00A14637">
              <w:rPr>
                <w:szCs w:val="28"/>
              </w:rPr>
              <w:t>Поощрять самостоятельность и творчество в выполнение музыкально-ритмических движений.</w:t>
            </w: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E720B7" w:rsidRPr="00A14637">
              <w:rPr>
                <w:sz w:val="24"/>
              </w:rPr>
              <w:t>Ловишки» муз. Й</w:t>
            </w:r>
            <w:r w:rsidRPr="00A14637">
              <w:rPr>
                <w:sz w:val="24"/>
              </w:rPr>
              <w:t>.</w:t>
            </w:r>
            <w:r w:rsidR="00E720B7" w:rsidRPr="00A14637">
              <w:rPr>
                <w:sz w:val="24"/>
              </w:rPr>
              <w:t>Гайдна</w:t>
            </w:r>
          </w:p>
          <w:p w:rsidR="0045750B" w:rsidRPr="00A14637" w:rsidRDefault="00A431E0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«Топ, топ, топоток…»муз. В. Журбинской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sz w:val="24"/>
              </w:rPr>
              <w:t>«</w:t>
            </w:r>
            <w:r w:rsidR="00A431E0" w:rsidRPr="00A14637">
              <w:rPr>
                <w:sz w:val="24"/>
              </w:rPr>
              <w:t>Да-да-да!» муз. Е</w:t>
            </w:r>
            <w:r w:rsidRPr="00A14637">
              <w:rPr>
                <w:sz w:val="24"/>
              </w:rPr>
              <w:t>.</w:t>
            </w:r>
            <w:r w:rsidR="00A431E0" w:rsidRPr="00A14637">
              <w:rPr>
                <w:sz w:val="24"/>
              </w:rPr>
              <w:t xml:space="preserve"> Тиличеевой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Вызвать радость, учить убегать и догонять, учить имитировать игру на дудочке, барабане, соотносить игровые действия с музыкой.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A431E0" w:rsidRPr="00A14637">
              <w:rPr>
                <w:sz w:val="24"/>
              </w:rPr>
              <w:t>Наши гости</w:t>
            </w:r>
            <w:r w:rsidRPr="00A14637">
              <w:rPr>
                <w:sz w:val="24"/>
              </w:rPr>
              <w:t>» Е.Гомоновой</w:t>
            </w:r>
          </w:p>
          <w:p w:rsidR="00A431E0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sz w:val="24"/>
              </w:rPr>
            </w:pPr>
            <w:r w:rsidRPr="00A14637">
              <w:rPr>
                <w:sz w:val="24"/>
              </w:rPr>
              <w:t>«Маленьки</w:t>
            </w:r>
            <w:r w:rsidR="00A431E0" w:rsidRPr="00A14637">
              <w:rPr>
                <w:sz w:val="24"/>
              </w:rPr>
              <w:t>й танец» Н</w:t>
            </w:r>
            <w:r w:rsidRPr="00A14637">
              <w:rPr>
                <w:sz w:val="24"/>
              </w:rPr>
              <w:t>.</w:t>
            </w:r>
            <w:r w:rsidR="00A431E0" w:rsidRPr="00A14637">
              <w:rPr>
                <w:sz w:val="24"/>
              </w:rPr>
              <w:t xml:space="preserve"> Александровой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Воспитывать произвольность поведения с музыкальной игрушкой.</w:t>
            </w:r>
          </w:p>
        </w:tc>
      </w:tr>
    </w:tbl>
    <w:p w:rsidR="0045750B" w:rsidRPr="00A14637" w:rsidRDefault="0045750B" w:rsidP="00A14637">
      <w:pPr>
        <w:ind w:left="0"/>
        <w:rPr>
          <w:sz w:val="24"/>
        </w:rPr>
      </w:pPr>
    </w:p>
    <w:p w:rsidR="0045750B" w:rsidRPr="00A14637" w:rsidRDefault="0045750B" w:rsidP="00A14637">
      <w:pPr>
        <w:rPr>
          <w:sz w:val="24"/>
        </w:rPr>
      </w:pPr>
      <w:r w:rsidRPr="00A14637">
        <w:rPr>
          <w:sz w:val="24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678"/>
        <w:gridCol w:w="7938"/>
      </w:tblGrid>
      <w:tr w:rsidR="0045750B" w:rsidRPr="00A14637" w:rsidTr="006F74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lastRenderedPageBreak/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Репертуар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Целевые ориентиры</w:t>
            </w:r>
          </w:p>
        </w:tc>
      </w:tr>
      <w:tr w:rsidR="0045750B" w:rsidRPr="00A14637" w:rsidTr="006F745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</w:rPr>
            </w:pPr>
            <w:r w:rsidRPr="00A14637">
              <w:rPr>
                <w:b/>
              </w:rPr>
              <w:t xml:space="preserve">Март – апрель – 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CD" w:rsidRPr="00A14637" w:rsidRDefault="001510A8" w:rsidP="00A14637">
            <w:pPr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>«Воробей» А. Рубах</w:t>
            </w:r>
          </w:p>
          <w:p w:rsidR="00F748CD" w:rsidRPr="00A14637" w:rsidRDefault="001510A8" w:rsidP="00A14637">
            <w:pPr>
              <w:spacing w:line="300" w:lineRule="auto"/>
              <w:ind w:left="0"/>
              <w:rPr>
                <w:rFonts w:cs="TimesNewRoman"/>
                <w:sz w:val="24"/>
              </w:rPr>
            </w:pPr>
            <w:r w:rsidRPr="00A14637">
              <w:rPr>
                <w:rFonts w:cs="TimesNewRoman"/>
                <w:sz w:val="24"/>
              </w:rPr>
              <w:t>«Медведи» Е. Тиличеева</w:t>
            </w:r>
          </w:p>
          <w:p w:rsidR="00F748CD" w:rsidRPr="00A14637" w:rsidRDefault="001510A8" w:rsidP="00A14637">
            <w:pPr>
              <w:spacing w:line="300" w:lineRule="auto"/>
              <w:ind w:left="0"/>
              <w:rPr>
                <w:sz w:val="24"/>
              </w:rPr>
            </w:pPr>
            <w:r w:rsidRPr="00A14637">
              <w:rPr>
                <w:rFonts w:cs="TimesNewRoman"/>
                <w:sz w:val="24"/>
              </w:rPr>
              <w:t>«Есть у солнышка друзья» муз. Е. Тиличеевой, сл. Е. Каргановой</w:t>
            </w:r>
          </w:p>
          <w:p w:rsidR="00F748CD" w:rsidRPr="00A14637" w:rsidRDefault="001510A8" w:rsidP="00A14637">
            <w:pPr>
              <w:spacing w:line="300" w:lineRule="auto"/>
              <w:ind w:left="0"/>
              <w:rPr>
                <w:sz w:val="24"/>
              </w:rPr>
            </w:pPr>
            <w:r w:rsidRPr="00A14637">
              <w:rPr>
                <w:rFonts w:cs="TimesNewRoman"/>
                <w:sz w:val="24"/>
              </w:rPr>
              <w:t>«Резвушка» В. Волков</w:t>
            </w:r>
          </w:p>
          <w:p w:rsidR="00F748CD" w:rsidRPr="00A14637" w:rsidRDefault="001510A8" w:rsidP="00A14637">
            <w:pPr>
              <w:spacing w:line="300" w:lineRule="auto"/>
              <w:ind w:left="0"/>
              <w:rPr>
                <w:sz w:val="24"/>
              </w:rPr>
            </w:pPr>
            <w:r w:rsidRPr="00A14637">
              <w:rPr>
                <w:rFonts w:cs="TimesNewRoman"/>
                <w:sz w:val="24"/>
              </w:rPr>
              <w:t xml:space="preserve">«Курочка» Н. Любарского </w:t>
            </w:r>
          </w:p>
          <w:p w:rsidR="00F748CD" w:rsidRPr="00A14637" w:rsidRDefault="00F748CD" w:rsidP="00A14637">
            <w:pPr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Муз-дид игра </w:t>
            </w:r>
            <w:r w:rsidRPr="00A14637">
              <w:rPr>
                <w:rFonts w:cs="TimesNewRoman"/>
                <w:sz w:val="24"/>
              </w:rPr>
              <w:t>«Веселые дудочки».</w:t>
            </w:r>
          </w:p>
          <w:p w:rsidR="0045750B" w:rsidRPr="00A14637" w:rsidRDefault="00F748CD" w:rsidP="00A14637">
            <w:pPr>
              <w:spacing w:line="300" w:lineRule="auto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Муз-дид игра </w:t>
            </w:r>
            <w:r w:rsidRPr="00A14637">
              <w:rPr>
                <w:rFonts w:cs="TimesNewRoman"/>
                <w:sz w:val="24"/>
              </w:rPr>
              <w:t>«Что делает кукла?»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CD" w:rsidRPr="00A14637" w:rsidRDefault="00F748CD" w:rsidP="00A14637">
            <w:pPr>
              <w:pStyle w:val="af7"/>
              <w:rPr>
                <w:szCs w:val="28"/>
                <w:lang w:bidi="he-IL"/>
              </w:rPr>
            </w:pPr>
            <w:r w:rsidRPr="00A14637">
              <w:rPr>
                <w:szCs w:val="28"/>
                <w:lang w:bidi="he-IL"/>
              </w:rPr>
              <w:t xml:space="preserve">Поощрять интерес детей к слушанию - восприятию произведений, желание рассказывать о чем это произведение. </w:t>
            </w:r>
          </w:p>
          <w:p w:rsidR="00F748CD" w:rsidRPr="00A14637" w:rsidRDefault="00F748CD" w:rsidP="00A14637">
            <w:pPr>
              <w:pStyle w:val="af7"/>
              <w:rPr>
                <w:szCs w:val="28"/>
                <w:lang w:bidi="he-IL"/>
              </w:rPr>
            </w:pPr>
            <w:r w:rsidRPr="00A14637">
              <w:rPr>
                <w:szCs w:val="28"/>
                <w:lang w:bidi="he-IL"/>
              </w:rPr>
              <w:t xml:space="preserve">Продолжать развивать умение различать звуки по высоте в пределах октавы-септимы, замечать изменения в звучании (тихо, громко, быстро, медленно, высоко, низко). </w:t>
            </w:r>
          </w:p>
          <w:p w:rsidR="0045750B" w:rsidRPr="00A14637" w:rsidRDefault="00F748CD" w:rsidP="00A14637">
            <w:pPr>
              <w:pStyle w:val="af7"/>
              <w:rPr>
                <w:szCs w:val="28"/>
                <w:lang w:bidi="he-IL"/>
              </w:rPr>
            </w:pPr>
            <w:r w:rsidRPr="00A14637">
              <w:rPr>
                <w:szCs w:val="28"/>
                <w:lang w:bidi="he-IL"/>
              </w:rPr>
              <w:t>Развивать слуховое внимание, умение различать звучание разных музыкальных инструментов (барабан, колокольчик, и др.).</w:t>
            </w: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DE233F" w:rsidRPr="00A14637">
              <w:rPr>
                <w:sz w:val="24"/>
              </w:rPr>
              <w:t>Пирожки»</w:t>
            </w:r>
            <w:r w:rsidRPr="00A14637">
              <w:rPr>
                <w:sz w:val="24"/>
              </w:rPr>
              <w:t xml:space="preserve"> А.</w:t>
            </w:r>
            <w:r w:rsidR="00DE233F" w:rsidRPr="00A14637">
              <w:rPr>
                <w:sz w:val="24"/>
              </w:rPr>
              <w:t xml:space="preserve"> Филиппенко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DE233F" w:rsidRPr="00A14637">
              <w:rPr>
                <w:sz w:val="24"/>
              </w:rPr>
              <w:t>Игра с лошадкой</w:t>
            </w:r>
            <w:r w:rsidRPr="00A14637">
              <w:rPr>
                <w:sz w:val="24"/>
              </w:rPr>
              <w:t>»</w:t>
            </w:r>
            <w:r w:rsidR="00DE233F" w:rsidRPr="00A14637">
              <w:rPr>
                <w:sz w:val="24"/>
              </w:rPr>
              <w:t xml:space="preserve"> И. Кишко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DE233F" w:rsidRPr="00A14637">
              <w:rPr>
                <w:sz w:val="24"/>
              </w:rPr>
              <w:t>Кап-кап» Ф</w:t>
            </w:r>
            <w:r w:rsidRPr="00A14637">
              <w:rPr>
                <w:sz w:val="24"/>
              </w:rPr>
              <w:t xml:space="preserve">. </w:t>
            </w:r>
            <w:r w:rsidR="00DE233F" w:rsidRPr="00A14637">
              <w:rPr>
                <w:sz w:val="24"/>
              </w:rPr>
              <w:t>Филькенштейна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5" w:rsidRPr="00A14637" w:rsidRDefault="009D3585" w:rsidP="00A14637">
            <w:pPr>
              <w:autoSpaceDE w:val="0"/>
              <w:autoSpaceDN w:val="0"/>
              <w:adjustRightInd w:val="0"/>
              <w:ind w:left="0"/>
              <w:rPr>
                <w:rFonts w:cs="TimesNewRoman,Italic"/>
                <w:i/>
                <w:iCs/>
                <w:sz w:val="24"/>
              </w:rPr>
            </w:pPr>
            <w:r w:rsidRPr="00A14637">
              <w:rPr>
                <w:rFonts w:cs="TimesNewRoman"/>
                <w:sz w:val="24"/>
              </w:rPr>
              <w:t xml:space="preserve">Способствовать развитию певческих навыков: петь без напряжения в диапазоне </w:t>
            </w:r>
            <w:r w:rsidRPr="00A14637">
              <w:rPr>
                <w:rFonts w:cs="TimesNewRoman,Italic"/>
                <w:i/>
                <w:iCs/>
                <w:sz w:val="24"/>
              </w:rPr>
              <w:t xml:space="preserve">ре (ми) — ля (си), </w:t>
            </w:r>
            <w:r w:rsidRPr="00A14637">
              <w:rPr>
                <w:rFonts w:cs="TimesNewRoman"/>
                <w:sz w:val="24"/>
              </w:rPr>
              <w:t>в одном темпе со всеми, чисто и ясно произносить слова, передавать характер песни</w:t>
            </w:r>
            <w:r w:rsidRPr="00A14637">
              <w:rPr>
                <w:rFonts w:cs="TimesNewRoman,Italic"/>
                <w:i/>
                <w:iCs/>
                <w:sz w:val="24"/>
              </w:rPr>
              <w:t xml:space="preserve"> </w:t>
            </w:r>
            <w:r w:rsidRPr="00A14637">
              <w:rPr>
                <w:rFonts w:cs="TimesNewRoman"/>
                <w:sz w:val="24"/>
              </w:rPr>
              <w:t>(весело, протяжно, ласково, напевно).</w:t>
            </w:r>
          </w:p>
          <w:p w:rsidR="0045750B" w:rsidRPr="00A14637" w:rsidRDefault="009D3585" w:rsidP="00A14637">
            <w:pPr>
              <w:tabs>
                <w:tab w:val="left" w:pos="2625"/>
              </w:tabs>
              <w:ind w:left="0"/>
              <w:rPr>
                <w:sz w:val="24"/>
                <w:lang w:eastAsia="ar-SA"/>
              </w:rPr>
            </w:pPr>
            <w:r w:rsidRPr="00A14637">
              <w:rPr>
                <w:rFonts w:cs="TimesNewRoman"/>
                <w:sz w:val="24"/>
              </w:rPr>
              <w:t>Формировать навыки сочинительства веселых и грустных мелодий по образцу.</w:t>
            </w:r>
            <w:r w:rsidR="0045750B" w:rsidRPr="00A14637">
              <w:rPr>
                <w:sz w:val="24"/>
                <w:lang w:eastAsia="ar-SA"/>
              </w:rPr>
              <w:tab/>
            </w: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DE233F" w:rsidRPr="00A14637">
              <w:rPr>
                <w:sz w:val="24"/>
              </w:rPr>
              <w:t>Марш</w:t>
            </w:r>
            <w:r w:rsidRPr="00A14637">
              <w:rPr>
                <w:sz w:val="24"/>
              </w:rPr>
              <w:t>» муз. Е.Тиличеевой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1C2D9B" w:rsidRPr="00A14637">
              <w:rPr>
                <w:sz w:val="24"/>
              </w:rPr>
              <w:t>Побегали - потопали</w:t>
            </w:r>
            <w:r w:rsidRPr="00A14637">
              <w:rPr>
                <w:sz w:val="24"/>
              </w:rPr>
              <w:t xml:space="preserve">» </w:t>
            </w:r>
            <w:r w:rsidR="001C2D9B" w:rsidRPr="00A14637">
              <w:rPr>
                <w:sz w:val="24"/>
              </w:rPr>
              <w:t>муз. Л</w:t>
            </w:r>
            <w:r w:rsidR="00DE233F" w:rsidRPr="00A14637">
              <w:rPr>
                <w:sz w:val="24"/>
              </w:rPr>
              <w:t xml:space="preserve">. </w:t>
            </w:r>
            <w:r w:rsidR="001C2D9B" w:rsidRPr="00A14637">
              <w:rPr>
                <w:sz w:val="24"/>
              </w:rPr>
              <w:t>Бетховена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 xml:space="preserve">«Пляска с </w:t>
            </w:r>
            <w:r w:rsidR="00DE233F" w:rsidRPr="00A14637">
              <w:rPr>
                <w:sz w:val="24"/>
              </w:rPr>
              <w:t>платочком</w:t>
            </w:r>
            <w:r w:rsidRPr="00A14637">
              <w:rPr>
                <w:sz w:val="24"/>
              </w:rPr>
              <w:t xml:space="preserve">» </w:t>
            </w:r>
            <w:r w:rsidR="00DE233F" w:rsidRPr="00A14637">
              <w:rPr>
                <w:sz w:val="24"/>
              </w:rPr>
              <w:t>Е. Тиличеевой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1C2D9B" w:rsidRPr="00A14637">
              <w:rPr>
                <w:sz w:val="24"/>
              </w:rPr>
              <w:t>Приседай</w:t>
            </w:r>
            <w:r w:rsidRPr="00A14637">
              <w:rPr>
                <w:sz w:val="24"/>
              </w:rPr>
              <w:t xml:space="preserve">» </w:t>
            </w:r>
            <w:r w:rsidR="001C2D9B" w:rsidRPr="00A14637">
              <w:rPr>
                <w:sz w:val="24"/>
              </w:rPr>
              <w:t>эстонская нар. мелодия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5" w:rsidRPr="00A14637" w:rsidRDefault="009D3585" w:rsidP="00A14637">
            <w:pPr>
              <w:pStyle w:val="af7"/>
              <w:rPr>
                <w:szCs w:val="23"/>
              </w:rPr>
            </w:pPr>
            <w:r w:rsidRPr="00A14637">
              <w:rPr>
                <w:szCs w:val="23"/>
              </w:rPr>
              <w:t xml:space="preserve">Продолжать учить становиться в круг. </w:t>
            </w:r>
          </w:p>
          <w:p w:rsidR="009D3585" w:rsidRPr="00A14637" w:rsidRDefault="009D3585" w:rsidP="00A14637">
            <w:pPr>
              <w:pStyle w:val="af7"/>
              <w:rPr>
                <w:szCs w:val="23"/>
              </w:rPr>
            </w:pPr>
            <w:r w:rsidRPr="00A14637">
              <w:rPr>
                <w:szCs w:val="23"/>
              </w:rPr>
              <w:t xml:space="preserve">Отмечать хлопками тихое и спокойное звучание мелодии. </w:t>
            </w:r>
          </w:p>
          <w:p w:rsidR="009D3585" w:rsidRPr="00A14637" w:rsidRDefault="009D3585" w:rsidP="00A14637">
            <w:pPr>
              <w:pStyle w:val="af7"/>
              <w:rPr>
                <w:szCs w:val="23"/>
              </w:rPr>
            </w:pPr>
            <w:r w:rsidRPr="00A14637">
              <w:rPr>
                <w:szCs w:val="23"/>
              </w:rPr>
              <w:t xml:space="preserve">Отмечать в движении различный равномерный ритм. </w:t>
            </w:r>
          </w:p>
          <w:p w:rsidR="0045750B" w:rsidRPr="00A14637" w:rsidRDefault="009D3585" w:rsidP="00A14637">
            <w:pPr>
              <w:pStyle w:val="af7"/>
              <w:ind w:left="9"/>
              <w:rPr>
                <w:szCs w:val="23"/>
              </w:rPr>
            </w:pPr>
            <w:r w:rsidRPr="00A14637">
              <w:rPr>
                <w:szCs w:val="23"/>
              </w:rPr>
              <w:t xml:space="preserve">Передавать в движении характер. музыки: </w:t>
            </w:r>
            <w:r w:rsidR="00DE233F" w:rsidRPr="00A14637">
              <w:rPr>
                <w:szCs w:val="23"/>
              </w:rPr>
              <w:t xml:space="preserve">быстрый или медленный, веселый </w:t>
            </w:r>
            <w:r w:rsidRPr="00A14637">
              <w:rPr>
                <w:szCs w:val="23"/>
              </w:rPr>
              <w:t>или грустный.</w:t>
            </w: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9B" w:rsidRPr="00A14637" w:rsidRDefault="001C2D9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«Карусель» русская нар.мелодия</w:t>
            </w:r>
          </w:p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1C2D9B" w:rsidRPr="00A14637">
              <w:rPr>
                <w:sz w:val="24"/>
              </w:rPr>
              <w:t>Воробушки и автомобиль» муз. М</w:t>
            </w:r>
            <w:r w:rsidRPr="00A14637">
              <w:rPr>
                <w:sz w:val="24"/>
              </w:rPr>
              <w:t>.</w:t>
            </w:r>
            <w:r w:rsidR="001C2D9B" w:rsidRPr="00A14637">
              <w:rPr>
                <w:sz w:val="24"/>
              </w:rPr>
              <w:t xml:space="preserve"> Райхвергера</w:t>
            </w:r>
          </w:p>
          <w:p w:rsidR="0045750B" w:rsidRPr="00A14637" w:rsidRDefault="001C2D9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«Цыплята» А. Филиппенко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Вызвать радость, учить убегать и догонять, учить имитировать игру на дудочке, барабане, соотносить игровые действия с музыкой.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</w:tr>
      <w:tr w:rsidR="0045750B" w:rsidRPr="00A14637" w:rsidTr="006F745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0B" w:rsidRPr="00A14637" w:rsidRDefault="0045750B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</w:t>
            </w:r>
            <w:r w:rsidR="001C2D9B" w:rsidRPr="00A14637">
              <w:rPr>
                <w:sz w:val="24"/>
              </w:rPr>
              <w:t>Дождик накрапывает» Ан</w:t>
            </w:r>
            <w:r w:rsidRPr="00A14637">
              <w:rPr>
                <w:sz w:val="24"/>
              </w:rPr>
              <w:t>.</w:t>
            </w:r>
            <w:r w:rsidR="001C2D9B" w:rsidRPr="00A14637">
              <w:rPr>
                <w:sz w:val="24"/>
              </w:rPr>
              <w:t xml:space="preserve"> Александрова</w:t>
            </w:r>
          </w:p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«</w:t>
            </w:r>
            <w:r w:rsidR="001C2D9B" w:rsidRPr="00A14637">
              <w:rPr>
                <w:sz w:val="24"/>
              </w:rPr>
              <w:t>Жуки</w:t>
            </w:r>
            <w:r w:rsidRPr="00A14637">
              <w:rPr>
                <w:sz w:val="24"/>
              </w:rPr>
              <w:t xml:space="preserve">» </w:t>
            </w:r>
            <w:r w:rsidR="001C2D9B" w:rsidRPr="00A14637">
              <w:rPr>
                <w:sz w:val="24"/>
              </w:rPr>
              <w:t>венг. нар. мелодия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spacing w:line="25" w:lineRule="atLeast"/>
              <w:ind w:left="0"/>
              <w:jc w:val="both"/>
              <w:outlineLvl w:val="0"/>
              <w:rPr>
                <w:b/>
                <w:sz w:val="24"/>
              </w:rPr>
            </w:pPr>
            <w:r w:rsidRPr="00A14637">
              <w:rPr>
                <w:sz w:val="24"/>
              </w:rPr>
              <w:t>Воспитывать произвольность поведения с музыкальной игрушкой.</w:t>
            </w:r>
          </w:p>
        </w:tc>
      </w:tr>
    </w:tbl>
    <w:p w:rsidR="0045750B" w:rsidRPr="00A14637" w:rsidRDefault="0045750B" w:rsidP="00A14637">
      <w:pPr>
        <w:ind w:left="-426"/>
        <w:jc w:val="center"/>
        <w:rPr>
          <w:b/>
          <w:bCs/>
          <w:sz w:val="24"/>
        </w:rPr>
      </w:pPr>
    </w:p>
    <w:p w:rsidR="00A14637" w:rsidRDefault="00A14637" w:rsidP="00A14637">
      <w:pPr>
        <w:ind w:left="-426"/>
        <w:jc w:val="center"/>
        <w:rPr>
          <w:b/>
          <w:bCs/>
          <w:sz w:val="24"/>
        </w:rPr>
      </w:pPr>
    </w:p>
    <w:p w:rsidR="00A14637" w:rsidRDefault="00A14637" w:rsidP="00A14637">
      <w:pPr>
        <w:ind w:left="-426"/>
        <w:jc w:val="center"/>
        <w:rPr>
          <w:b/>
          <w:bCs/>
          <w:sz w:val="24"/>
        </w:rPr>
      </w:pPr>
    </w:p>
    <w:p w:rsidR="00A14637" w:rsidRDefault="00A14637" w:rsidP="00A14637">
      <w:pPr>
        <w:ind w:left="-426"/>
        <w:jc w:val="center"/>
        <w:rPr>
          <w:b/>
          <w:bCs/>
          <w:sz w:val="24"/>
        </w:rPr>
      </w:pPr>
    </w:p>
    <w:p w:rsidR="00A14637" w:rsidRDefault="00A14637" w:rsidP="00A14637">
      <w:pPr>
        <w:ind w:left="-426"/>
        <w:jc w:val="center"/>
        <w:rPr>
          <w:b/>
          <w:bCs/>
          <w:sz w:val="24"/>
        </w:rPr>
      </w:pPr>
    </w:p>
    <w:p w:rsidR="00A14637" w:rsidRDefault="00A14637" w:rsidP="00A14637">
      <w:pPr>
        <w:ind w:left="-426"/>
        <w:jc w:val="center"/>
        <w:rPr>
          <w:b/>
          <w:bCs/>
          <w:sz w:val="24"/>
        </w:rPr>
      </w:pPr>
    </w:p>
    <w:p w:rsidR="0045750B" w:rsidRPr="00A14637" w:rsidRDefault="0045750B" w:rsidP="00A14637">
      <w:pPr>
        <w:ind w:left="-426"/>
        <w:jc w:val="center"/>
        <w:rPr>
          <w:b/>
          <w:bCs/>
          <w:sz w:val="24"/>
        </w:rPr>
      </w:pPr>
      <w:r w:rsidRPr="00A14637">
        <w:rPr>
          <w:b/>
          <w:bCs/>
          <w:sz w:val="24"/>
        </w:rPr>
        <w:lastRenderedPageBreak/>
        <w:t>Группа общеразвивающей направленности для детей от 4 до 5 лет</w:t>
      </w:r>
      <w:r w:rsidR="00A479D5" w:rsidRPr="00A14637">
        <w:rPr>
          <w:b/>
          <w:bCs/>
          <w:sz w:val="24"/>
        </w:rPr>
        <w:t xml:space="preserve"> (средняя)</w:t>
      </w:r>
      <w:r w:rsidRPr="00A14637">
        <w:rPr>
          <w:b/>
          <w:bCs/>
          <w:sz w:val="24"/>
        </w:rPr>
        <w:t>.</w:t>
      </w:r>
    </w:p>
    <w:p w:rsidR="00493DFC" w:rsidRPr="00A14637" w:rsidRDefault="00493DFC" w:rsidP="00A14637">
      <w:pPr>
        <w:ind w:left="0"/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371"/>
      </w:tblGrid>
      <w:tr w:rsidR="003A1456" w:rsidRPr="00A14637" w:rsidTr="00A146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3A1456" w:rsidRPr="00A14637" w:rsidTr="00A1463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A1456" w:rsidRPr="00A14637" w:rsidRDefault="003A1456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</w:rPr>
            </w:pPr>
            <w:r w:rsidRPr="00A14637">
              <w:rPr>
                <w:b/>
              </w:rPr>
              <w:t>Сентябрь –октябрь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«Барабанщик» </w:t>
            </w:r>
            <w:r w:rsidRPr="00A14637">
              <w:rPr>
                <w:sz w:val="22"/>
                <w:szCs w:val="24"/>
              </w:rPr>
              <w:t xml:space="preserve">Д. Кабалевский </w:t>
            </w:r>
          </w:p>
          <w:p w:rsidR="003A1456" w:rsidRPr="00A14637" w:rsidRDefault="003A1456" w:rsidP="00A14637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«Всадники»</w:t>
            </w:r>
            <w:r w:rsidRPr="00A14637">
              <w:rPr>
                <w:sz w:val="22"/>
                <w:szCs w:val="24"/>
              </w:rPr>
              <w:t xml:space="preserve"> В. Витлин</w:t>
            </w:r>
          </w:p>
          <w:p w:rsidR="003A1456" w:rsidRPr="00A14637" w:rsidRDefault="003A1456" w:rsidP="00A14637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«Кот и мышь»</w:t>
            </w:r>
            <w:r w:rsidRPr="00A14637">
              <w:rPr>
                <w:sz w:val="22"/>
                <w:szCs w:val="24"/>
              </w:rPr>
              <w:t xml:space="preserve"> Ф. Рыбицкий</w:t>
            </w:r>
          </w:p>
          <w:p w:rsidR="003A1456" w:rsidRPr="00A14637" w:rsidRDefault="003A1456" w:rsidP="00A14637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«Вальс»</w:t>
            </w:r>
            <w:r w:rsidRPr="00A14637">
              <w:rPr>
                <w:sz w:val="22"/>
                <w:szCs w:val="24"/>
              </w:rPr>
              <w:t xml:space="preserve"> Ф. Шуберт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Формировать навыки культуры слушания музыки. </w:t>
            </w:r>
          </w:p>
          <w:p w:rsidR="003A1456" w:rsidRPr="00A14637" w:rsidRDefault="003A1456" w:rsidP="00A14637">
            <w:pPr>
              <w:ind w:left="34"/>
              <w:rPr>
                <w:sz w:val="22"/>
                <w:szCs w:val="22"/>
              </w:rPr>
            </w:pPr>
            <w:r w:rsidRPr="00A14637">
              <w:rPr>
                <w:sz w:val="22"/>
              </w:rPr>
              <w:t xml:space="preserve">Развивать способность чувствовать характер "Что музыка выражает?". </w:t>
            </w:r>
          </w:p>
          <w:p w:rsidR="003A1456" w:rsidRPr="00A14637" w:rsidRDefault="003A1456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соотносить характер музыки с заданным образом («Солнышко и тучка»)</w:t>
            </w:r>
          </w:p>
        </w:tc>
      </w:tr>
      <w:tr w:rsidR="003A1456" w:rsidRPr="00A14637" w:rsidTr="00A14637">
        <w:trPr>
          <w:trHeight w:val="1868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pStyle w:val="a6"/>
              <w:spacing w:line="360" w:lineRule="auto"/>
              <w:ind w:left="0"/>
              <w:jc w:val="left"/>
              <w:rPr>
                <w:rFonts w:eastAsia="Times New Roman"/>
                <w:sz w:val="22"/>
                <w:lang w:eastAsia="ru-RU"/>
              </w:rPr>
            </w:pPr>
            <w:r w:rsidRPr="00A14637">
              <w:rPr>
                <w:b/>
                <w:sz w:val="22"/>
              </w:rPr>
              <w:t xml:space="preserve">«Котик» </w:t>
            </w:r>
            <w:r w:rsidRPr="00A14637">
              <w:rPr>
                <w:sz w:val="22"/>
              </w:rPr>
              <w:t>муз. И. Кишко, сл. Г. Бойко</w:t>
            </w:r>
          </w:p>
          <w:p w:rsidR="003A1456" w:rsidRPr="00A14637" w:rsidRDefault="003A1456" w:rsidP="00A14637">
            <w:pPr>
              <w:pStyle w:val="a6"/>
              <w:spacing w:line="360" w:lineRule="auto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bCs/>
                <w:iCs/>
                <w:color w:val="000000"/>
                <w:sz w:val="22"/>
                <w:lang w:eastAsia="ru-RU"/>
              </w:rPr>
              <w:t xml:space="preserve">«Дождик» </w:t>
            </w:r>
            <w:r w:rsidRPr="00A14637">
              <w:rPr>
                <w:rFonts w:eastAsia="Times New Roman"/>
                <w:bCs/>
                <w:iCs/>
                <w:color w:val="000000"/>
                <w:sz w:val="22"/>
                <w:lang w:eastAsia="ru-RU"/>
              </w:rPr>
              <w:t>муз. Г. Вихаревой</w:t>
            </w:r>
          </w:p>
          <w:p w:rsidR="003A1456" w:rsidRPr="00A14637" w:rsidRDefault="003A1456" w:rsidP="00A14637">
            <w:pPr>
              <w:pStyle w:val="a6"/>
              <w:spacing w:line="360" w:lineRule="auto"/>
              <w:ind w:left="0"/>
              <w:jc w:val="left"/>
              <w:rPr>
                <w:rFonts w:eastAsia="Times New Roman"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«Листик жёлтый, листик красный» </w:t>
            </w:r>
            <w:r w:rsidRPr="00A14637">
              <w:rPr>
                <w:rFonts w:eastAsia="Times New Roman"/>
                <w:color w:val="000000"/>
                <w:sz w:val="22"/>
                <w:lang w:eastAsia="ru-RU"/>
              </w:rPr>
              <w:t>муз. Г. Вихаревой</w:t>
            </w:r>
          </w:p>
          <w:p w:rsidR="003A1456" w:rsidRPr="00A14637" w:rsidRDefault="003A1456" w:rsidP="00A14637">
            <w:pPr>
              <w:spacing w:line="360" w:lineRule="auto"/>
              <w:ind w:left="0"/>
              <w:rPr>
                <w:rFonts w:eastAsia="Calibri"/>
                <w:b/>
                <w:sz w:val="22"/>
                <w:szCs w:val="24"/>
                <w:lang w:eastAsia="ar-SA"/>
              </w:rPr>
            </w:pPr>
            <w:r w:rsidRPr="00A14637">
              <w:rPr>
                <w:b/>
                <w:sz w:val="22"/>
                <w:szCs w:val="24"/>
              </w:rPr>
              <w:t>«Два утёнка»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Обучать выразительному пению, формировать умение петь протяжно, подвижно, согласованно («ре-си» первой октавы).</w:t>
            </w:r>
          </w:p>
          <w:p w:rsidR="003A1456" w:rsidRPr="00A14637" w:rsidRDefault="003A1456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брать дыхание между короткими музыкальными фразами.</w:t>
            </w:r>
          </w:p>
          <w:p w:rsidR="003A1456" w:rsidRPr="00A14637" w:rsidRDefault="003A1456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Развивать умение импровизировать грустные и весёлые мелодии. </w:t>
            </w:r>
          </w:p>
        </w:tc>
      </w:tr>
      <w:tr w:rsidR="003A1456" w:rsidRPr="00A14637" w:rsidTr="00A14637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spacing w:line="360" w:lineRule="auto"/>
              <w:ind w:left="-108"/>
              <w:rPr>
                <w:rFonts w:eastAsia="Times New Roman"/>
                <w:b/>
                <w:bCs/>
                <w:iCs/>
                <w:sz w:val="22"/>
                <w:lang w:eastAsia="ru-RU"/>
              </w:rPr>
            </w:pP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sz w:val="22"/>
                <w:szCs w:val="24"/>
              </w:rPr>
              <w:t>«Марш» Е. Тиличеева, «Полька» М. Глинка, «Ой, лопнул обруч» украинская народная мелодия</w:t>
            </w:r>
            <w:r w:rsidRPr="00A14637">
              <w:rPr>
                <w:rFonts w:eastAsia="Times New Roman"/>
                <w:b/>
                <w:bCs/>
                <w:iCs/>
                <w:sz w:val="22"/>
                <w:lang w:eastAsia="ru-RU"/>
              </w:rPr>
              <w:t xml:space="preserve"> </w:t>
            </w:r>
          </w:p>
          <w:p w:rsidR="0045750B" w:rsidRPr="00A14637" w:rsidRDefault="003A1456" w:rsidP="00A14637">
            <w:pPr>
              <w:spacing w:line="360" w:lineRule="auto"/>
              <w:ind w:left="-108"/>
              <w:rPr>
                <w:rFonts w:eastAsia="Times New Roman"/>
                <w:bCs/>
                <w:iCs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bCs/>
                <w:iCs/>
                <w:sz w:val="22"/>
                <w:lang w:eastAsia="ru-RU"/>
              </w:rPr>
              <w:t>«Танец с листочками»</w:t>
            </w:r>
            <w:r w:rsidRPr="00A14637">
              <w:rPr>
                <w:rFonts w:eastAsia="Times New Roman"/>
                <w:bCs/>
                <w:iCs/>
                <w:sz w:val="22"/>
                <w:lang w:eastAsia="ru-RU"/>
              </w:rPr>
              <w:t xml:space="preserve"> </w:t>
            </w:r>
          </w:p>
          <w:p w:rsidR="0045750B" w:rsidRPr="00A14637" w:rsidRDefault="003A1456" w:rsidP="00A14637">
            <w:pPr>
              <w:spacing w:line="360" w:lineRule="auto"/>
              <w:ind w:left="-108"/>
              <w:rPr>
                <w:rFonts w:eastAsia="Times New Roman"/>
                <w:b/>
                <w:bCs/>
                <w:iCs/>
                <w:sz w:val="22"/>
                <w:lang w:eastAsia="ru-RU"/>
              </w:rPr>
            </w:pPr>
            <w:r w:rsidRPr="00A14637">
              <w:rPr>
                <w:b/>
                <w:sz w:val="22"/>
                <w:szCs w:val="24"/>
              </w:rPr>
              <w:t>«Вальс»</w:t>
            </w:r>
            <w:r w:rsidRPr="00A14637">
              <w:rPr>
                <w:sz w:val="22"/>
                <w:szCs w:val="24"/>
              </w:rPr>
              <w:t xml:space="preserve"> А. Жилин (парный танец)</w:t>
            </w:r>
            <w:r w:rsidRPr="00A14637">
              <w:rPr>
                <w:rFonts w:eastAsia="Times New Roman"/>
                <w:b/>
                <w:bCs/>
                <w:iCs/>
                <w:sz w:val="22"/>
                <w:lang w:eastAsia="ru-RU"/>
              </w:rPr>
              <w:t xml:space="preserve"> </w:t>
            </w:r>
          </w:p>
          <w:p w:rsidR="003A1456" w:rsidRPr="00A14637" w:rsidRDefault="003A1456" w:rsidP="00A14637">
            <w:pPr>
              <w:spacing w:line="360" w:lineRule="auto"/>
              <w:ind w:left="-108"/>
              <w:rPr>
                <w:rFonts w:eastAsia="Calibri"/>
                <w:sz w:val="22"/>
                <w:szCs w:val="24"/>
                <w:lang w:eastAsia="ar-SA"/>
              </w:rPr>
            </w:pPr>
            <w:r w:rsidRPr="00A14637">
              <w:rPr>
                <w:b/>
                <w:sz w:val="22"/>
                <w:szCs w:val="24"/>
              </w:rPr>
              <w:t>«Листочки»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56" w:rsidRPr="00A14637" w:rsidRDefault="003A1456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Совершенствовать основные движения: ходьба и бег.</w:t>
            </w:r>
          </w:p>
          <w:p w:rsidR="003A1456" w:rsidRPr="00A14637" w:rsidRDefault="003A1456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Формировать навык ритмичного движения в соответствии с характером музыки. Совершенствовать танцевальные движения (пружинка, кружение по одному и в парах).</w:t>
            </w:r>
          </w:p>
          <w:p w:rsidR="003A1456" w:rsidRPr="00A14637" w:rsidRDefault="003A1456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придумывать задумчивые позы.</w:t>
            </w:r>
          </w:p>
        </w:tc>
      </w:tr>
    </w:tbl>
    <w:tbl>
      <w:tblPr>
        <w:tblpPr w:leftFromText="180" w:rightFromText="180" w:vertAnchor="text" w:horzAnchor="margin" w:tblpY="-56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371"/>
      </w:tblGrid>
      <w:tr w:rsidR="00A14637" w:rsidRPr="00A14637" w:rsidTr="00A1463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4637" w:rsidRPr="00A14637" w:rsidRDefault="00A14637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</w:rPr>
            </w:pPr>
            <w:r w:rsidRPr="00A14637">
              <w:rPr>
                <w:b/>
              </w:rPr>
              <w:t>Сентябрь –октябрь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a6"/>
              <w:spacing w:line="360" w:lineRule="auto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b/>
                <w:sz w:val="22"/>
              </w:rPr>
              <w:t xml:space="preserve">«Хитрый кот» </w:t>
            </w:r>
            <w:r w:rsidRPr="00A14637">
              <w:rPr>
                <w:sz w:val="22"/>
              </w:rPr>
              <w:t>С. Насауленко</w:t>
            </w:r>
          </w:p>
          <w:p w:rsidR="00A14637" w:rsidRPr="00A14637" w:rsidRDefault="00A14637" w:rsidP="00A14637">
            <w:pPr>
              <w:pStyle w:val="a6"/>
              <w:spacing w:line="360" w:lineRule="auto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sz w:val="22"/>
                <w:lang w:eastAsia="ru-RU"/>
              </w:rPr>
              <w:t xml:space="preserve">«Грибочки и Рябинки» </w:t>
            </w:r>
            <w:r w:rsidRPr="00A14637">
              <w:rPr>
                <w:rFonts w:eastAsia="Times New Roman"/>
                <w:sz w:val="22"/>
                <w:lang w:eastAsia="ru-RU"/>
              </w:rPr>
              <w:t>муз. Г. Вихаревой</w:t>
            </w:r>
          </w:p>
          <w:p w:rsidR="00A14637" w:rsidRPr="00A14637" w:rsidRDefault="00A14637" w:rsidP="00A14637">
            <w:pPr>
              <w:pStyle w:val="a6"/>
              <w:spacing w:line="360" w:lineRule="auto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sz w:val="22"/>
                <w:lang w:eastAsia="ru-RU"/>
              </w:rPr>
              <w:t xml:space="preserve">«Заинька» </w:t>
            </w:r>
            <w:r w:rsidRPr="00A14637">
              <w:rPr>
                <w:rFonts w:eastAsia="Times New Roman"/>
                <w:sz w:val="22"/>
                <w:lang w:eastAsia="ru-RU"/>
              </w:rPr>
              <w:t>рус.нар.песня-игра</w:t>
            </w:r>
            <w:r w:rsidRPr="00A14637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</w:p>
          <w:p w:rsidR="00A14637" w:rsidRPr="00A14637" w:rsidRDefault="00A14637" w:rsidP="00A14637">
            <w:pPr>
              <w:pStyle w:val="a6"/>
              <w:spacing w:line="360" w:lineRule="auto"/>
              <w:ind w:left="0"/>
              <w:rPr>
                <w:rFonts w:eastAsia="Calibri"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«Овощи»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spacing w:line="360" w:lineRule="auto"/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Способствовать развитию эмоционально-образного исполнения музыкально-игровых упражнений.  Развивать координацию игровых движений, умение ориентироваться в пространстве.</w:t>
            </w:r>
          </w:p>
          <w:p w:rsidR="00A14637" w:rsidRPr="00A14637" w:rsidRDefault="00A14637" w:rsidP="00A14637">
            <w:pPr>
              <w:spacing w:line="360" w:lineRule="auto"/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Изображать различную походку от лица персонажей.</w:t>
            </w:r>
          </w:p>
        </w:tc>
      </w:tr>
      <w:tr w:rsidR="00A14637" w:rsidRPr="00A14637" w:rsidTr="00A14637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637" w:rsidRPr="00A14637" w:rsidRDefault="00A14637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«Марш грибов» </w:t>
            </w:r>
            <w:r w:rsidRPr="00A14637">
              <w:rPr>
                <w:sz w:val="22"/>
                <w:szCs w:val="24"/>
              </w:rPr>
              <w:t>П. Чайковский</w:t>
            </w:r>
          </w:p>
          <w:p w:rsidR="00A14637" w:rsidRPr="00A14637" w:rsidRDefault="00A14637" w:rsidP="00A14637">
            <w:pPr>
              <w:spacing w:line="360" w:lineRule="auto"/>
              <w:rPr>
                <w:sz w:val="22"/>
                <w:szCs w:val="24"/>
              </w:rPr>
            </w:pPr>
          </w:p>
          <w:p w:rsidR="00A14637" w:rsidRPr="00A14637" w:rsidRDefault="00A14637" w:rsidP="00A14637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«Хозяин дома?» («Оркестр»)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spacing w:line="360" w:lineRule="auto"/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Формировать умение подыгрывать простейшие мелодии на деревянных ложках и деревянных палочках. </w:t>
            </w:r>
          </w:p>
          <w:p w:rsidR="00A14637" w:rsidRPr="00A14637" w:rsidRDefault="00A14637" w:rsidP="00A14637">
            <w:pPr>
              <w:spacing w:line="360" w:lineRule="auto"/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Помогать детям осваивать способы звукоизвлечения из разных музыкальных инструментов. </w:t>
            </w:r>
          </w:p>
        </w:tc>
      </w:tr>
    </w:tbl>
    <w:p w:rsidR="00493DFC" w:rsidRPr="00A14637" w:rsidRDefault="00493DFC" w:rsidP="00A14637">
      <w:pPr>
        <w:rPr>
          <w:rFonts w:ascii="Calibri" w:eastAsia="Calibri" w:hAnsi="Calibri" w:cs="Calibri"/>
          <w:kern w:val="2"/>
          <w:sz w:val="20"/>
          <w:szCs w:val="22"/>
          <w:lang w:eastAsia="ar-SA"/>
        </w:rPr>
      </w:pPr>
      <w:r w:rsidRPr="00A14637">
        <w:rPr>
          <w:sz w:val="24"/>
        </w:rPr>
        <w:br w:type="page"/>
      </w:r>
    </w:p>
    <w:tbl>
      <w:tblPr>
        <w:tblpPr w:leftFromText="180" w:rightFromText="180" w:vertAnchor="text" w:horzAnchor="margin" w:tblpY="1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672"/>
        <w:gridCol w:w="5387"/>
        <w:gridCol w:w="7445"/>
      </w:tblGrid>
      <w:tr w:rsidR="00A14637" w:rsidRPr="00A14637" w:rsidTr="00A14637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lastRenderedPageBreak/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A14637" w:rsidRPr="00A14637" w:rsidTr="00A14637">
        <w:trPr>
          <w:trHeight w:val="125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4637" w:rsidRPr="00A14637" w:rsidRDefault="00A14637" w:rsidP="00A14637">
            <w:pPr>
              <w:pStyle w:val="21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40"/>
              </w:rPr>
              <w:t>Ноябрь – декабрь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tabs>
                <w:tab w:val="left" w:pos="12450"/>
              </w:tabs>
              <w:ind w:left="-40"/>
              <w:rPr>
                <w:sz w:val="22"/>
                <w:szCs w:val="22"/>
              </w:rPr>
            </w:pPr>
            <w:r w:rsidRPr="00A14637">
              <w:rPr>
                <w:b/>
                <w:sz w:val="22"/>
              </w:rPr>
              <w:t xml:space="preserve">«Грустное настроение» </w:t>
            </w:r>
            <w:r w:rsidRPr="00A14637">
              <w:rPr>
                <w:sz w:val="22"/>
              </w:rPr>
              <w:t>А. Штейнвиль</w:t>
            </w:r>
          </w:p>
          <w:p w:rsidR="00A14637" w:rsidRPr="00A14637" w:rsidRDefault="00A14637" w:rsidP="00A14637">
            <w:pPr>
              <w:tabs>
                <w:tab w:val="left" w:pos="12450"/>
              </w:tabs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«Шагаем как медведи»</w:t>
            </w:r>
            <w:r w:rsidRPr="00A14637">
              <w:rPr>
                <w:sz w:val="22"/>
                <w:szCs w:val="24"/>
              </w:rPr>
              <w:t xml:space="preserve"> Е. Каменоградский</w:t>
            </w:r>
          </w:p>
          <w:p w:rsidR="00A14637" w:rsidRPr="00A14637" w:rsidRDefault="00A14637" w:rsidP="00A14637">
            <w:pPr>
              <w:tabs>
                <w:tab w:val="left" w:pos="12450"/>
              </w:tabs>
              <w:ind w:left="-40"/>
              <w:rPr>
                <w:sz w:val="22"/>
                <w:szCs w:val="22"/>
              </w:rPr>
            </w:pPr>
            <w:r w:rsidRPr="00A14637">
              <w:rPr>
                <w:b/>
                <w:sz w:val="22"/>
              </w:rPr>
              <w:t xml:space="preserve">«Первый снег» </w:t>
            </w:r>
            <w:r w:rsidRPr="00A14637">
              <w:rPr>
                <w:sz w:val="22"/>
              </w:rPr>
              <w:t>Д. Кабалевский</w:t>
            </w:r>
          </w:p>
          <w:p w:rsidR="00A14637" w:rsidRPr="00A14637" w:rsidRDefault="00A14637" w:rsidP="00A14637">
            <w:pPr>
              <w:tabs>
                <w:tab w:val="left" w:pos="12450"/>
              </w:tabs>
              <w:ind w:left="-40"/>
              <w:rPr>
                <w:b/>
                <w:sz w:val="22"/>
              </w:rPr>
            </w:pPr>
            <w:r w:rsidRPr="00A14637">
              <w:rPr>
                <w:b/>
                <w:sz w:val="22"/>
                <w:szCs w:val="24"/>
              </w:rPr>
              <w:t>«Бегемотик танцует»</w:t>
            </w:r>
            <w:r w:rsidRPr="00A14637">
              <w:rPr>
                <w:sz w:val="22"/>
                <w:szCs w:val="24"/>
              </w:rPr>
              <w:t xml:space="preserve"> </w:t>
            </w:r>
            <w:r w:rsidRPr="00A14637">
              <w:rPr>
                <w:b/>
                <w:sz w:val="22"/>
              </w:rPr>
              <w:t xml:space="preserve"> </w:t>
            </w:r>
          </w:p>
          <w:p w:rsidR="00A14637" w:rsidRPr="00A14637" w:rsidRDefault="00A14637" w:rsidP="00A14637">
            <w:pPr>
              <w:tabs>
                <w:tab w:val="left" w:pos="12450"/>
              </w:tabs>
              <w:ind w:left="-40"/>
              <w:rPr>
                <w:sz w:val="22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Развивать эмоциональную восприимчивость детей. </w:t>
            </w:r>
          </w:p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Знакомить с элементарными музыкальными понятиями (темп, ритм).</w:t>
            </w:r>
          </w:p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Совершенствовать навык различения звуков по высоте в пределах квинты.</w:t>
            </w:r>
          </w:p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соотносить характер музыки с разными образами («Составь картинку о музыке»)</w:t>
            </w:r>
          </w:p>
        </w:tc>
      </w:tr>
      <w:tr w:rsidR="00A14637" w:rsidRPr="00A14637" w:rsidTr="00A14637">
        <w:trPr>
          <w:trHeight w:val="1399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637" w:rsidRPr="00A14637" w:rsidRDefault="00A14637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a6"/>
              <w:ind w:left="0"/>
              <w:rPr>
                <w:sz w:val="22"/>
              </w:rPr>
            </w:pPr>
            <w:r w:rsidRPr="00A14637">
              <w:rPr>
                <w:b/>
                <w:sz w:val="22"/>
              </w:rPr>
              <w:t>«Дед Мороз»</w:t>
            </w:r>
            <w:r w:rsidRPr="00A14637">
              <w:rPr>
                <w:sz w:val="22"/>
              </w:rPr>
              <w:t xml:space="preserve"> муз. В. Герчик, сл. Е. Немировского.</w:t>
            </w:r>
          </w:p>
          <w:p w:rsidR="00A14637" w:rsidRPr="00A14637" w:rsidRDefault="00A14637" w:rsidP="00A14637">
            <w:pPr>
              <w:pStyle w:val="a6"/>
              <w:ind w:left="0"/>
              <w:rPr>
                <w:b/>
                <w:sz w:val="22"/>
              </w:rPr>
            </w:pPr>
            <w:r w:rsidRPr="00A14637">
              <w:rPr>
                <w:b/>
                <w:sz w:val="22"/>
              </w:rPr>
              <w:t xml:space="preserve">«Ёлочка» </w:t>
            </w:r>
            <w:r w:rsidRPr="00A14637">
              <w:rPr>
                <w:sz w:val="22"/>
              </w:rPr>
              <w:t>муз. и сл. Н. Вересокиной</w:t>
            </w:r>
          </w:p>
          <w:p w:rsidR="00A14637" w:rsidRPr="00A14637" w:rsidRDefault="00A14637" w:rsidP="00A14637">
            <w:pPr>
              <w:pStyle w:val="a6"/>
              <w:ind w:left="0"/>
              <w:rPr>
                <w:sz w:val="20"/>
                <w:szCs w:val="22"/>
              </w:rPr>
            </w:pPr>
            <w:r w:rsidRPr="00A14637">
              <w:rPr>
                <w:b/>
                <w:sz w:val="22"/>
                <w:shd w:val="clear" w:color="auto" w:fill="FFFFFF"/>
              </w:rPr>
              <w:t xml:space="preserve">«Весёлый новый год» </w:t>
            </w:r>
            <w:r w:rsidRPr="00A14637">
              <w:rPr>
                <w:sz w:val="22"/>
                <w:shd w:val="clear" w:color="auto" w:fill="FFFFFF"/>
              </w:rPr>
              <w:t xml:space="preserve">муз. Е. Жарковского, сл. М. Лаписовой </w:t>
            </w:r>
          </w:p>
          <w:p w:rsidR="00A14637" w:rsidRPr="00A14637" w:rsidRDefault="00A14637" w:rsidP="00A14637">
            <w:pPr>
              <w:pStyle w:val="a6"/>
              <w:shd w:val="clear" w:color="auto" w:fill="FFFFFF"/>
              <w:ind w:left="0"/>
              <w:jc w:val="left"/>
              <w:rPr>
                <w:sz w:val="22"/>
              </w:rPr>
            </w:pPr>
            <w:r w:rsidRPr="00A14637">
              <w:rPr>
                <w:rFonts w:eastAsia="Times New Roman"/>
                <w:b/>
                <w:sz w:val="22"/>
                <w:lang w:eastAsia="ru-RU"/>
              </w:rPr>
              <w:t xml:space="preserve">«Зайчик барабанит» 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певческие навыки, вокально-слуховую координацию.</w:t>
            </w:r>
          </w:p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Прививать навыки выразительного и эмоционального пения.</w:t>
            </w:r>
          </w:p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певческое дыхание.</w:t>
            </w:r>
          </w:p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</w:p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пропевать разнообразные ритмические рисунки.</w:t>
            </w:r>
          </w:p>
        </w:tc>
      </w:tr>
      <w:tr w:rsidR="00A14637" w:rsidRPr="00A14637" w:rsidTr="00A14637"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637" w:rsidRPr="00A14637" w:rsidRDefault="00A14637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sz w:val="22"/>
                <w:szCs w:val="24"/>
              </w:rPr>
              <w:t>«Полянка» рус.нар. мелодия, «Вальс» Ф. Шуберта, «Полька» И. Штрауса</w:t>
            </w:r>
          </w:p>
          <w:p w:rsidR="00A14637" w:rsidRPr="00A14637" w:rsidRDefault="00A14637" w:rsidP="00A14637">
            <w:pPr>
              <w:pStyle w:val="a6"/>
              <w:ind w:left="0"/>
              <w:rPr>
                <w:rStyle w:val="c1"/>
                <w:b/>
                <w:sz w:val="24"/>
              </w:rPr>
            </w:pPr>
            <w:r w:rsidRPr="00A14637">
              <w:rPr>
                <w:rStyle w:val="c1"/>
                <w:b/>
                <w:sz w:val="22"/>
              </w:rPr>
              <w:t xml:space="preserve">«Танец в кругу» </w:t>
            </w:r>
            <w:r w:rsidRPr="00A14637">
              <w:rPr>
                <w:rStyle w:val="c1"/>
                <w:sz w:val="22"/>
              </w:rPr>
              <w:t>финская нар. мел.</w:t>
            </w:r>
            <w:r w:rsidRPr="00A14637">
              <w:rPr>
                <w:rStyle w:val="c1"/>
                <w:b/>
                <w:sz w:val="22"/>
              </w:rPr>
              <w:t xml:space="preserve"> </w:t>
            </w:r>
          </w:p>
          <w:p w:rsidR="00A14637" w:rsidRPr="00A14637" w:rsidRDefault="00A14637" w:rsidP="00A14637">
            <w:pPr>
              <w:pStyle w:val="a6"/>
              <w:ind w:left="0"/>
              <w:rPr>
                <w:sz w:val="24"/>
                <w:szCs w:val="22"/>
              </w:rPr>
            </w:pPr>
            <w:r w:rsidRPr="00A14637">
              <w:rPr>
                <w:b/>
                <w:sz w:val="22"/>
                <w:shd w:val="clear" w:color="auto" w:fill="FFFFFF"/>
              </w:rPr>
              <w:t xml:space="preserve">«Снежинки» </w:t>
            </w:r>
            <w:r w:rsidRPr="00A14637">
              <w:rPr>
                <w:sz w:val="22"/>
                <w:shd w:val="clear" w:color="auto" w:fill="FFFFFF"/>
              </w:rPr>
              <w:t>Г. Вихарева</w:t>
            </w:r>
          </w:p>
          <w:p w:rsidR="00A14637" w:rsidRPr="00A14637" w:rsidRDefault="00A14637" w:rsidP="00A14637">
            <w:pPr>
              <w:pStyle w:val="a6"/>
              <w:shd w:val="clear" w:color="auto" w:fill="FFFFFF"/>
              <w:ind w:left="0"/>
              <w:jc w:val="left"/>
              <w:rPr>
                <w:rFonts w:eastAsia="Times New Roman"/>
                <w:iCs/>
                <w:sz w:val="22"/>
                <w:bdr w:val="none" w:sz="0" w:space="0" w:color="auto" w:frame="1"/>
                <w:lang w:eastAsia="ru-RU"/>
              </w:rPr>
            </w:pPr>
            <w:r w:rsidRPr="00A14637">
              <w:rPr>
                <w:rFonts w:eastAsia="Times New Roman"/>
                <w:b/>
                <w:iCs/>
                <w:sz w:val="22"/>
                <w:bdr w:val="none" w:sz="0" w:space="0" w:color="auto" w:frame="1"/>
                <w:lang w:eastAsia="ru-RU"/>
              </w:rPr>
              <w:t xml:space="preserve">«Петрушки» 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ind w:left="108"/>
              <w:rPr>
                <w:rFonts w:eastAsia="Calibri"/>
                <w:sz w:val="22"/>
                <w:szCs w:val="24"/>
                <w:lang w:eastAsia="ar-SA"/>
              </w:rPr>
            </w:pPr>
            <w:r w:rsidRPr="00A14637">
              <w:rPr>
                <w:sz w:val="22"/>
                <w:szCs w:val="24"/>
              </w:rPr>
              <w:t>Развивать умение выполнять разные виды шагов, бега, галоп, выполнять перестроения.</w:t>
            </w:r>
          </w:p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Способствовать развитию навыков танцевальных движений, умения выразительно и ритмично двигаться, в соответствии с характером музыки.</w:t>
            </w:r>
          </w:p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придумывать смешные позы.</w:t>
            </w:r>
          </w:p>
        </w:tc>
      </w:tr>
      <w:tr w:rsidR="00A14637" w:rsidRPr="00A14637" w:rsidTr="00A14637"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637" w:rsidRPr="00A14637" w:rsidRDefault="00A14637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a6"/>
              <w:ind w:left="0"/>
              <w:rPr>
                <w:rStyle w:val="c1"/>
                <w:sz w:val="24"/>
              </w:rPr>
            </w:pPr>
            <w:r w:rsidRPr="00A14637">
              <w:rPr>
                <w:rStyle w:val="c1"/>
                <w:b/>
                <w:sz w:val="22"/>
              </w:rPr>
              <w:t xml:space="preserve">«Колпачок» </w:t>
            </w:r>
            <w:r w:rsidRPr="00A14637">
              <w:rPr>
                <w:rStyle w:val="c1"/>
                <w:sz w:val="22"/>
              </w:rPr>
              <w:t xml:space="preserve">русская нар. песня </w:t>
            </w:r>
          </w:p>
          <w:p w:rsidR="00A14637" w:rsidRPr="00A14637" w:rsidRDefault="00A14637" w:rsidP="00A14637">
            <w:pPr>
              <w:pStyle w:val="a6"/>
              <w:ind w:left="0"/>
              <w:rPr>
                <w:rStyle w:val="c1"/>
                <w:b/>
                <w:sz w:val="22"/>
              </w:rPr>
            </w:pPr>
            <w:r w:rsidRPr="00A14637">
              <w:rPr>
                <w:rStyle w:val="c1"/>
                <w:b/>
                <w:sz w:val="22"/>
              </w:rPr>
              <w:t xml:space="preserve">«Вот попался к нам в кружок» </w:t>
            </w:r>
          </w:p>
          <w:p w:rsidR="00A14637" w:rsidRPr="00A14637" w:rsidRDefault="00A14637" w:rsidP="00A14637">
            <w:pPr>
              <w:pStyle w:val="a6"/>
              <w:ind w:left="0"/>
              <w:rPr>
                <w:rStyle w:val="c1"/>
                <w:sz w:val="22"/>
              </w:rPr>
            </w:pPr>
            <w:r w:rsidRPr="00A14637">
              <w:rPr>
                <w:rStyle w:val="c1"/>
                <w:sz w:val="22"/>
              </w:rPr>
              <w:t xml:space="preserve">Хоровод </w:t>
            </w:r>
            <w:r w:rsidRPr="00A14637">
              <w:rPr>
                <w:rStyle w:val="c1"/>
                <w:b/>
                <w:sz w:val="22"/>
              </w:rPr>
              <w:t xml:space="preserve">«На носок, на носок…» </w:t>
            </w:r>
          </w:p>
          <w:p w:rsidR="00A14637" w:rsidRPr="00A14637" w:rsidRDefault="00A14637" w:rsidP="00A14637">
            <w:pPr>
              <w:pStyle w:val="a6"/>
              <w:ind w:left="0"/>
              <w:rPr>
                <w:sz w:val="24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«Зверята идут на ёлку»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Способствовать развитию творческой активности. </w:t>
            </w:r>
          </w:p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координацию игровых движений, умение ориентироваться в пространстве.</w:t>
            </w:r>
          </w:p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импровизировать образные движения лесных зверей.</w:t>
            </w:r>
          </w:p>
        </w:tc>
      </w:tr>
      <w:tr w:rsidR="00A14637" w:rsidRPr="00A14637" w:rsidTr="00A14637"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37" w:rsidRPr="00A14637" w:rsidRDefault="00A14637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«Экосез» </w:t>
            </w:r>
            <w:r w:rsidRPr="00A14637">
              <w:rPr>
                <w:sz w:val="22"/>
                <w:szCs w:val="24"/>
              </w:rPr>
              <w:t>А. Жилин</w:t>
            </w:r>
          </w:p>
          <w:p w:rsidR="00A14637" w:rsidRPr="00A14637" w:rsidRDefault="00A14637" w:rsidP="00A14637">
            <w:pPr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«Подарки»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соотносить звучание музыкальных инструментов с образами животных.</w:t>
            </w:r>
          </w:p>
        </w:tc>
      </w:tr>
    </w:tbl>
    <w:p w:rsidR="00493DFC" w:rsidRDefault="00493DFC" w:rsidP="00A14637">
      <w:pPr>
        <w:ind w:left="0"/>
        <w:rPr>
          <w:sz w:val="24"/>
        </w:rPr>
      </w:pPr>
      <w:r w:rsidRPr="00A14637">
        <w:rPr>
          <w:sz w:val="24"/>
        </w:rPr>
        <w:br w:type="page"/>
      </w:r>
    </w:p>
    <w:p w:rsidR="00A14637" w:rsidRPr="00A14637" w:rsidRDefault="00A14637" w:rsidP="00A14637">
      <w:pPr>
        <w:ind w:left="0"/>
        <w:rPr>
          <w:rFonts w:ascii="Calibri" w:hAnsi="Calibri" w:cs="Calibri"/>
          <w:sz w:val="20"/>
          <w:szCs w:val="22"/>
        </w:rPr>
      </w:pPr>
    </w:p>
    <w:tbl>
      <w:tblPr>
        <w:tblpPr w:leftFromText="180" w:rightFromText="180" w:vertAnchor="text" w:horzAnchor="margin" w:tblpY="867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371"/>
      </w:tblGrid>
      <w:tr w:rsidR="00330E53" w:rsidRPr="00A14637" w:rsidTr="00A146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Pr="00A14637" w:rsidRDefault="00330E53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Pr="00A14637" w:rsidRDefault="00330E53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Pr="00A14637" w:rsidRDefault="00330E53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Pr="00A14637" w:rsidRDefault="00330E53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330E53" w:rsidRPr="00A14637" w:rsidTr="00A1463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30E53" w:rsidRPr="00A14637" w:rsidRDefault="00330E53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40"/>
              </w:rPr>
              <w:t>Январь – февраль - март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Pr="00A14637" w:rsidRDefault="00330E53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Pr="00A14637" w:rsidRDefault="00330E53" w:rsidP="00A14637">
            <w:pPr>
              <w:tabs>
                <w:tab w:val="num" w:pos="680"/>
                <w:tab w:val="left" w:pos="12450"/>
              </w:tabs>
              <w:spacing w:line="360" w:lineRule="auto"/>
              <w:ind w:hanging="504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«Два петуха» </w:t>
            </w:r>
            <w:r w:rsidRPr="00A14637">
              <w:rPr>
                <w:sz w:val="22"/>
                <w:szCs w:val="24"/>
              </w:rPr>
              <w:t>С. Разорёнов</w:t>
            </w:r>
          </w:p>
          <w:p w:rsidR="00330E53" w:rsidRPr="00A14637" w:rsidRDefault="00330E53" w:rsidP="00A14637">
            <w:pPr>
              <w:tabs>
                <w:tab w:val="num" w:pos="680"/>
                <w:tab w:val="left" w:pos="12450"/>
              </w:tabs>
              <w:spacing w:line="360" w:lineRule="auto"/>
              <w:ind w:hanging="504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«Смелый наездник» </w:t>
            </w:r>
            <w:r w:rsidRPr="00A14637">
              <w:rPr>
                <w:sz w:val="22"/>
                <w:szCs w:val="24"/>
              </w:rPr>
              <w:t>Д. Кабалеский</w:t>
            </w:r>
          </w:p>
          <w:p w:rsidR="00330E53" w:rsidRPr="00A14637" w:rsidRDefault="00330E53" w:rsidP="00A14637">
            <w:pPr>
              <w:tabs>
                <w:tab w:val="num" w:pos="680"/>
                <w:tab w:val="left" w:pos="12450"/>
              </w:tabs>
              <w:spacing w:line="360" w:lineRule="auto"/>
              <w:ind w:hanging="504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«Марш солдатиков»</w:t>
            </w:r>
            <w:r w:rsidRPr="00A14637">
              <w:rPr>
                <w:sz w:val="22"/>
                <w:szCs w:val="24"/>
              </w:rPr>
              <w:t xml:space="preserve"> Е. Юцкевич</w:t>
            </w:r>
          </w:p>
          <w:p w:rsidR="00330E53" w:rsidRPr="00A14637" w:rsidRDefault="00330E53" w:rsidP="00A14637">
            <w:pPr>
              <w:tabs>
                <w:tab w:val="num" w:pos="680"/>
                <w:tab w:val="left" w:pos="12450"/>
              </w:tabs>
              <w:spacing w:line="360" w:lineRule="auto"/>
              <w:ind w:hanging="504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«Маша спит»</w:t>
            </w:r>
            <w:r w:rsidRPr="00A14637">
              <w:rPr>
                <w:sz w:val="22"/>
                <w:szCs w:val="24"/>
              </w:rPr>
              <w:t xml:space="preserve"> Г. Фрид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Pr="00A14637" w:rsidRDefault="00330E53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Продолжать развивать умение замечать выразительные средства музыкального произведения (тихо-громко, медленно-быстро).</w:t>
            </w:r>
          </w:p>
          <w:p w:rsidR="00330E53" w:rsidRPr="00A14637" w:rsidRDefault="00330E53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Воспитывать умение соотносить содержание музыки с настроением человека («Пиктограммы») </w:t>
            </w:r>
          </w:p>
        </w:tc>
      </w:tr>
      <w:tr w:rsidR="00330E53" w:rsidRPr="00A14637" w:rsidTr="00A14637">
        <w:trPr>
          <w:trHeight w:val="215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E53" w:rsidRPr="00A14637" w:rsidRDefault="00330E53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Pr="00A14637" w:rsidRDefault="00330E53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Pr="00A14637" w:rsidRDefault="00330E53" w:rsidP="00A14637">
            <w:pPr>
              <w:tabs>
                <w:tab w:val="num" w:pos="680"/>
              </w:tabs>
              <w:spacing w:line="360" w:lineRule="auto"/>
              <w:ind w:hanging="504"/>
              <w:rPr>
                <w:rFonts w:eastAsia="Times New Roman"/>
                <w:sz w:val="22"/>
                <w:szCs w:val="24"/>
                <w:lang w:eastAsia="ru-RU"/>
              </w:rPr>
            </w:pPr>
            <w:r w:rsidRPr="00A14637">
              <w:rPr>
                <w:b/>
                <w:sz w:val="22"/>
                <w:szCs w:val="24"/>
              </w:rPr>
              <w:t xml:space="preserve">«Песенка про хомячка» </w:t>
            </w:r>
            <w:r w:rsidRPr="00A14637">
              <w:rPr>
                <w:sz w:val="22"/>
                <w:szCs w:val="24"/>
              </w:rPr>
              <w:t>Л. Абелян</w:t>
            </w:r>
          </w:p>
          <w:p w:rsidR="00330E53" w:rsidRPr="00A14637" w:rsidRDefault="00330E53" w:rsidP="00A14637">
            <w:pPr>
              <w:tabs>
                <w:tab w:val="num" w:pos="680"/>
              </w:tabs>
              <w:spacing w:line="360" w:lineRule="auto"/>
              <w:ind w:hanging="504"/>
              <w:rPr>
                <w:rFonts w:eastAsia="Calibri"/>
                <w:b/>
                <w:kern w:val="2"/>
                <w:sz w:val="22"/>
                <w:szCs w:val="24"/>
                <w:lang w:eastAsia="ar-SA"/>
              </w:rPr>
            </w:pPr>
            <w:r w:rsidRPr="00A14637">
              <w:rPr>
                <w:b/>
                <w:bCs/>
                <w:color w:val="231F20"/>
                <w:sz w:val="22"/>
                <w:szCs w:val="24"/>
              </w:rPr>
              <w:t xml:space="preserve">«Бабушка» </w:t>
            </w:r>
            <w:r w:rsidRPr="00A14637">
              <w:rPr>
                <w:color w:val="231F20"/>
                <w:sz w:val="22"/>
                <w:szCs w:val="24"/>
              </w:rPr>
              <w:t>муз. и сл. Г. Вихаревой.</w:t>
            </w:r>
          </w:p>
          <w:p w:rsidR="00330E53" w:rsidRPr="00A14637" w:rsidRDefault="00330E53" w:rsidP="00A14637">
            <w:pPr>
              <w:tabs>
                <w:tab w:val="num" w:pos="176"/>
              </w:tabs>
              <w:spacing w:line="360" w:lineRule="auto"/>
              <w:ind w:left="176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«Мы запели песенку» </w:t>
            </w:r>
            <w:r w:rsidRPr="00A14637">
              <w:rPr>
                <w:sz w:val="22"/>
                <w:szCs w:val="24"/>
              </w:rPr>
              <w:t>сл. Л. Мироновой, муз. Р. Рустамова</w:t>
            </w:r>
          </w:p>
          <w:p w:rsidR="00330E53" w:rsidRPr="00A14637" w:rsidRDefault="00330E53" w:rsidP="00A14637">
            <w:pPr>
              <w:tabs>
                <w:tab w:val="num" w:pos="680"/>
              </w:tabs>
              <w:spacing w:line="360" w:lineRule="auto"/>
              <w:ind w:hanging="504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«Шарик»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53" w:rsidRPr="00A14637" w:rsidRDefault="00330E53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певческие навыки, вокально-слуховую координацию.</w:t>
            </w:r>
          </w:p>
          <w:p w:rsidR="00330E53" w:rsidRPr="00A14637" w:rsidRDefault="00330E53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петь мелодию чисто, смягчать концы фраз, чётко произносить слова.</w:t>
            </w:r>
          </w:p>
          <w:p w:rsidR="00330E53" w:rsidRPr="00A14637" w:rsidRDefault="00330E53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певческое дыхание.</w:t>
            </w:r>
          </w:p>
          <w:p w:rsidR="00330E53" w:rsidRPr="00A14637" w:rsidRDefault="00330E53" w:rsidP="00A14637">
            <w:pPr>
              <w:spacing w:line="360" w:lineRule="auto"/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импровизировать мелодии на текст.</w:t>
            </w:r>
          </w:p>
        </w:tc>
      </w:tr>
      <w:tr w:rsidR="00330E53" w:rsidRPr="00A14637" w:rsidTr="00A14637"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E53" w:rsidRPr="00A14637" w:rsidRDefault="00330E53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3" w:rsidRPr="00A14637" w:rsidRDefault="00330E53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3" w:rsidRPr="00A14637" w:rsidRDefault="00330E53" w:rsidP="00A14637">
            <w:pPr>
              <w:tabs>
                <w:tab w:val="num" w:pos="680"/>
              </w:tabs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«Упражнение с флажками» В. Козаревой, «Лётчики, на аэродром!» М. Раухвергера </w:t>
            </w:r>
          </w:p>
          <w:p w:rsidR="00330E53" w:rsidRPr="00A14637" w:rsidRDefault="00330E53" w:rsidP="00A14637">
            <w:pPr>
              <w:tabs>
                <w:tab w:val="num" w:pos="680"/>
              </w:tabs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«Пляска с платочком» </w:t>
            </w:r>
            <w:r w:rsidRPr="00A14637">
              <w:rPr>
                <w:sz w:val="22"/>
                <w:szCs w:val="24"/>
              </w:rPr>
              <w:t>рус.нар.мелодия</w:t>
            </w:r>
            <w:r w:rsidRPr="00A14637">
              <w:rPr>
                <w:b/>
                <w:sz w:val="22"/>
                <w:szCs w:val="24"/>
              </w:rPr>
              <w:t xml:space="preserve"> </w:t>
            </w:r>
          </w:p>
          <w:p w:rsidR="00330E53" w:rsidRPr="00A14637" w:rsidRDefault="00330E53" w:rsidP="00A14637">
            <w:pPr>
              <w:tabs>
                <w:tab w:val="num" w:pos="680"/>
              </w:tabs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«Поссорились-помирились» </w:t>
            </w:r>
          </w:p>
          <w:p w:rsidR="00330E53" w:rsidRPr="00A14637" w:rsidRDefault="00330E53" w:rsidP="00A14637">
            <w:pPr>
              <w:tabs>
                <w:tab w:val="num" w:pos="680"/>
              </w:tabs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«Солдаты с флажками»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53" w:rsidRPr="00A14637" w:rsidRDefault="00330E53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Закреплять основные движения в игровой форме. </w:t>
            </w:r>
          </w:p>
          <w:p w:rsidR="00330E53" w:rsidRPr="00A14637" w:rsidRDefault="00330E53" w:rsidP="00A14637">
            <w:pPr>
              <w:ind w:left="34"/>
              <w:rPr>
                <w:sz w:val="22"/>
                <w:szCs w:val="24"/>
              </w:rPr>
            </w:pPr>
          </w:p>
          <w:p w:rsidR="00330E53" w:rsidRPr="00A14637" w:rsidRDefault="00330E53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Способствовать развитию навыков танцевальных движений, умения выразительно и ритмично двигаться, в соответствии с характером музыки (образный танец).</w:t>
            </w:r>
          </w:p>
          <w:p w:rsidR="00330E53" w:rsidRPr="00A14637" w:rsidRDefault="00330E53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придумывать позы с флажками.</w:t>
            </w:r>
          </w:p>
        </w:tc>
      </w:tr>
    </w:tbl>
    <w:tbl>
      <w:tblPr>
        <w:tblpPr w:leftFromText="180" w:rightFromText="180" w:vertAnchor="text" w:horzAnchor="margin" w:tblpY="6765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371"/>
      </w:tblGrid>
      <w:tr w:rsidR="00A14637" w:rsidRPr="00A14637" w:rsidTr="00A14637"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A14637" w:rsidRPr="00A14637" w:rsidRDefault="00A14637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«</w:t>
            </w:r>
            <w:r w:rsidRPr="00A14637">
              <w:rPr>
                <w:b/>
                <w:sz w:val="22"/>
                <w:szCs w:val="24"/>
              </w:rPr>
              <w:t xml:space="preserve">Паровоз» </w:t>
            </w:r>
            <w:r w:rsidRPr="00A14637">
              <w:rPr>
                <w:bCs/>
                <w:color w:val="231F20"/>
                <w:sz w:val="22"/>
                <w:szCs w:val="24"/>
              </w:rPr>
              <w:t xml:space="preserve">муз. Г. Эрнесакс, сл. </w:t>
            </w:r>
            <w:r w:rsidRPr="00A14637">
              <w:rPr>
                <w:sz w:val="22"/>
                <w:szCs w:val="24"/>
              </w:rPr>
              <w:t>Г. Эрнесакс</w:t>
            </w:r>
          </w:p>
          <w:p w:rsidR="00A14637" w:rsidRPr="00A14637" w:rsidRDefault="00A14637" w:rsidP="00A14637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bCs/>
                <w:color w:val="231F20"/>
                <w:sz w:val="22"/>
                <w:szCs w:val="24"/>
              </w:rPr>
              <w:t xml:space="preserve">«Зайчики» </w:t>
            </w:r>
            <w:r w:rsidRPr="00A14637">
              <w:rPr>
                <w:bCs/>
                <w:color w:val="231F20"/>
                <w:sz w:val="22"/>
                <w:szCs w:val="24"/>
              </w:rPr>
              <w:t>Ю. Рожавская</w:t>
            </w:r>
          </w:p>
          <w:p w:rsidR="00A14637" w:rsidRPr="00A14637" w:rsidRDefault="00A14637" w:rsidP="00A14637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bCs/>
                <w:color w:val="231F20"/>
                <w:sz w:val="22"/>
                <w:szCs w:val="24"/>
              </w:rPr>
              <w:t xml:space="preserve">«Поварята» </w:t>
            </w:r>
            <w:r w:rsidRPr="00A14637">
              <w:rPr>
                <w:bCs/>
                <w:color w:val="231F20"/>
                <w:sz w:val="22"/>
                <w:szCs w:val="24"/>
              </w:rPr>
              <w:t>Г. Вихарева</w:t>
            </w:r>
          </w:p>
          <w:p w:rsidR="00A14637" w:rsidRPr="00A14637" w:rsidRDefault="00A14637" w:rsidP="00A14637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«Мы - котятки»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Способствовать развитию творческой активности. </w:t>
            </w:r>
          </w:p>
          <w:p w:rsidR="00A14637" w:rsidRPr="00A14637" w:rsidRDefault="00A14637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координацию игровых движений, умение ориентироваться в пространстве.</w:t>
            </w:r>
          </w:p>
          <w:p w:rsidR="00A14637" w:rsidRPr="00A14637" w:rsidRDefault="00A14637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Воспитывать умение импровизировать игровые действия котят. </w:t>
            </w:r>
          </w:p>
        </w:tc>
      </w:tr>
      <w:tr w:rsidR="00A14637" w:rsidRPr="00A14637" w:rsidTr="00A14637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637" w:rsidRPr="00A14637" w:rsidRDefault="00A14637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color w:val="231F20"/>
                <w:sz w:val="22"/>
                <w:szCs w:val="24"/>
              </w:rPr>
              <w:t>«Весёлый оркестр»</w:t>
            </w:r>
            <w:r w:rsidRPr="00A14637">
              <w:rPr>
                <w:color w:val="231F20"/>
                <w:sz w:val="22"/>
                <w:szCs w:val="24"/>
              </w:rPr>
              <w:t xml:space="preserve"> Г. Вихарева </w:t>
            </w:r>
          </w:p>
          <w:p w:rsidR="00A14637" w:rsidRPr="00A14637" w:rsidRDefault="00A14637" w:rsidP="00A14637">
            <w:pPr>
              <w:spacing w:line="360" w:lineRule="auto"/>
              <w:ind w:left="176"/>
              <w:rPr>
                <w:sz w:val="22"/>
                <w:szCs w:val="24"/>
              </w:rPr>
            </w:pPr>
          </w:p>
          <w:p w:rsidR="00A14637" w:rsidRPr="00A14637" w:rsidRDefault="00A14637" w:rsidP="00A14637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«Что рождается в ночи?»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подыгрывать под музыкальное сопровождение. Координировать движения.</w:t>
            </w:r>
          </w:p>
          <w:p w:rsidR="00A14637" w:rsidRPr="00A14637" w:rsidRDefault="00A14637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соотносить звучание инструментов с явлениями природы.</w:t>
            </w:r>
          </w:p>
        </w:tc>
      </w:tr>
    </w:tbl>
    <w:p w:rsidR="00493DFC" w:rsidRPr="00A14637" w:rsidRDefault="00493DFC" w:rsidP="00A14637">
      <w:pPr>
        <w:rPr>
          <w:rFonts w:ascii="Calibri" w:eastAsia="Calibri" w:hAnsi="Calibri" w:cs="Calibri"/>
          <w:kern w:val="2"/>
          <w:sz w:val="20"/>
          <w:szCs w:val="22"/>
          <w:lang w:eastAsia="ar-SA"/>
        </w:rPr>
      </w:pPr>
      <w:r w:rsidRPr="00A14637">
        <w:rPr>
          <w:sz w:val="24"/>
        </w:rPr>
        <w:br w:type="page"/>
      </w:r>
    </w:p>
    <w:tbl>
      <w:tblPr>
        <w:tblpPr w:leftFromText="180" w:rightFromText="180" w:vertAnchor="text" w:horzAnchor="margin" w:tblpY="28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371"/>
      </w:tblGrid>
      <w:tr w:rsidR="00A14637" w:rsidRPr="00A14637" w:rsidTr="00A146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lastRenderedPageBreak/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A14637" w:rsidRPr="00A14637" w:rsidTr="00A1463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4637" w:rsidRPr="00A14637" w:rsidRDefault="00A14637" w:rsidP="00A14637">
            <w:pPr>
              <w:pStyle w:val="21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40"/>
              </w:rPr>
              <w:t>Март – апрель – март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tabs>
                <w:tab w:val="num" w:pos="176"/>
                <w:tab w:val="left" w:pos="12450"/>
              </w:tabs>
              <w:ind w:left="176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«Ёжик»</w:t>
            </w:r>
            <w:r w:rsidRPr="00A14637">
              <w:rPr>
                <w:sz w:val="22"/>
                <w:szCs w:val="24"/>
              </w:rPr>
              <w:t xml:space="preserve"> Д. Кабалевский</w:t>
            </w:r>
          </w:p>
          <w:p w:rsidR="00A14637" w:rsidRPr="00A14637" w:rsidRDefault="00A14637" w:rsidP="00A14637">
            <w:pPr>
              <w:tabs>
                <w:tab w:val="num" w:pos="176"/>
                <w:tab w:val="left" w:pos="12450"/>
              </w:tabs>
              <w:ind w:left="176"/>
              <w:rPr>
                <w:b/>
                <w:sz w:val="22"/>
                <w:szCs w:val="22"/>
              </w:rPr>
            </w:pPr>
            <w:r w:rsidRPr="00A14637">
              <w:rPr>
                <w:b/>
                <w:sz w:val="22"/>
                <w:szCs w:val="24"/>
              </w:rPr>
              <w:t>«Дудочка»</w:t>
            </w:r>
            <w:r w:rsidRPr="00A14637">
              <w:rPr>
                <w:sz w:val="22"/>
                <w:szCs w:val="24"/>
              </w:rPr>
              <w:t xml:space="preserve"> Т. Ломова</w:t>
            </w:r>
            <w:r w:rsidRPr="00A14637">
              <w:rPr>
                <w:b/>
                <w:sz w:val="22"/>
              </w:rPr>
              <w:t xml:space="preserve"> </w:t>
            </w:r>
          </w:p>
          <w:p w:rsidR="00A14637" w:rsidRPr="00A14637" w:rsidRDefault="00A14637" w:rsidP="00A14637">
            <w:pPr>
              <w:tabs>
                <w:tab w:val="num" w:pos="176"/>
                <w:tab w:val="left" w:pos="12450"/>
              </w:tabs>
              <w:ind w:left="176"/>
              <w:rPr>
                <w:sz w:val="22"/>
              </w:rPr>
            </w:pPr>
            <w:r w:rsidRPr="00A14637">
              <w:rPr>
                <w:b/>
                <w:sz w:val="22"/>
              </w:rPr>
              <w:t xml:space="preserve">«Марширующие поросята» </w:t>
            </w:r>
            <w:r w:rsidRPr="00A14637">
              <w:rPr>
                <w:sz w:val="22"/>
              </w:rPr>
              <w:t xml:space="preserve">П. Берлин </w:t>
            </w:r>
            <w:r w:rsidRPr="00A14637">
              <w:rPr>
                <w:b/>
                <w:sz w:val="22"/>
              </w:rPr>
              <w:t xml:space="preserve"> </w:t>
            </w:r>
          </w:p>
          <w:p w:rsidR="00A14637" w:rsidRPr="00A14637" w:rsidRDefault="00A14637" w:rsidP="00A14637">
            <w:pPr>
              <w:tabs>
                <w:tab w:val="num" w:pos="176"/>
                <w:tab w:val="left" w:pos="12450"/>
              </w:tabs>
              <w:ind w:left="176"/>
              <w:rPr>
                <w:sz w:val="22"/>
              </w:rPr>
            </w:pPr>
            <w:r w:rsidRPr="00A14637">
              <w:rPr>
                <w:b/>
                <w:sz w:val="22"/>
              </w:rPr>
              <w:t xml:space="preserve">«Папа и мама разговаривают» </w:t>
            </w:r>
            <w:r w:rsidRPr="00A14637">
              <w:rPr>
                <w:sz w:val="22"/>
              </w:rPr>
              <w:t>И. Арсеев</w:t>
            </w:r>
          </w:p>
          <w:p w:rsidR="00A14637" w:rsidRPr="00A14637" w:rsidRDefault="00A14637" w:rsidP="00A14637">
            <w:pPr>
              <w:tabs>
                <w:tab w:val="num" w:pos="176"/>
                <w:tab w:val="left" w:pos="12450"/>
              </w:tabs>
              <w:ind w:left="176"/>
              <w:rPr>
                <w:sz w:val="22"/>
                <w:szCs w:val="24"/>
              </w:rPr>
            </w:pPr>
          </w:p>
          <w:p w:rsidR="00A14637" w:rsidRPr="00A14637" w:rsidRDefault="00A14637" w:rsidP="00A14637">
            <w:pPr>
              <w:tabs>
                <w:tab w:val="num" w:pos="176"/>
                <w:tab w:val="left" w:pos="12450"/>
              </w:tabs>
              <w:ind w:left="176"/>
              <w:rPr>
                <w:sz w:val="22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Обогащать знания детей о средствах музыкальной выразительности.</w:t>
            </w:r>
          </w:p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Совершенствовать навык различения звуков по высоте (высокий-низкий в пределах сексты-септимы)</w:t>
            </w:r>
          </w:p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соотносить характер музыки с цветом («Три краски»)</w:t>
            </w:r>
          </w:p>
        </w:tc>
      </w:tr>
      <w:tr w:rsidR="00A14637" w:rsidRPr="00A14637" w:rsidTr="00A14637">
        <w:trPr>
          <w:trHeight w:val="215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637" w:rsidRPr="00A14637" w:rsidRDefault="00A14637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a6"/>
              <w:tabs>
                <w:tab w:val="num" w:pos="176"/>
              </w:tabs>
              <w:ind w:left="176"/>
              <w:rPr>
                <w:b/>
                <w:sz w:val="22"/>
              </w:rPr>
            </w:pPr>
            <w:r w:rsidRPr="00A14637">
              <w:rPr>
                <w:b/>
                <w:sz w:val="22"/>
              </w:rPr>
              <w:t xml:space="preserve">«Новый дом» </w:t>
            </w:r>
            <w:r w:rsidRPr="00A14637">
              <w:rPr>
                <w:sz w:val="22"/>
              </w:rPr>
              <w:t>муз. Р. Бойко, сл. Л. Дербенёва</w:t>
            </w:r>
          </w:p>
          <w:p w:rsidR="00A14637" w:rsidRPr="00A14637" w:rsidRDefault="00A14637" w:rsidP="00A14637">
            <w:pPr>
              <w:pStyle w:val="af5"/>
              <w:tabs>
                <w:tab w:val="num" w:pos="176"/>
              </w:tabs>
              <w:ind w:left="176"/>
              <w:jc w:val="both"/>
              <w:rPr>
                <w:rFonts w:ascii="Times New Roman" w:hAnsi="Times New Roman"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«Зайчик» </w:t>
            </w:r>
            <w:r w:rsidRPr="00A14637">
              <w:rPr>
                <w:rFonts w:ascii="Times New Roman" w:hAnsi="Times New Roman"/>
                <w:szCs w:val="28"/>
              </w:rPr>
              <w:t xml:space="preserve">муз. М. Старокадомского, сл. М. Клоковой </w:t>
            </w:r>
          </w:p>
          <w:p w:rsidR="00A14637" w:rsidRPr="00A14637" w:rsidRDefault="00A14637" w:rsidP="00A14637">
            <w:pPr>
              <w:pStyle w:val="a6"/>
              <w:shd w:val="clear" w:color="auto" w:fill="FFFFFF"/>
              <w:tabs>
                <w:tab w:val="num" w:pos="176"/>
              </w:tabs>
              <w:ind w:left="176"/>
              <w:rPr>
                <w:rFonts w:eastAsia="Times New Roman"/>
                <w:color w:val="000000"/>
                <w:sz w:val="22"/>
              </w:rPr>
            </w:pPr>
            <w:r w:rsidRPr="00A14637">
              <w:rPr>
                <w:b/>
                <w:sz w:val="22"/>
              </w:rPr>
              <w:t xml:space="preserve">«Весёлый жук» </w:t>
            </w:r>
            <w:r w:rsidRPr="00A14637">
              <w:rPr>
                <w:sz w:val="22"/>
              </w:rPr>
              <w:t>муз. и сл. Р. Котляревского</w:t>
            </w:r>
          </w:p>
          <w:p w:rsidR="00A14637" w:rsidRPr="00A14637" w:rsidRDefault="00A14637" w:rsidP="00A14637">
            <w:pPr>
              <w:tabs>
                <w:tab w:val="num" w:pos="176"/>
              </w:tabs>
              <w:ind w:left="176"/>
              <w:rPr>
                <w:rFonts w:eastAsia="Calibri"/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«Медведь и зайчик»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певческие навыки, вокально-слуховую координацию.</w:t>
            </w:r>
          </w:p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Прививать навыки выразительного и эмоционального пения с инструментальным сопровождением и без него.</w:t>
            </w:r>
          </w:p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певческое дыхание, артикуляцию.</w:t>
            </w:r>
          </w:p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импровизировать мелодии в разных регистрах от лица разных персонажей.</w:t>
            </w:r>
          </w:p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</w:p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</w:p>
        </w:tc>
      </w:tr>
      <w:tr w:rsidR="00A14637" w:rsidRPr="00A14637" w:rsidTr="00A14637"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637" w:rsidRPr="00A14637" w:rsidRDefault="00A14637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a6"/>
              <w:tabs>
                <w:tab w:val="num" w:pos="176"/>
              </w:tabs>
              <w:ind w:left="176"/>
              <w:rPr>
                <w:sz w:val="22"/>
              </w:rPr>
            </w:pPr>
            <w:r w:rsidRPr="00A14637">
              <w:rPr>
                <w:sz w:val="22"/>
              </w:rPr>
              <w:t xml:space="preserve">«Экосез» А. Жилин, «Выставление ноги на пятку» Ф. Лещинской </w:t>
            </w:r>
          </w:p>
          <w:p w:rsidR="00A14637" w:rsidRPr="00A14637" w:rsidRDefault="00A14637" w:rsidP="00A14637">
            <w:pPr>
              <w:pStyle w:val="a6"/>
              <w:tabs>
                <w:tab w:val="num" w:pos="176"/>
              </w:tabs>
              <w:ind w:left="176"/>
              <w:rPr>
                <w:sz w:val="22"/>
              </w:rPr>
            </w:pPr>
            <w:r w:rsidRPr="00A14637">
              <w:rPr>
                <w:b/>
                <w:sz w:val="22"/>
              </w:rPr>
              <w:t xml:space="preserve">«Весенняя полька» </w:t>
            </w:r>
            <w:r w:rsidRPr="00A14637">
              <w:rPr>
                <w:sz w:val="22"/>
              </w:rPr>
              <w:t>Е. Теличеевой</w:t>
            </w:r>
          </w:p>
          <w:p w:rsidR="00A14637" w:rsidRPr="00A14637" w:rsidRDefault="00A14637" w:rsidP="00A14637">
            <w:pPr>
              <w:pStyle w:val="a6"/>
              <w:tabs>
                <w:tab w:val="num" w:pos="176"/>
              </w:tabs>
              <w:ind w:left="176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</w:rPr>
              <w:t xml:space="preserve">«Вот так вот» </w:t>
            </w:r>
            <w:r w:rsidRPr="00A14637">
              <w:rPr>
                <w:sz w:val="22"/>
              </w:rPr>
              <w:t>белорусская нар.мелодия</w:t>
            </w:r>
            <w:r w:rsidRPr="00A14637">
              <w:rPr>
                <w:b/>
                <w:sz w:val="22"/>
                <w:szCs w:val="24"/>
              </w:rPr>
              <w:t xml:space="preserve"> </w:t>
            </w:r>
          </w:p>
          <w:p w:rsidR="00A14637" w:rsidRPr="00A14637" w:rsidRDefault="00A14637" w:rsidP="00A14637">
            <w:pPr>
              <w:pStyle w:val="a6"/>
              <w:tabs>
                <w:tab w:val="num" w:pos="-362"/>
                <w:tab w:val="num" w:pos="176"/>
              </w:tabs>
              <w:ind w:left="176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«Танцующие человечки»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Закреплять умение выполнять различные виды шагов и бега. Воспитывать умение выполнять прямой галоп и перестроения под музыку («круг», «врассыпную»).</w:t>
            </w:r>
          </w:p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Закреплять умение выполнять танцевальные движения по одному и в парах.</w:t>
            </w:r>
          </w:p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воспроизводить позы по схемам.</w:t>
            </w:r>
          </w:p>
        </w:tc>
      </w:tr>
    </w:tbl>
    <w:tbl>
      <w:tblPr>
        <w:tblpPr w:leftFromText="180" w:rightFromText="180" w:vertAnchor="text" w:horzAnchor="margin" w:tblpY="-9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371"/>
      </w:tblGrid>
      <w:tr w:rsidR="00A14637" w:rsidRPr="00A14637" w:rsidTr="00A14637"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14637" w:rsidRPr="00A14637" w:rsidRDefault="00A14637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«Как на нашем на лугу» </w:t>
            </w:r>
            <w:r w:rsidRPr="00A14637">
              <w:rPr>
                <w:rFonts w:ascii="Times New Roman" w:hAnsi="Times New Roman"/>
                <w:szCs w:val="28"/>
              </w:rPr>
              <w:t>Л. Бирнова</w:t>
            </w:r>
          </w:p>
          <w:p w:rsidR="00A14637" w:rsidRPr="00A14637" w:rsidRDefault="00A14637" w:rsidP="00A14637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«Жмурки» </w:t>
            </w:r>
            <w:r w:rsidRPr="00A14637">
              <w:rPr>
                <w:rFonts w:ascii="Times New Roman" w:hAnsi="Times New Roman"/>
                <w:szCs w:val="28"/>
              </w:rPr>
              <w:t>Ф. Флотов</w:t>
            </w:r>
          </w:p>
          <w:p w:rsidR="00A14637" w:rsidRPr="00A14637" w:rsidRDefault="00A14637" w:rsidP="00A14637">
            <w:pPr>
              <w:pStyle w:val="a6"/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«Мы на луг ходили» </w:t>
            </w:r>
            <w:r w:rsidRPr="00A14637">
              <w:rPr>
                <w:sz w:val="22"/>
                <w:szCs w:val="24"/>
              </w:rPr>
              <w:t>А. Филиппенко</w:t>
            </w:r>
            <w:r w:rsidRPr="00A14637">
              <w:rPr>
                <w:b/>
                <w:sz w:val="22"/>
                <w:szCs w:val="24"/>
              </w:rPr>
              <w:t xml:space="preserve"> </w:t>
            </w:r>
          </w:p>
          <w:p w:rsidR="00A14637" w:rsidRPr="00A14637" w:rsidRDefault="00A14637" w:rsidP="00A14637">
            <w:pPr>
              <w:pStyle w:val="a6"/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«Тень-тень-потетень»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spacing w:line="360" w:lineRule="auto"/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координацию игровых движений, умение ориентироваться в пространстве.</w:t>
            </w:r>
          </w:p>
          <w:p w:rsidR="00A14637" w:rsidRPr="00A14637" w:rsidRDefault="00A14637" w:rsidP="00A14637">
            <w:pPr>
              <w:spacing w:line="360" w:lineRule="auto"/>
              <w:ind w:left="34"/>
              <w:rPr>
                <w:sz w:val="22"/>
                <w:szCs w:val="24"/>
              </w:rPr>
            </w:pPr>
          </w:p>
          <w:p w:rsidR="00A14637" w:rsidRPr="00A14637" w:rsidRDefault="00A14637" w:rsidP="00A14637">
            <w:pPr>
              <w:spacing w:line="360" w:lineRule="auto"/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Воспитывать умение импровизировать эмоциональные образные действия от лица домашней птицы.  </w:t>
            </w:r>
          </w:p>
        </w:tc>
      </w:tr>
      <w:tr w:rsidR="00A14637" w:rsidRPr="00A14637" w:rsidTr="00A14637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637" w:rsidRPr="00A14637" w:rsidRDefault="00A14637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«Шуточка» </w:t>
            </w:r>
            <w:r w:rsidRPr="00A14637">
              <w:rPr>
                <w:rFonts w:ascii="Times New Roman" w:hAnsi="Times New Roman"/>
                <w:szCs w:val="28"/>
              </w:rPr>
              <w:t>В. Селиванова</w:t>
            </w:r>
            <w:r w:rsidRPr="00A14637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A14637" w:rsidRPr="00A14637" w:rsidRDefault="00A14637" w:rsidP="00A14637">
            <w:pPr>
              <w:spacing w:line="360" w:lineRule="auto"/>
              <w:rPr>
                <w:sz w:val="22"/>
                <w:szCs w:val="24"/>
              </w:rPr>
            </w:pPr>
          </w:p>
          <w:p w:rsidR="00A14637" w:rsidRPr="00A14637" w:rsidRDefault="00A14637" w:rsidP="00A14637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«Прыг-скок»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spacing w:line="360" w:lineRule="auto"/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игры на бубнах и ложках.</w:t>
            </w:r>
          </w:p>
          <w:p w:rsidR="00A14637" w:rsidRPr="00A14637" w:rsidRDefault="00A14637" w:rsidP="00A14637">
            <w:pPr>
              <w:spacing w:line="360" w:lineRule="auto"/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импровизировать различные ритмические рисунки.</w:t>
            </w:r>
          </w:p>
        </w:tc>
      </w:tr>
    </w:tbl>
    <w:p w:rsidR="00493DFC" w:rsidRPr="00A14637" w:rsidRDefault="00493DFC" w:rsidP="00A14637">
      <w:pPr>
        <w:ind w:left="0"/>
        <w:rPr>
          <w:rFonts w:ascii="Calibri" w:eastAsia="Calibri" w:hAnsi="Calibri" w:cs="Calibri"/>
          <w:kern w:val="2"/>
          <w:sz w:val="20"/>
          <w:szCs w:val="22"/>
          <w:lang w:eastAsia="ar-SA"/>
        </w:rPr>
      </w:pPr>
    </w:p>
    <w:p w:rsidR="00493DFC" w:rsidRPr="00A14637" w:rsidRDefault="00493DFC" w:rsidP="00A14637">
      <w:pPr>
        <w:tabs>
          <w:tab w:val="left" w:pos="3893"/>
        </w:tabs>
        <w:rPr>
          <w:rFonts w:eastAsia="Calibri"/>
          <w:kern w:val="2"/>
          <w:sz w:val="22"/>
          <w:szCs w:val="24"/>
          <w:lang w:eastAsia="ar-SA"/>
        </w:rPr>
      </w:pPr>
    </w:p>
    <w:p w:rsidR="00493DFC" w:rsidRPr="00A14637" w:rsidRDefault="00493DFC" w:rsidP="00A14637">
      <w:pPr>
        <w:tabs>
          <w:tab w:val="left" w:pos="3893"/>
        </w:tabs>
        <w:rPr>
          <w:sz w:val="22"/>
          <w:szCs w:val="24"/>
        </w:rPr>
      </w:pPr>
    </w:p>
    <w:p w:rsidR="00A479D5" w:rsidRPr="00A14637" w:rsidRDefault="00A479D5" w:rsidP="00A14637">
      <w:pPr>
        <w:rPr>
          <w:sz w:val="24"/>
        </w:rPr>
      </w:pPr>
    </w:p>
    <w:p w:rsidR="0045750B" w:rsidRPr="00A14637" w:rsidRDefault="0045750B" w:rsidP="00A14637">
      <w:pPr>
        <w:ind w:left="-426"/>
        <w:jc w:val="center"/>
        <w:rPr>
          <w:b/>
          <w:bCs/>
          <w:sz w:val="24"/>
        </w:rPr>
      </w:pPr>
      <w:r w:rsidRPr="00A14637">
        <w:rPr>
          <w:b/>
          <w:bCs/>
          <w:sz w:val="24"/>
        </w:rPr>
        <w:lastRenderedPageBreak/>
        <w:t>Группа общеразвивающ</w:t>
      </w:r>
      <w:r w:rsidR="00A479D5" w:rsidRPr="00A14637">
        <w:rPr>
          <w:b/>
          <w:bCs/>
          <w:sz w:val="24"/>
        </w:rPr>
        <w:t>ей направленности для детей от 5 до 6</w:t>
      </w:r>
      <w:r w:rsidRPr="00A14637">
        <w:rPr>
          <w:b/>
          <w:bCs/>
          <w:sz w:val="24"/>
        </w:rPr>
        <w:t xml:space="preserve"> лет</w:t>
      </w:r>
      <w:r w:rsidR="00A479D5" w:rsidRPr="00A14637">
        <w:rPr>
          <w:b/>
          <w:bCs/>
          <w:sz w:val="24"/>
        </w:rPr>
        <w:t xml:space="preserve"> (старшая)</w:t>
      </w:r>
      <w:r w:rsidRPr="00A14637">
        <w:rPr>
          <w:b/>
          <w:bCs/>
          <w:sz w:val="24"/>
        </w:rPr>
        <w:t>.</w:t>
      </w:r>
    </w:p>
    <w:p w:rsidR="0045750B" w:rsidRPr="00A14637" w:rsidRDefault="0045750B" w:rsidP="00A14637">
      <w:pPr>
        <w:ind w:left="0"/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229"/>
      </w:tblGrid>
      <w:tr w:rsidR="0045750B" w:rsidRPr="00A14637" w:rsidTr="00A146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B923E8" w:rsidRPr="00A14637" w:rsidTr="00A1463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23E8" w:rsidRPr="00A14637" w:rsidRDefault="00B923E8" w:rsidP="00A14637">
            <w:pPr>
              <w:pStyle w:val="21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40"/>
              </w:rPr>
              <w:t>Сентябрь –октябрь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E8" w:rsidRPr="00A14637" w:rsidRDefault="00B923E8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E8" w:rsidRPr="00A14637" w:rsidRDefault="00B923E8" w:rsidP="00A14637">
            <w:pPr>
              <w:tabs>
                <w:tab w:val="left" w:pos="12450"/>
              </w:tabs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«Великаны и гномы» </w:t>
            </w:r>
            <w:r w:rsidRPr="00A14637">
              <w:rPr>
                <w:sz w:val="22"/>
                <w:szCs w:val="24"/>
              </w:rPr>
              <w:t xml:space="preserve">Д. Львов-Компанеец </w:t>
            </w:r>
          </w:p>
          <w:p w:rsidR="00B923E8" w:rsidRPr="00A14637" w:rsidRDefault="00B923E8" w:rsidP="00A14637">
            <w:pPr>
              <w:tabs>
                <w:tab w:val="left" w:pos="12450"/>
              </w:tabs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«Голодная кошка и мытый кот»</w:t>
            </w:r>
            <w:r w:rsidRPr="00A14637">
              <w:rPr>
                <w:sz w:val="22"/>
                <w:szCs w:val="24"/>
              </w:rPr>
              <w:t xml:space="preserve"> В. Салманов</w:t>
            </w:r>
          </w:p>
          <w:p w:rsidR="00B923E8" w:rsidRPr="00A14637" w:rsidRDefault="00B923E8" w:rsidP="00A14637">
            <w:pPr>
              <w:tabs>
                <w:tab w:val="left" w:pos="12450"/>
              </w:tabs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«На слонах в Индии»</w:t>
            </w:r>
            <w:r w:rsidRPr="00A14637">
              <w:rPr>
                <w:sz w:val="22"/>
                <w:szCs w:val="24"/>
              </w:rPr>
              <w:t xml:space="preserve"> А. Гедике</w:t>
            </w:r>
          </w:p>
          <w:p w:rsidR="00B923E8" w:rsidRPr="00A14637" w:rsidRDefault="00B923E8" w:rsidP="00A14637">
            <w:pPr>
              <w:tabs>
                <w:tab w:val="left" w:pos="12450"/>
              </w:tabs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«Сладкая грёза»</w:t>
            </w:r>
            <w:r w:rsidRPr="00A14637">
              <w:rPr>
                <w:sz w:val="22"/>
                <w:szCs w:val="24"/>
              </w:rPr>
              <w:t xml:space="preserve"> П. Чайковский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E8" w:rsidRPr="00A14637" w:rsidRDefault="00B923E8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Продолжать развивать интерес и любовь к музыке. Обогащать впечатления детей, формировать музыкальный вкус.</w:t>
            </w:r>
          </w:p>
          <w:p w:rsidR="00B923E8" w:rsidRPr="00A14637" w:rsidRDefault="00B923E8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различать жанры музыкальных произведений (марш, песня, танец)</w:t>
            </w:r>
          </w:p>
          <w:p w:rsidR="00B923E8" w:rsidRPr="00A14637" w:rsidRDefault="00B923E8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подбирать разнообразные определения характера музыки («Какая музыка?» - фишки, волшебная палочка)</w:t>
            </w:r>
          </w:p>
        </w:tc>
      </w:tr>
      <w:tr w:rsidR="00B923E8" w:rsidRPr="00A14637" w:rsidTr="00A14637">
        <w:trPr>
          <w:trHeight w:val="21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E8" w:rsidRPr="00A14637" w:rsidRDefault="00B923E8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E8" w:rsidRPr="00A14637" w:rsidRDefault="00B923E8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E8" w:rsidRPr="00A14637" w:rsidRDefault="00B923E8" w:rsidP="00A14637">
            <w:pPr>
              <w:pStyle w:val="a6"/>
              <w:ind w:left="0"/>
              <w:jc w:val="left"/>
              <w:rPr>
                <w:rFonts w:eastAsia="Times New Roman"/>
                <w:sz w:val="22"/>
                <w:lang w:eastAsia="ru-RU"/>
              </w:rPr>
            </w:pPr>
            <w:r w:rsidRPr="00A14637">
              <w:rPr>
                <w:b/>
                <w:sz w:val="22"/>
              </w:rPr>
              <w:t xml:space="preserve">«Детский сад» </w:t>
            </w:r>
            <w:r w:rsidRPr="00A14637">
              <w:rPr>
                <w:sz w:val="22"/>
              </w:rPr>
              <w:t>муз. и сл. Г. Вихаревой</w:t>
            </w:r>
          </w:p>
          <w:p w:rsidR="00B923E8" w:rsidRPr="00A14637" w:rsidRDefault="00B923E8" w:rsidP="00A14637">
            <w:pPr>
              <w:pStyle w:val="a6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bCs/>
                <w:iCs/>
                <w:color w:val="000000"/>
                <w:sz w:val="22"/>
                <w:lang w:eastAsia="ru-RU"/>
              </w:rPr>
              <w:t xml:space="preserve">«Осень-непогодушка» </w:t>
            </w:r>
            <w:r w:rsidRPr="00A14637">
              <w:rPr>
                <w:rFonts w:eastAsia="Times New Roman"/>
                <w:bCs/>
                <w:iCs/>
                <w:color w:val="000000"/>
                <w:sz w:val="22"/>
                <w:lang w:eastAsia="ru-RU"/>
              </w:rPr>
              <w:t>муз. Е. Горбиной, сл. И. Ивенсеке</w:t>
            </w:r>
          </w:p>
          <w:p w:rsidR="00B923E8" w:rsidRPr="00A14637" w:rsidRDefault="00B923E8" w:rsidP="00A14637">
            <w:pPr>
              <w:pStyle w:val="a6"/>
              <w:ind w:left="0"/>
              <w:jc w:val="left"/>
              <w:rPr>
                <w:rFonts w:eastAsia="Times New Roman"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«Здравствуй, здравствуй, Осень золотая» </w:t>
            </w:r>
            <w:r w:rsidRPr="00A14637">
              <w:rPr>
                <w:rFonts w:eastAsia="Times New Roman"/>
                <w:color w:val="000000"/>
                <w:sz w:val="22"/>
                <w:lang w:eastAsia="ru-RU"/>
              </w:rPr>
              <w:t>муз. Д. Слонова</w:t>
            </w:r>
          </w:p>
          <w:p w:rsidR="00B923E8" w:rsidRPr="00A14637" w:rsidRDefault="00B923E8" w:rsidP="00A14637">
            <w:pPr>
              <w:ind w:left="0"/>
              <w:rPr>
                <w:rFonts w:eastAsia="Calibri"/>
                <w:b/>
                <w:sz w:val="22"/>
                <w:szCs w:val="24"/>
                <w:lang w:eastAsia="ar-SA"/>
              </w:rPr>
            </w:pPr>
            <w:r w:rsidRPr="00A14637">
              <w:rPr>
                <w:b/>
                <w:sz w:val="22"/>
                <w:szCs w:val="24"/>
              </w:rPr>
              <w:t>«Шарик»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E8" w:rsidRPr="00A14637" w:rsidRDefault="00B923E8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Формировать певческие навыки, воспитывать умение петь лёгким звуком («ре» первой – «до» второй октавы)</w:t>
            </w:r>
          </w:p>
          <w:p w:rsidR="00B923E8" w:rsidRPr="00A14637" w:rsidRDefault="00B923E8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певческое дыхание, дикцию.</w:t>
            </w:r>
          </w:p>
          <w:p w:rsidR="00B923E8" w:rsidRPr="00A14637" w:rsidRDefault="00B923E8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импровизировать мелодии разного характера.</w:t>
            </w:r>
          </w:p>
        </w:tc>
      </w:tr>
      <w:tr w:rsidR="00B923E8" w:rsidRPr="00A14637" w:rsidTr="00A14637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3E8" w:rsidRPr="00A14637" w:rsidRDefault="00B923E8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E8" w:rsidRPr="00A14637" w:rsidRDefault="00B923E8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E8" w:rsidRPr="00A14637" w:rsidRDefault="00B923E8" w:rsidP="00A14637">
            <w:pPr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sz w:val="22"/>
                <w:szCs w:val="24"/>
              </w:rPr>
              <w:t>«Марш» Ф. Надененко, «Полянка» русская нар. мелодия, «Поскачем» Т. Ломова</w:t>
            </w:r>
          </w:p>
          <w:p w:rsidR="00B923E8" w:rsidRPr="00A14637" w:rsidRDefault="00B923E8" w:rsidP="00A14637">
            <w:pPr>
              <w:ind w:left="-108"/>
              <w:rPr>
                <w:sz w:val="22"/>
                <w:szCs w:val="24"/>
              </w:rPr>
            </w:pPr>
            <w:r w:rsidRPr="00A14637">
              <w:rPr>
                <w:rFonts w:eastAsia="Times New Roman"/>
                <w:b/>
                <w:bCs/>
                <w:iCs/>
                <w:sz w:val="22"/>
                <w:lang w:eastAsia="ru-RU"/>
              </w:rPr>
              <w:t xml:space="preserve">«Танец с корзиночками» </w:t>
            </w:r>
            <w:r w:rsidRPr="00A14637">
              <w:rPr>
                <w:rFonts w:eastAsia="Times New Roman"/>
                <w:bCs/>
                <w:iCs/>
                <w:sz w:val="22"/>
                <w:lang w:eastAsia="ru-RU"/>
              </w:rPr>
              <w:t xml:space="preserve">А. Филиппенко </w:t>
            </w:r>
          </w:p>
          <w:p w:rsidR="00B923E8" w:rsidRPr="00A14637" w:rsidRDefault="00B923E8" w:rsidP="00A14637">
            <w:pPr>
              <w:pStyle w:val="a6"/>
              <w:ind w:left="0"/>
              <w:jc w:val="left"/>
              <w:rPr>
                <w:rFonts w:eastAsia="Times New Roman"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bCs/>
                <w:iCs/>
                <w:sz w:val="22"/>
                <w:lang w:eastAsia="ru-RU"/>
              </w:rPr>
              <w:t xml:space="preserve">«Краски осени» </w:t>
            </w:r>
            <w:r w:rsidRPr="00A14637">
              <w:rPr>
                <w:rFonts w:eastAsia="Times New Roman"/>
                <w:bCs/>
                <w:iCs/>
                <w:sz w:val="22"/>
                <w:lang w:eastAsia="ru-RU"/>
              </w:rPr>
              <w:t xml:space="preserve">(танец с газовыми шарфами) </w:t>
            </w:r>
          </w:p>
          <w:p w:rsidR="00B923E8" w:rsidRPr="00A14637" w:rsidRDefault="00B923E8" w:rsidP="00A14637">
            <w:pPr>
              <w:ind w:left="-108"/>
              <w:rPr>
                <w:rFonts w:eastAsia="Calibri"/>
                <w:sz w:val="22"/>
                <w:szCs w:val="24"/>
                <w:lang w:eastAsia="ar-SA"/>
              </w:rPr>
            </w:pPr>
            <w:r w:rsidRPr="00A14637">
              <w:rPr>
                <w:b/>
                <w:sz w:val="22"/>
                <w:szCs w:val="24"/>
              </w:rPr>
              <w:t xml:space="preserve"> «Найди пару»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E8" w:rsidRPr="00A14637" w:rsidRDefault="00B923E8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выполнять разные виды шага и бега, выполнять перестроения.</w:t>
            </w:r>
          </w:p>
          <w:p w:rsidR="00B923E8" w:rsidRPr="00A14637" w:rsidRDefault="00B923E8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чувство ритма, умение передавать через движение характер музыки, её эмоционально-образное содержание. Развивать умение танцевать с атрибутами.</w:t>
            </w:r>
          </w:p>
          <w:p w:rsidR="00B923E8" w:rsidRPr="00A14637" w:rsidRDefault="00B923E8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импровизировать позы в парах.</w:t>
            </w:r>
          </w:p>
        </w:tc>
      </w:tr>
    </w:tbl>
    <w:tbl>
      <w:tblPr>
        <w:tblpPr w:leftFromText="180" w:rightFromText="180" w:vertAnchor="text" w:horzAnchor="margin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229"/>
      </w:tblGrid>
      <w:tr w:rsidR="00A14637" w:rsidRPr="00A14637" w:rsidTr="00A14637"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637" w:rsidRPr="00A14637" w:rsidRDefault="00A14637" w:rsidP="00A14637">
            <w:pPr>
              <w:pStyle w:val="21"/>
              <w:ind w:left="113" w:right="113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pStyle w:val="a6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b/>
                <w:sz w:val="22"/>
              </w:rPr>
              <w:t xml:space="preserve">«Пугало» </w:t>
            </w:r>
            <w:r w:rsidRPr="00A14637">
              <w:rPr>
                <w:sz w:val="22"/>
              </w:rPr>
              <w:t>Е. и С. Железновы</w:t>
            </w:r>
          </w:p>
          <w:p w:rsidR="00A14637" w:rsidRPr="00A14637" w:rsidRDefault="00A14637" w:rsidP="00A14637">
            <w:pPr>
              <w:pStyle w:val="a6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sz w:val="22"/>
                <w:lang w:eastAsia="ru-RU"/>
              </w:rPr>
              <w:t xml:space="preserve">«Что нам осень принесёт?» </w:t>
            </w:r>
            <w:r w:rsidRPr="00A14637">
              <w:rPr>
                <w:rFonts w:eastAsia="Times New Roman"/>
                <w:sz w:val="22"/>
                <w:lang w:eastAsia="ru-RU"/>
              </w:rPr>
              <w:t>муз. З. Левиной, сл. Л. Некрасовой</w:t>
            </w:r>
          </w:p>
          <w:p w:rsidR="00A14637" w:rsidRPr="00A14637" w:rsidRDefault="00A14637" w:rsidP="00A14637">
            <w:pPr>
              <w:pStyle w:val="a6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sz w:val="22"/>
                <w:lang w:eastAsia="ru-RU"/>
              </w:rPr>
              <w:t xml:space="preserve">«Чей кружок быстрее соберётся» </w:t>
            </w:r>
          </w:p>
          <w:p w:rsidR="00A14637" w:rsidRPr="00A14637" w:rsidRDefault="00A14637" w:rsidP="00A14637">
            <w:pPr>
              <w:pStyle w:val="a6"/>
              <w:ind w:left="0"/>
              <w:rPr>
                <w:rFonts w:eastAsia="Calibri"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«Составь картинку (по музыке)» (Что это? Кто это?)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Продолжать развивать навык инсценирования песен. Знакомить с приёмами хороводной игры.</w:t>
            </w:r>
          </w:p>
          <w:p w:rsidR="00A14637" w:rsidRPr="00A14637" w:rsidRDefault="00A14637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координацию игровых движений, умение ориентироваться в пространстве.</w:t>
            </w:r>
          </w:p>
          <w:p w:rsidR="00A14637" w:rsidRPr="00A14637" w:rsidRDefault="00A14637" w:rsidP="00A14637">
            <w:pPr>
              <w:ind w:left="34"/>
              <w:rPr>
                <w:sz w:val="22"/>
                <w:szCs w:val="24"/>
              </w:rPr>
            </w:pPr>
          </w:p>
          <w:p w:rsidR="00A14637" w:rsidRPr="00A14637" w:rsidRDefault="00A14637" w:rsidP="00A14637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Придумывать образы, соответствующие характеру музыки.</w:t>
            </w:r>
          </w:p>
        </w:tc>
      </w:tr>
      <w:tr w:rsidR="00A14637" w:rsidRPr="00A14637" w:rsidTr="00A14637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37" w:rsidRPr="00A14637" w:rsidRDefault="00A14637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«Марш деревянных солдатиков» </w:t>
            </w:r>
            <w:r w:rsidRPr="00A14637">
              <w:rPr>
                <w:sz w:val="22"/>
                <w:szCs w:val="24"/>
              </w:rPr>
              <w:t>П. Чайковский</w:t>
            </w:r>
          </w:p>
          <w:p w:rsidR="00A14637" w:rsidRPr="00A14637" w:rsidRDefault="00A14637" w:rsidP="00A14637">
            <w:pPr>
              <w:rPr>
                <w:sz w:val="22"/>
                <w:szCs w:val="24"/>
              </w:rPr>
            </w:pPr>
          </w:p>
          <w:p w:rsidR="00A14637" w:rsidRPr="00A14637" w:rsidRDefault="00A14637" w:rsidP="00A14637">
            <w:pPr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«Три регистра»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детей подыгрывать на различных инструментах. Способствовать освоению приёмов игры.</w:t>
            </w:r>
          </w:p>
          <w:p w:rsidR="00A14637" w:rsidRPr="00A14637" w:rsidRDefault="00A14637" w:rsidP="00A14637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Обследовать регистры и способы звукоизвлечения у мелодических инструментов (фортепиано, арфа, металлофон) </w:t>
            </w:r>
          </w:p>
        </w:tc>
      </w:tr>
    </w:tbl>
    <w:p w:rsidR="0045750B" w:rsidRPr="00A14637" w:rsidRDefault="0045750B" w:rsidP="00A14637">
      <w:pPr>
        <w:rPr>
          <w:rFonts w:ascii="Calibri" w:eastAsia="Calibri" w:hAnsi="Calibri" w:cs="Calibri"/>
          <w:kern w:val="2"/>
          <w:sz w:val="20"/>
          <w:szCs w:val="22"/>
          <w:lang w:eastAsia="ar-SA"/>
        </w:rPr>
      </w:pPr>
      <w:r w:rsidRPr="00A14637">
        <w:rPr>
          <w:sz w:val="24"/>
        </w:rPr>
        <w:br w:type="page"/>
      </w:r>
    </w:p>
    <w:tbl>
      <w:tblPr>
        <w:tblpPr w:leftFromText="180" w:rightFromText="180" w:vertAnchor="text" w:horzAnchor="margin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672"/>
        <w:gridCol w:w="5387"/>
        <w:gridCol w:w="7303"/>
      </w:tblGrid>
      <w:tr w:rsidR="00A14637" w:rsidRPr="00A14637" w:rsidTr="00A14637">
        <w:trPr>
          <w:trHeight w:val="55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lastRenderedPageBreak/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37" w:rsidRPr="00A14637" w:rsidRDefault="00A14637" w:rsidP="00A14637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A9102D" w:rsidRPr="00A14637" w:rsidTr="005C4C39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9102D" w:rsidRPr="00A14637" w:rsidRDefault="00A9102D" w:rsidP="00A14637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40"/>
              </w:rPr>
              <w:t>Ноябрь - декабрь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14637">
            <w:pPr>
              <w:tabs>
                <w:tab w:val="num" w:pos="680"/>
                <w:tab w:val="left" w:pos="12450"/>
              </w:tabs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«Болезнь куклы» </w:t>
            </w:r>
            <w:r w:rsidRPr="00A14637">
              <w:rPr>
                <w:sz w:val="22"/>
                <w:szCs w:val="24"/>
              </w:rPr>
              <w:t>П. Чайковский</w:t>
            </w:r>
          </w:p>
          <w:p w:rsidR="00A9102D" w:rsidRPr="00A14637" w:rsidRDefault="00A9102D" w:rsidP="00A14637">
            <w:pPr>
              <w:tabs>
                <w:tab w:val="num" w:pos="680"/>
                <w:tab w:val="left" w:pos="12450"/>
              </w:tabs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«Новая кукла» </w:t>
            </w:r>
            <w:r w:rsidRPr="00A14637">
              <w:rPr>
                <w:sz w:val="22"/>
                <w:szCs w:val="24"/>
              </w:rPr>
              <w:t>П. Чайковский</w:t>
            </w:r>
          </w:p>
          <w:p w:rsidR="00A9102D" w:rsidRPr="00A14637" w:rsidRDefault="00A9102D" w:rsidP="00A14637">
            <w:pPr>
              <w:tabs>
                <w:tab w:val="num" w:pos="680"/>
                <w:tab w:val="left" w:pos="12450"/>
              </w:tabs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«Клоуны»</w:t>
            </w:r>
            <w:r w:rsidRPr="00A14637">
              <w:rPr>
                <w:sz w:val="22"/>
                <w:szCs w:val="24"/>
              </w:rPr>
              <w:t xml:space="preserve"> Д. Кабалевский</w:t>
            </w:r>
          </w:p>
          <w:p w:rsidR="00A9102D" w:rsidRPr="00A14637" w:rsidRDefault="00A9102D" w:rsidP="00A14637">
            <w:pPr>
              <w:tabs>
                <w:tab w:val="num" w:pos="680"/>
                <w:tab w:val="left" w:pos="12450"/>
              </w:tabs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«Страшилище»</w:t>
            </w:r>
            <w:r w:rsidRPr="00A14637">
              <w:rPr>
                <w:sz w:val="22"/>
                <w:szCs w:val="24"/>
              </w:rPr>
              <w:t xml:space="preserve"> В. Витлин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Продолжать развивать музыкальную память через узнавание мелодий по отдельным фрагментам произведения (вступление, заключение, музыкальная фраза). </w:t>
            </w:r>
          </w:p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Воспитывать умение соотносить содержание музыки с изобразительными образами («Какая картина зазвучала?») </w:t>
            </w:r>
          </w:p>
        </w:tc>
      </w:tr>
      <w:tr w:rsidR="00A9102D" w:rsidRPr="00A14637" w:rsidTr="005C4C39">
        <w:trPr>
          <w:trHeight w:val="2153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Pr="00A14637" w:rsidRDefault="00A9102D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14637">
            <w:pPr>
              <w:spacing w:line="360" w:lineRule="auto"/>
              <w:ind w:left="0"/>
              <w:rPr>
                <w:rFonts w:eastAsia="Times New Roman"/>
                <w:sz w:val="22"/>
                <w:szCs w:val="24"/>
                <w:lang w:eastAsia="ru-RU"/>
              </w:rPr>
            </w:pPr>
            <w:r w:rsidRPr="00A14637">
              <w:rPr>
                <w:b/>
                <w:sz w:val="22"/>
                <w:szCs w:val="24"/>
              </w:rPr>
              <w:t xml:space="preserve">Песня «Зима пришла» </w:t>
            </w:r>
            <w:r w:rsidRPr="00A14637">
              <w:rPr>
                <w:sz w:val="22"/>
                <w:szCs w:val="24"/>
              </w:rPr>
              <w:t>Л. Олифировой</w:t>
            </w:r>
          </w:p>
          <w:p w:rsidR="00A9102D" w:rsidRPr="00A14637" w:rsidRDefault="00A9102D" w:rsidP="00A14637">
            <w:pPr>
              <w:spacing w:line="360" w:lineRule="auto"/>
              <w:ind w:left="0"/>
              <w:rPr>
                <w:rFonts w:eastAsia="Calibri"/>
                <w:b/>
                <w:kern w:val="2"/>
                <w:sz w:val="22"/>
                <w:szCs w:val="24"/>
                <w:lang w:eastAsia="ar-SA"/>
              </w:rPr>
            </w:pPr>
            <w:r w:rsidRPr="00A14637">
              <w:rPr>
                <w:b/>
                <w:bCs/>
                <w:color w:val="231F20"/>
                <w:sz w:val="22"/>
                <w:szCs w:val="24"/>
              </w:rPr>
              <w:t xml:space="preserve">Песня «Дед Мороз» </w:t>
            </w:r>
            <w:r w:rsidRPr="00A14637">
              <w:rPr>
                <w:color w:val="231F20"/>
                <w:sz w:val="22"/>
                <w:szCs w:val="24"/>
              </w:rPr>
              <w:t>муз. и сл. Л. Олифировой.</w:t>
            </w:r>
          </w:p>
          <w:p w:rsidR="00A9102D" w:rsidRPr="00A14637" w:rsidRDefault="00A9102D" w:rsidP="00A14637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«Детский хоровод» </w:t>
            </w:r>
            <w:r w:rsidRPr="00A14637">
              <w:rPr>
                <w:sz w:val="22"/>
                <w:szCs w:val="24"/>
              </w:rPr>
              <w:t>сл. Г. Цветкова, муз. В. Парфенюка</w:t>
            </w:r>
          </w:p>
          <w:p w:rsidR="00A9102D" w:rsidRPr="00A14637" w:rsidRDefault="00A9102D" w:rsidP="00A14637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«Песенки перепутались»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певческие навыки, вокально-слуховую координацию.</w:t>
            </w:r>
          </w:p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Прививать навыки ансамблевого и сольного пения.</w:t>
            </w:r>
          </w:p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петь выразительно и эмоционально.</w:t>
            </w:r>
          </w:p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певческое дыхание.</w:t>
            </w:r>
          </w:p>
          <w:p w:rsidR="00A9102D" w:rsidRPr="00A14637" w:rsidRDefault="00A9102D" w:rsidP="00A14637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чувство юмора, гибкость мышления.</w:t>
            </w:r>
          </w:p>
        </w:tc>
      </w:tr>
      <w:tr w:rsidR="00A9102D" w:rsidRPr="00A14637" w:rsidTr="005C4C39"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Pr="00A14637" w:rsidRDefault="00A9102D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14637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sz w:val="22"/>
                <w:szCs w:val="24"/>
              </w:rPr>
              <w:t xml:space="preserve">«Приставной шаг» немецкая нар.мел, «Топотушки» рус.нар. мелодия, </w:t>
            </w:r>
          </w:p>
          <w:p w:rsidR="00A9102D" w:rsidRPr="00A14637" w:rsidRDefault="00A9102D" w:rsidP="00A14637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«Шаг и поскок» Т. Ломов </w:t>
            </w:r>
          </w:p>
          <w:p w:rsidR="00A9102D" w:rsidRPr="00A14637" w:rsidRDefault="00A9102D" w:rsidP="00A14637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«Карнавальная» </w:t>
            </w:r>
            <w:r w:rsidRPr="00A14637">
              <w:rPr>
                <w:sz w:val="22"/>
                <w:szCs w:val="24"/>
              </w:rPr>
              <w:t>Л. Олифирова</w:t>
            </w:r>
            <w:r w:rsidRPr="00A14637">
              <w:rPr>
                <w:b/>
                <w:sz w:val="22"/>
                <w:szCs w:val="24"/>
              </w:rPr>
              <w:t xml:space="preserve"> </w:t>
            </w:r>
          </w:p>
          <w:p w:rsidR="00A9102D" w:rsidRPr="00A9102D" w:rsidRDefault="00A9102D" w:rsidP="00A9102D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«Ёлочка, ёлочка» </w:t>
            </w:r>
            <w:r>
              <w:rPr>
                <w:sz w:val="22"/>
                <w:szCs w:val="24"/>
              </w:rPr>
              <w:t>Л. Олифирова</w:t>
            </w:r>
            <w:r w:rsidRPr="00A14637">
              <w:rPr>
                <w:b/>
                <w:sz w:val="22"/>
                <w:szCs w:val="24"/>
              </w:rPr>
              <w:t xml:space="preserve"> </w:t>
            </w:r>
          </w:p>
          <w:p w:rsidR="00A9102D" w:rsidRPr="00A14637" w:rsidRDefault="00A9102D" w:rsidP="00A14637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«Куколки и клоуны»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Закреплять умение выполнять приставные шаги, боковой галоп, поскоки. </w:t>
            </w:r>
          </w:p>
          <w:p w:rsidR="00A9102D" w:rsidRPr="00A14637" w:rsidRDefault="00A9102D" w:rsidP="00A14637">
            <w:pPr>
              <w:rPr>
                <w:sz w:val="22"/>
                <w:szCs w:val="24"/>
              </w:rPr>
            </w:pPr>
          </w:p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Способствовать развитию навыков танцевальных движений (приседание с выставлением ноги вперёд), умения выразительно и ритмично двигаться, в соответствии с характером музыки (образный танец).</w:t>
            </w:r>
          </w:p>
          <w:p w:rsidR="00A9102D" w:rsidRPr="00A14637" w:rsidRDefault="00A9102D" w:rsidP="00A14637">
            <w:pPr>
              <w:rPr>
                <w:sz w:val="22"/>
                <w:szCs w:val="24"/>
              </w:rPr>
            </w:pPr>
          </w:p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двигаться и замирать в позах в соответствии с характером музыки.</w:t>
            </w:r>
          </w:p>
        </w:tc>
      </w:tr>
      <w:tr w:rsidR="00A9102D" w:rsidRPr="00A14637" w:rsidTr="005C4C39"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Pr="00A14637" w:rsidRDefault="00A9102D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14637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 «</w:t>
            </w:r>
            <w:r w:rsidRPr="00A14637">
              <w:rPr>
                <w:b/>
                <w:sz w:val="22"/>
                <w:szCs w:val="24"/>
              </w:rPr>
              <w:t xml:space="preserve">Зимушка-зима» </w:t>
            </w:r>
            <w:r w:rsidRPr="00A14637">
              <w:rPr>
                <w:bCs/>
                <w:color w:val="231F20"/>
                <w:sz w:val="22"/>
                <w:szCs w:val="24"/>
              </w:rPr>
              <w:t xml:space="preserve">муз. и сл. </w:t>
            </w:r>
            <w:r w:rsidRPr="00A14637">
              <w:rPr>
                <w:sz w:val="22"/>
                <w:szCs w:val="24"/>
              </w:rPr>
              <w:t>Л. Олифирова</w:t>
            </w:r>
          </w:p>
          <w:p w:rsidR="00A9102D" w:rsidRPr="00A14637" w:rsidRDefault="00A9102D" w:rsidP="00A14637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bCs/>
                <w:color w:val="231F20"/>
                <w:sz w:val="22"/>
                <w:szCs w:val="24"/>
              </w:rPr>
              <w:t xml:space="preserve"> «Ой, мороз» муз. и сл. </w:t>
            </w:r>
            <w:r w:rsidRPr="00A14637">
              <w:rPr>
                <w:bCs/>
                <w:color w:val="231F20"/>
                <w:sz w:val="22"/>
                <w:szCs w:val="24"/>
              </w:rPr>
              <w:t>Г. Вихарева</w:t>
            </w:r>
          </w:p>
          <w:p w:rsidR="00A9102D" w:rsidRPr="00A14637" w:rsidRDefault="00A9102D" w:rsidP="00A14637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bCs/>
                <w:color w:val="231F20"/>
                <w:sz w:val="22"/>
                <w:szCs w:val="24"/>
              </w:rPr>
              <w:t xml:space="preserve">«Угадай, Дед Мороз» </w:t>
            </w:r>
            <w:r w:rsidRPr="00A14637">
              <w:rPr>
                <w:bCs/>
                <w:color w:val="231F20"/>
                <w:sz w:val="22"/>
                <w:szCs w:val="24"/>
              </w:rPr>
              <w:t>рус.нар. мелодия</w:t>
            </w:r>
          </w:p>
          <w:p w:rsidR="00A9102D" w:rsidRPr="00A9102D" w:rsidRDefault="00A9102D" w:rsidP="00A14637">
            <w:pPr>
              <w:pStyle w:val="a6"/>
              <w:spacing w:line="360" w:lineRule="auto"/>
              <w:ind w:left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«Кто делает? Что делает?»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Способствовать развитию творческой активности. </w:t>
            </w:r>
          </w:p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координацию игровых движений, умение ориентироваться в пространстве.</w:t>
            </w:r>
          </w:p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Воспитывать умение передавать образы воображения в пластике. </w:t>
            </w:r>
          </w:p>
          <w:p w:rsidR="00A9102D" w:rsidRPr="00A14637" w:rsidRDefault="00A9102D" w:rsidP="00A14637">
            <w:pPr>
              <w:spacing w:line="360" w:lineRule="auto"/>
              <w:ind w:left="0"/>
              <w:rPr>
                <w:sz w:val="22"/>
                <w:szCs w:val="24"/>
              </w:rPr>
            </w:pPr>
          </w:p>
        </w:tc>
      </w:tr>
      <w:tr w:rsidR="00A9102D" w:rsidRPr="00A14637" w:rsidTr="005C4C39"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Pr="00A14637" w:rsidRDefault="00A9102D" w:rsidP="00A14637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14637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9102D" w:rsidRDefault="00A9102D" w:rsidP="00A9102D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color w:val="231F20"/>
                <w:sz w:val="22"/>
                <w:szCs w:val="24"/>
              </w:rPr>
              <w:t>«Из-под дуба»</w:t>
            </w:r>
            <w:r w:rsidRPr="00A14637">
              <w:rPr>
                <w:color w:val="231F20"/>
                <w:sz w:val="22"/>
                <w:szCs w:val="24"/>
              </w:rPr>
              <w:t xml:space="preserve"> русская народная мелодия </w:t>
            </w:r>
          </w:p>
          <w:p w:rsidR="00A9102D" w:rsidRPr="00A14637" w:rsidRDefault="00A9102D" w:rsidP="00A14637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«Озвучивание движения»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подыгрывать под музыкальное сопровождение. Координировать движения.</w:t>
            </w:r>
          </w:p>
          <w:p w:rsidR="00A9102D" w:rsidRPr="00A14637" w:rsidRDefault="00A9102D" w:rsidP="00A14637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импровизировать темпоритмы в соответствии с характером движения образа.</w:t>
            </w:r>
          </w:p>
        </w:tc>
      </w:tr>
    </w:tbl>
    <w:p w:rsidR="0045750B" w:rsidRPr="00A14637" w:rsidRDefault="0045750B" w:rsidP="00A14637">
      <w:pPr>
        <w:rPr>
          <w:rFonts w:eastAsia="Calibri"/>
          <w:b/>
          <w:kern w:val="2"/>
          <w:sz w:val="22"/>
          <w:szCs w:val="24"/>
          <w:lang w:eastAsia="ar-SA"/>
        </w:rPr>
      </w:pPr>
    </w:p>
    <w:p w:rsidR="0045750B" w:rsidRPr="00A14637" w:rsidRDefault="0045750B" w:rsidP="00A14637">
      <w:pPr>
        <w:rPr>
          <w:b/>
          <w:sz w:val="22"/>
          <w:szCs w:val="24"/>
        </w:rPr>
      </w:pPr>
    </w:p>
    <w:tbl>
      <w:tblPr>
        <w:tblpPr w:leftFromText="180" w:rightFromText="180" w:vertAnchor="text" w:horzAnchor="margin" w:tblpY="-8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371"/>
      </w:tblGrid>
      <w:tr w:rsidR="00A9102D" w:rsidRPr="00A14637" w:rsidTr="00A910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lastRenderedPageBreak/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A9102D" w:rsidRPr="00A14637" w:rsidTr="00A9102D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02D" w:rsidRPr="00A14637" w:rsidRDefault="00A9102D" w:rsidP="00A9102D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40"/>
              </w:rPr>
              <w:t>Январь – февраль - март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tabs>
                <w:tab w:val="left" w:pos="12450"/>
              </w:tabs>
              <w:spacing w:line="360" w:lineRule="auto"/>
              <w:ind w:left="-4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«Утренняя молитва»</w:t>
            </w:r>
            <w:r w:rsidRPr="00A14637">
              <w:rPr>
                <w:sz w:val="22"/>
                <w:szCs w:val="24"/>
              </w:rPr>
              <w:t xml:space="preserve"> П. Чайковский</w:t>
            </w:r>
          </w:p>
          <w:p w:rsidR="00A9102D" w:rsidRPr="00A14637" w:rsidRDefault="00A9102D" w:rsidP="00A9102D">
            <w:pPr>
              <w:tabs>
                <w:tab w:val="left" w:pos="12450"/>
              </w:tabs>
              <w:spacing w:line="360" w:lineRule="auto"/>
              <w:ind w:left="-4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«Игра в лошадки»</w:t>
            </w:r>
            <w:r w:rsidRPr="00A14637">
              <w:rPr>
                <w:sz w:val="22"/>
                <w:szCs w:val="24"/>
              </w:rPr>
              <w:t xml:space="preserve"> П. Чайковского</w:t>
            </w:r>
          </w:p>
          <w:p w:rsidR="00A9102D" w:rsidRPr="00A14637" w:rsidRDefault="00A9102D" w:rsidP="00A9102D">
            <w:pPr>
              <w:tabs>
                <w:tab w:val="left" w:pos="12450"/>
              </w:tabs>
              <w:spacing w:line="360" w:lineRule="auto"/>
              <w:ind w:left="-40"/>
              <w:rPr>
                <w:sz w:val="22"/>
                <w:szCs w:val="22"/>
              </w:rPr>
            </w:pPr>
            <w:r w:rsidRPr="00A14637">
              <w:rPr>
                <w:b/>
                <w:sz w:val="22"/>
              </w:rPr>
              <w:t xml:space="preserve">«Смелый наездник» </w:t>
            </w:r>
            <w:r w:rsidRPr="00A14637">
              <w:rPr>
                <w:sz w:val="22"/>
              </w:rPr>
              <w:t>Д. Кабалевский</w:t>
            </w:r>
          </w:p>
          <w:p w:rsidR="00A9102D" w:rsidRPr="00A14637" w:rsidRDefault="00A9102D" w:rsidP="00A9102D">
            <w:pPr>
              <w:tabs>
                <w:tab w:val="left" w:pos="12450"/>
              </w:tabs>
              <w:spacing w:line="360" w:lineRule="auto"/>
              <w:ind w:left="-40"/>
              <w:rPr>
                <w:sz w:val="22"/>
              </w:rPr>
            </w:pPr>
            <w:r w:rsidRPr="00A14637">
              <w:rPr>
                <w:b/>
                <w:sz w:val="22"/>
              </w:rPr>
              <w:t xml:space="preserve">«Две гусеницы разговаривают» </w:t>
            </w:r>
            <w:r w:rsidRPr="00A14637">
              <w:rPr>
                <w:sz w:val="22"/>
              </w:rPr>
              <w:t>Д. Жученко</w:t>
            </w:r>
          </w:p>
          <w:p w:rsidR="00A9102D" w:rsidRPr="00A14637" w:rsidRDefault="00A9102D" w:rsidP="00A9102D">
            <w:pPr>
              <w:tabs>
                <w:tab w:val="left" w:pos="12450"/>
              </w:tabs>
              <w:spacing w:line="360" w:lineRule="auto"/>
              <w:ind w:left="-40"/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Развивать эмоциональную восприимчивость детей. </w:t>
            </w:r>
          </w:p>
          <w:p w:rsidR="00A9102D" w:rsidRPr="00A14637" w:rsidRDefault="00A9102D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Знакомить с элементарными музыкальными понятиями (темп, ритм).</w:t>
            </w:r>
          </w:p>
          <w:p w:rsidR="00A9102D" w:rsidRPr="00A14637" w:rsidRDefault="00A9102D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Совершенствовать навык различения звуков по высоте в пределах квинты.</w:t>
            </w:r>
          </w:p>
          <w:p w:rsidR="00A9102D" w:rsidRPr="00A14637" w:rsidRDefault="00A9102D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соотносить настроение музыки с цветом («Музыкальная радуга»)</w:t>
            </w:r>
          </w:p>
        </w:tc>
      </w:tr>
      <w:tr w:rsidR="00A9102D" w:rsidRPr="00A14637" w:rsidTr="00A9102D">
        <w:trPr>
          <w:trHeight w:val="21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Pr="00A14637" w:rsidRDefault="00A9102D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a6"/>
              <w:spacing w:line="360" w:lineRule="auto"/>
              <w:ind w:left="0"/>
              <w:rPr>
                <w:sz w:val="22"/>
              </w:rPr>
            </w:pPr>
            <w:r w:rsidRPr="00A14637">
              <w:rPr>
                <w:b/>
                <w:sz w:val="22"/>
              </w:rPr>
              <w:t>«Мамин праздник»</w:t>
            </w:r>
            <w:r w:rsidRPr="00A14637">
              <w:rPr>
                <w:sz w:val="22"/>
              </w:rPr>
              <w:t xml:space="preserve"> муз. Ю. Гурьева, сл. С. Вигорова.</w:t>
            </w:r>
          </w:p>
          <w:p w:rsidR="00A9102D" w:rsidRPr="00A14637" w:rsidRDefault="00A9102D" w:rsidP="00A9102D">
            <w:pPr>
              <w:pStyle w:val="a6"/>
              <w:spacing w:line="360" w:lineRule="auto"/>
              <w:ind w:left="0"/>
              <w:rPr>
                <w:b/>
                <w:sz w:val="22"/>
              </w:rPr>
            </w:pPr>
            <w:r w:rsidRPr="00A14637">
              <w:rPr>
                <w:b/>
                <w:sz w:val="22"/>
              </w:rPr>
              <w:t xml:space="preserve">«Песня о бабушке» </w:t>
            </w:r>
            <w:r w:rsidRPr="00A14637">
              <w:rPr>
                <w:sz w:val="22"/>
              </w:rPr>
              <w:t>муз. З. Качаевой, сл. Н. Найдёновой</w:t>
            </w:r>
          </w:p>
          <w:p w:rsidR="00A9102D" w:rsidRPr="00A14637" w:rsidRDefault="00A9102D" w:rsidP="00A9102D">
            <w:pPr>
              <w:pStyle w:val="a6"/>
              <w:spacing w:line="360" w:lineRule="auto"/>
              <w:ind w:left="0"/>
              <w:rPr>
                <w:sz w:val="20"/>
                <w:szCs w:val="22"/>
              </w:rPr>
            </w:pPr>
            <w:r w:rsidRPr="00A14637">
              <w:rPr>
                <w:b/>
                <w:sz w:val="22"/>
                <w:shd w:val="clear" w:color="auto" w:fill="FFFFFF"/>
              </w:rPr>
              <w:t xml:space="preserve">«Поцелуй» </w:t>
            </w:r>
            <w:r w:rsidRPr="00A14637">
              <w:rPr>
                <w:sz w:val="22"/>
                <w:shd w:val="clear" w:color="auto" w:fill="FFFFFF"/>
              </w:rPr>
              <w:t>муз. и сл. Е. Горбиной</w:t>
            </w:r>
          </w:p>
          <w:p w:rsidR="00A9102D" w:rsidRPr="00A14637" w:rsidRDefault="00A9102D" w:rsidP="00A9102D">
            <w:pPr>
              <w:pStyle w:val="a6"/>
              <w:shd w:val="clear" w:color="auto" w:fill="FFFFFF"/>
              <w:spacing w:line="360" w:lineRule="auto"/>
              <w:ind w:left="0"/>
              <w:jc w:val="left"/>
              <w:rPr>
                <w:sz w:val="22"/>
              </w:rPr>
            </w:pPr>
            <w:r w:rsidRPr="00A14637">
              <w:rPr>
                <w:rFonts w:eastAsia="Times New Roman"/>
                <w:b/>
                <w:sz w:val="22"/>
                <w:lang w:eastAsia="ru-RU"/>
              </w:rPr>
              <w:t xml:space="preserve"> «Три медведя»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певческие навыки, вокально-слуховую координацию.</w:t>
            </w:r>
          </w:p>
          <w:p w:rsidR="00A9102D" w:rsidRPr="00A14637" w:rsidRDefault="00A9102D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Прививать навыки выразительного и эмоционального пения.</w:t>
            </w:r>
          </w:p>
          <w:p w:rsidR="00A9102D" w:rsidRPr="00A14637" w:rsidRDefault="00A9102D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певческое дыхание.</w:t>
            </w:r>
          </w:p>
          <w:p w:rsidR="00A9102D" w:rsidRPr="00A14637" w:rsidRDefault="00A9102D" w:rsidP="00A9102D">
            <w:pPr>
              <w:rPr>
                <w:sz w:val="22"/>
                <w:szCs w:val="24"/>
              </w:rPr>
            </w:pPr>
          </w:p>
          <w:p w:rsidR="00A9102D" w:rsidRPr="00A14637" w:rsidRDefault="00A9102D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импровизировать попевки в разных регистрах, жанрах</w:t>
            </w:r>
          </w:p>
        </w:tc>
      </w:tr>
      <w:tr w:rsidR="00A9102D" w:rsidRPr="00A14637" w:rsidTr="00A9102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02D" w:rsidRPr="00A14637" w:rsidRDefault="00A9102D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sz w:val="22"/>
                <w:szCs w:val="24"/>
              </w:rPr>
              <w:t>«Кто лучше скачет?» П. Чайковский, «Побегаем» К. Вебера, «Пружинящий шаг и бег» Е. Тиличеева</w:t>
            </w:r>
          </w:p>
          <w:p w:rsidR="00A9102D" w:rsidRPr="00A14637" w:rsidRDefault="00A9102D" w:rsidP="00A9102D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«Полька с хлопками» И. Дунаевский </w:t>
            </w:r>
          </w:p>
          <w:p w:rsidR="00A9102D" w:rsidRPr="00A14637" w:rsidRDefault="00A9102D" w:rsidP="00A9102D">
            <w:pPr>
              <w:pStyle w:val="a6"/>
              <w:spacing w:line="360" w:lineRule="auto"/>
              <w:ind w:left="0"/>
              <w:rPr>
                <w:rStyle w:val="c1"/>
                <w:b/>
                <w:sz w:val="24"/>
              </w:rPr>
            </w:pPr>
            <w:r w:rsidRPr="00A14637">
              <w:rPr>
                <w:rStyle w:val="c1"/>
                <w:b/>
                <w:sz w:val="22"/>
              </w:rPr>
              <w:t xml:space="preserve">«Парная пляска» </w:t>
            </w:r>
            <w:r w:rsidRPr="00A14637">
              <w:rPr>
                <w:rStyle w:val="c1"/>
                <w:sz w:val="22"/>
              </w:rPr>
              <w:t>чешская нар. мел.</w:t>
            </w:r>
            <w:r w:rsidRPr="00A14637">
              <w:rPr>
                <w:rStyle w:val="c1"/>
                <w:b/>
                <w:sz w:val="22"/>
              </w:rPr>
              <w:t xml:space="preserve"> </w:t>
            </w:r>
          </w:p>
          <w:p w:rsidR="00A9102D" w:rsidRPr="00A14637" w:rsidRDefault="00A9102D" w:rsidP="00A9102D">
            <w:pPr>
              <w:pStyle w:val="a6"/>
              <w:spacing w:line="360" w:lineRule="auto"/>
              <w:ind w:left="0"/>
              <w:rPr>
                <w:sz w:val="24"/>
                <w:szCs w:val="22"/>
              </w:rPr>
            </w:pPr>
            <w:r w:rsidRPr="00A14637">
              <w:rPr>
                <w:b/>
                <w:sz w:val="22"/>
                <w:shd w:val="clear" w:color="auto" w:fill="FFFFFF"/>
              </w:rPr>
              <w:t xml:space="preserve">«Солнышки» </w:t>
            </w:r>
            <w:r w:rsidRPr="00A14637">
              <w:rPr>
                <w:sz w:val="22"/>
                <w:shd w:val="clear" w:color="auto" w:fill="FFFFFF"/>
              </w:rPr>
              <w:t>(муз. А. Петрова из к/ф «Служебный роман»)</w:t>
            </w:r>
          </w:p>
          <w:p w:rsidR="00A9102D" w:rsidRPr="00A14637" w:rsidRDefault="00A9102D" w:rsidP="00A9102D">
            <w:pPr>
              <w:pStyle w:val="a6"/>
              <w:shd w:val="clear" w:color="auto" w:fill="FFFFFF"/>
              <w:spacing w:line="360" w:lineRule="auto"/>
              <w:ind w:left="0"/>
              <w:jc w:val="left"/>
              <w:rPr>
                <w:rFonts w:eastAsia="Times New Roman"/>
                <w:iCs/>
                <w:sz w:val="22"/>
                <w:bdr w:val="none" w:sz="0" w:space="0" w:color="auto" w:frame="1"/>
                <w:lang w:eastAsia="ru-RU"/>
              </w:rPr>
            </w:pPr>
            <w:r w:rsidRPr="00A14637">
              <w:rPr>
                <w:rFonts w:eastAsia="Times New Roman"/>
                <w:b/>
                <w:iCs/>
                <w:sz w:val="22"/>
                <w:bdr w:val="none" w:sz="0" w:space="0" w:color="auto" w:frame="1"/>
                <w:lang w:eastAsia="ru-RU"/>
              </w:rPr>
              <w:t xml:space="preserve">«Оживи позу»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ind w:left="0"/>
              <w:rPr>
                <w:rFonts w:eastAsia="Calibri"/>
                <w:sz w:val="22"/>
                <w:szCs w:val="24"/>
                <w:lang w:eastAsia="ar-SA"/>
              </w:rPr>
            </w:pPr>
            <w:r w:rsidRPr="00A14637">
              <w:rPr>
                <w:sz w:val="22"/>
                <w:szCs w:val="24"/>
              </w:rPr>
              <w:t>Развивать умение выполнять разные виды шагов, бега, галоп, выполнять перестроения.</w:t>
            </w:r>
          </w:p>
          <w:p w:rsidR="00A9102D" w:rsidRPr="00A14637" w:rsidRDefault="00A9102D" w:rsidP="00A9102D">
            <w:pPr>
              <w:rPr>
                <w:sz w:val="22"/>
                <w:szCs w:val="24"/>
              </w:rPr>
            </w:pPr>
          </w:p>
          <w:p w:rsidR="00A9102D" w:rsidRPr="00A14637" w:rsidRDefault="00A9102D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Способствовать развитию навыков танцевальных движений в парах, умения выразительно и ритмично двигаться, в соответствии с характером музыки.</w:t>
            </w:r>
          </w:p>
          <w:p w:rsidR="00A9102D" w:rsidRPr="00A14637" w:rsidRDefault="00A9102D" w:rsidP="00A9102D">
            <w:pPr>
              <w:rPr>
                <w:sz w:val="22"/>
                <w:szCs w:val="24"/>
              </w:rPr>
            </w:pPr>
          </w:p>
          <w:p w:rsidR="00A9102D" w:rsidRPr="00A14637" w:rsidRDefault="00A9102D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придумывать в позах отдельные движения</w:t>
            </w:r>
          </w:p>
        </w:tc>
      </w:tr>
    </w:tbl>
    <w:tbl>
      <w:tblPr>
        <w:tblpPr w:leftFromText="180" w:rightFromText="180" w:vertAnchor="text" w:horzAnchor="margin" w:tblpY="4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371"/>
      </w:tblGrid>
      <w:tr w:rsidR="00A9102D" w:rsidRPr="00A14637" w:rsidTr="00A9102D"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02D" w:rsidRPr="00A14637" w:rsidRDefault="00A9102D" w:rsidP="00A9102D">
            <w:pPr>
              <w:pStyle w:val="21"/>
              <w:ind w:left="113" w:right="113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pStyle w:val="a6"/>
              <w:ind w:left="0"/>
              <w:rPr>
                <w:rStyle w:val="c1"/>
                <w:sz w:val="24"/>
              </w:rPr>
            </w:pPr>
            <w:r w:rsidRPr="00A14637">
              <w:rPr>
                <w:rStyle w:val="c1"/>
                <w:b/>
                <w:sz w:val="22"/>
              </w:rPr>
              <w:t xml:space="preserve">«Передача платочка» </w:t>
            </w:r>
            <w:r w:rsidRPr="00A14637">
              <w:rPr>
                <w:rStyle w:val="c1"/>
                <w:sz w:val="22"/>
              </w:rPr>
              <w:t xml:space="preserve">Т. Ломова </w:t>
            </w:r>
          </w:p>
          <w:p w:rsidR="00A9102D" w:rsidRPr="00A14637" w:rsidRDefault="00A9102D" w:rsidP="00A9102D">
            <w:pPr>
              <w:pStyle w:val="a6"/>
              <w:ind w:left="0"/>
              <w:rPr>
                <w:rStyle w:val="c1"/>
                <w:sz w:val="22"/>
              </w:rPr>
            </w:pPr>
            <w:r w:rsidRPr="00A14637">
              <w:rPr>
                <w:rStyle w:val="c1"/>
                <w:b/>
                <w:sz w:val="22"/>
              </w:rPr>
              <w:t xml:space="preserve">«Найди себе пару» </w:t>
            </w:r>
            <w:r w:rsidRPr="00A14637">
              <w:rPr>
                <w:rStyle w:val="c1"/>
                <w:sz w:val="22"/>
              </w:rPr>
              <w:t>Г. Попатенко</w:t>
            </w:r>
          </w:p>
          <w:p w:rsidR="00A9102D" w:rsidRPr="00A14637" w:rsidRDefault="00A9102D" w:rsidP="00A9102D">
            <w:pPr>
              <w:pStyle w:val="a6"/>
              <w:ind w:left="0"/>
              <w:rPr>
                <w:rStyle w:val="c1"/>
                <w:sz w:val="22"/>
              </w:rPr>
            </w:pPr>
            <w:r w:rsidRPr="00A14637">
              <w:rPr>
                <w:rStyle w:val="c1"/>
                <w:sz w:val="22"/>
              </w:rPr>
              <w:t>Песня-сценка</w:t>
            </w:r>
            <w:r w:rsidRPr="00A14637">
              <w:rPr>
                <w:rStyle w:val="c1"/>
                <w:b/>
                <w:sz w:val="22"/>
              </w:rPr>
              <w:t xml:space="preserve"> «Про козлика» </w:t>
            </w:r>
            <w:r w:rsidRPr="00A14637">
              <w:rPr>
                <w:rStyle w:val="c1"/>
                <w:sz w:val="22"/>
              </w:rPr>
              <w:t>муз. Г. Струве, сл. В. Семернина</w:t>
            </w:r>
          </w:p>
          <w:p w:rsidR="00A9102D" w:rsidRPr="00A14637" w:rsidRDefault="00A9102D" w:rsidP="00A9102D">
            <w:pPr>
              <w:ind w:left="0"/>
              <w:rPr>
                <w:sz w:val="24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«Фоноскоп событий»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Способствовать развитию творческой активности. 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координацию игровых движений, умение ориентироваться в пространстве.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придумывать простейшие сюжеты по последовательности звуков.</w:t>
            </w:r>
          </w:p>
        </w:tc>
      </w:tr>
      <w:tr w:rsidR="00A9102D" w:rsidRPr="00A14637" w:rsidTr="00A9102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Pr="00A14637" w:rsidRDefault="00A9102D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«Светит месяц» </w:t>
            </w:r>
            <w:r w:rsidRPr="00A14637">
              <w:rPr>
                <w:sz w:val="22"/>
                <w:szCs w:val="24"/>
              </w:rPr>
              <w:t>русская нар. песня</w:t>
            </w:r>
          </w:p>
          <w:p w:rsidR="00A9102D" w:rsidRPr="00A14637" w:rsidRDefault="00A9102D" w:rsidP="00A9102D">
            <w:pPr>
              <w:rPr>
                <w:sz w:val="22"/>
                <w:szCs w:val="24"/>
              </w:rPr>
            </w:pPr>
          </w:p>
          <w:p w:rsidR="00A9102D" w:rsidRPr="00A14637" w:rsidRDefault="00A9102D" w:rsidP="00A9102D">
            <w:pPr>
              <w:rPr>
                <w:sz w:val="22"/>
                <w:szCs w:val="24"/>
              </w:rPr>
            </w:pPr>
          </w:p>
          <w:p w:rsidR="00A9102D" w:rsidRPr="00A14637" w:rsidRDefault="00A9102D" w:rsidP="00A9102D">
            <w:pPr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«Зимнее рондо»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играть на ложках разными способами, объединять движение  игрой на инструментах.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подбирать тембры инструментов для передачи разных образов.</w:t>
            </w:r>
          </w:p>
        </w:tc>
      </w:tr>
    </w:tbl>
    <w:p w:rsidR="0045750B" w:rsidRPr="00A14637" w:rsidRDefault="0045750B" w:rsidP="00A14637">
      <w:pPr>
        <w:rPr>
          <w:rFonts w:ascii="Calibri" w:hAnsi="Calibri" w:cs="Calibri"/>
          <w:sz w:val="20"/>
          <w:szCs w:val="22"/>
        </w:rPr>
      </w:pPr>
      <w:r w:rsidRPr="00A14637">
        <w:rPr>
          <w:sz w:val="24"/>
        </w:rPr>
        <w:br w:type="page"/>
      </w:r>
    </w:p>
    <w:tbl>
      <w:tblPr>
        <w:tblpPr w:leftFromText="180" w:rightFromText="180" w:vertAnchor="text" w:horzAnchor="margin" w:tblpX="108" w:tblpY="60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3"/>
        <w:gridCol w:w="5211"/>
        <w:gridCol w:w="7405"/>
      </w:tblGrid>
      <w:tr w:rsidR="00A9102D" w:rsidRPr="00A14637" w:rsidTr="00A9102D"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«Сапожник» </w:t>
            </w:r>
            <w:r w:rsidRPr="00A14637">
              <w:rPr>
                <w:rFonts w:ascii="Times New Roman" w:hAnsi="Times New Roman"/>
                <w:szCs w:val="28"/>
              </w:rPr>
              <w:t>польская нар. песня</w:t>
            </w:r>
          </w:p>
          <w:p w:rsidR="00A9102D" w:rsidRPr="00A14637" w:rsidRDefault="00A9102D" w:rsidP="00A9102D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 «Игра с бубнами» </w:t>
            </w:r>
            <w:r w:rsidRPr="00A14637">
              <w:rPr>
                <w:rFonts w:ascii="Times New Roman" w:hAnsi="Times New Roman"/>
                <w:szCs w:val="28"/>
              </w:rPr>
              <w:t>М. Красев</w:t>
            </w:r>
          </w:p>
          <w:p w:rsidR="00A9102D" w:rsidRPr="00A14637" w:rsidRDefault="00A9102D" w:rsidP="00A9102D">
            <w:pPr>
              <w:pStyle w:val="a6"/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Хоровод </w:t>
            </w:r>
            <w:r w:rsidRPr="00A14637">
              <w:rPr>
                <w:b/>
                <w:sz w:val="22"/>
                <w:szCs w:val="24"/>
              </w:rPr>
              <w:t xml:space="preserve">«Земелюшка-чернозём» </w:t>
            </w:r>
            <w:r w:rsidRPr="00A14637">
              <w:rPr>
                <w:sz w:val="22"/>
                <w:szCs w:val="24"/>
              </w:rPr>
              <w:t>рус. нар. п.</w:t>
            </w:r>
            <w:r w:rsidRPr="00A14637">
              <w:rPr>
                <w:b/>
                <w:sz w:val="22"/>
                <w:szCs w:val="24"/>
              </w:rPr>
              <w:t xml:space="preserve"> </w:t>
            </w:r>
          </w:p>
          <w:p w:rsidR="00A9102D" w:rsidRPr="00A14637" w:rsidRDefault="00A9102D" w:rsidP="00A9102D">
            <w:pPr>
              <w:pStyle w:val="a6"/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«Игра по замыслу»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Способствовать развитию творческой активности. 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координацию игровых движений, умение ориентироваться в пространстве.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Воспитывать умение придумывать образы и сюжет с одним героем по последовательности музыкальных отрывков, передавать его в пластике. </w:t>
            </w:r>
          </w:p>
        </w:tc>
      </w:tr>
      <w:tr w:rsidR="00A9102D" w:rsidRPr="00A14637" w:rsidTr="00A9102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Pr="00A14637" w:rsidRDefault="00A9102D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pStyle w:val="af5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>«Мальчики и девочки» а</w:t>
            </w:r>
            <w:r w:rsidRPr="00A14637">
              <w:rPr>
                <w:rFonts w:ascii="Times New Roman" w:hAnsi="Times New Roman"/>
                <w:szCs w:val="28"/>
              </w:rPr>
              <w:t>нгл. нар. мелодия</w:t>
            </w:r>
            <w:r w:rsidRPr="00A14637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A9102D" w:rsidRPr="00A14637" w:rsidRDefault="00A9102D" w:rsidP="00A9102D">
            <w:pPr>
              <w:spacing w:line="360" w:lineRule="auto"/>
              <w:rPr>
                <w:sz w:val="22"/>
                <w:szCs w:val="24"/>
              </w:rPr>
            </w:pPr>
          </w:p>
          <w:p w:rsidR="00A9102D" w:rsidRPr="00A14637" w:rsidRDefault="00A9102D" w:rsidP="00A9102D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«Озвученная сказка»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игры на разных инструментах в оркестре, сольно, по партиям.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самостоятельно подбирать способы озвучивания образов сказки и движений персонажей.</w:t>
            </w:r>
          </w:p>
        </w:tc>
      </w:tr>
    </w:tbl>
    <w:p w:rsidR="0045750B" w:rsidRPr="00A14637" w:rsidRDefault="0045750B" w:rsidP="00A14637">
      <w:pPr>
        <w:rPr>
          <w:rFonts w:ascii="Calibri" w:hAnsi="Calibri" w:cs="Calibri"/>
          <w:sz w:val="20"/>
          <w:szCs w:val="22"/>
        </w:rPr>
      </w:pPr>
    </w:p>
    <w:tbl>
      <w:tblPr>
        <w:tblpPr w:leftFromText="180" w:rightFromText="180" w:vertAnchor="text" w:horzAnchor="margin" w:tblpX="75" w:tblpY="-17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103"/>
        <w:gridCol w:w="7513"/>
      </w:tblGrid>
      <w:tr w:rsidR="0045750B" w:rsidRPr="00A14637" w:rsidTr="00A910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6F7457" w:rsidRPr="00A14637" w:rsidTr="00A9102D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F7457" w:rsidRPr="00A14637" w:rsidRDefault="006F7457" w:rsidP="00A9102D">
            <w:pPr>
              <w:pStyle w:val="21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40"/>
              </w:rPr>
              <w:t>Март – апрель - март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57" w:rsidRPr="00A14637" w:rsidRDefault="006F7457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57" w:rsidRPr="00A14637" w:rsidRDefault="006F7457" w:rsidP="00A9102D">
            <w:pPr>
              <w:tabs>
                <w:tab w:val="left" w:pos="12450"/>
              </w:tabs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b/>
                <w:sz w:val="22"/>
              </w:rPr>
              <w:t xml:space="preserve">«Песня жаворонка» </w:t>
            </w:r>
            <w:r w:rsidRPr="00A14637">
              <w:rPr>
                <w:sz w:val="22"/>
              </w:rPr>
              <w:t>П. Чайковский.</w:t>
            </w:r>
          </w:p>
          <w:p w:rsidR="006F7457" w:rsidRPr="00A14637" w:rsidRDefault="006F7457" w:rsidP="00A9102D">
            <w:pPr>
              <w:tabs>
                <w:tab w:val="left" w:pos="12450"/>
              </w:tabs>
              <w:ind w:left="0"/>
              <w:rPr>
                <w:sz w:val="22"/>
                <w:szCs w:val="22"/>
              </w:rPr>
            </w:pPr>
            <w:r w:rsidRPr="00A14637">
              <w:rPr>
                <w:b/>
                <w:sz w:val="22"/>
              </w:rPr>
              <w:t xml:space="preserve">«Утки идут на речку» </w:t>
            </w:r>
            <w:r w:rsidRPr="00A14637">
              <w:rPr>
                <w:sz w:val="22"/>
              </w:rPr>
              <w:t>Д. Львов-Компанеец</w:t>
            </w:r>
          </w:p>
          <w:p w:rsidR="006F7457" w:rsidRPr="00A14637" w:rsidRDefault="006F7457" w:rsidP="00A9102D">
            <w:pPr>
              <w:tabs>
                <w:tab w:val="left" w:pos="12450"/>
              </w:tabs>
              <w:ind w:left="0"/>
              <w:rPr>
                <w:sz w:val="22"/>
              </w:rPr>
            </w:pPr>
            <w:r w:rsidRPr="00A14637">
              <w:rPr>
                <w:b/>
                <w:sz w:val="22"/>
              </w:rPr>
              <w:t xml:space="preserve">«Лисичка поранила лапку» </w:t>
            </w:r>
            <w:r w:rsidRPr="00A14637">
              <w:rPr>
                <w:sz w:val="22"/>
              </w:rPr>
              <w:t xml:space="preserve">В. Гаврилин </w:t>
            </w:r>
            <w:r w:rsidRPr="00A14637">
              <w:rPr>
                <w:b/>
                <w:sz w:val="22"/>
              </w:rPr>
              <w:t xml:space="preserve"> </w:t>
            </w:r>
          </w:p>
          <w:p w:rsidR="006F7457" w:rsidRPr="00A14637" w:rsidRDefault="006F7457" w:rsidP="00A9102D">
            <w:pPr>
              <w:tabs>
                <w:tab w:val="left" w:pos="12450"/>
              </w:tabs>
              <w:ind w:left="0"/>
              <w:rPr>
                <w:sz w:val="22"/>
              </w:rPr>
            </w:pPr>
            <w:r w:rsidRPr="00A14637">
              <w:rPr>
                <w:b/>
                <w:sz w:val="22"/>
              </w:rPr>
              <w:t xml:space="preserve">«Неаполитанская песенка» </w:t>
            </w:r>
            <w:r w:rsidRPr="00A14637">
              <w:rPr>
                <w:sz w:val="22"/>
              </w:rPr>
              <w:t>Д. Шостакович</w:t>
            </w:r>
          </w:p>
          <w:p w:rsidR="006F7457" w:rsidRPr="00A14637" w:rsidRDefault="006F7457" w:rsidP="00A9102D">
            <w:pPr>
              <w:tabs>
                <w:tab w:val="left" w:pos="12450"/>
              </w:tabs>
              <w:ind w:left="-108"/>
              <w:rPr>
                <w:sz w:val="22"/>
                <w:szCs w:val="24"/>
              </w:rPr>
            </w:pPr>
          </w:p>
          <w:p w:rsidR="006F7457" w:rsidRPr="00A14637" w:rsidRDefault="006F7457" w:rsidP="00A9102D">
            <w:pPr>
              <w:tabs>
                <w:tab w:val="left" w:pos="12450"/>
              </w:tabs>
              <w:ind w:left="-108"/>
              <w:rPr>
                <w:sz w:val="22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57" w:rsidRPr="00A14637" w:rsidRDefault="006F7457" w:rsidP="00A9102D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Обогащать знания детей о музыкальных жанрах и формах.</w:t>
            </w:r>
          </w:p>
          <w:p w:rsidR="006F7457" w:rsidRPr="00A14637" w:rsidRDefault="006F7457" w:rsidP="00A9102D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Совершенствовать навык различения звучания музыкальных инструментов (клавишно-ударные и струнные: фортепиано, скрипка, виолончель, балалайка).</w:t>
            </w:r>
          </w:p>
          <w:p w:rsidR="006F7457" w:rsidRPr="00A14637" w:rsidRDefault="006F7457" w:rsidP="00A9102D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соотносить характер мелодии с линией («Какая бывает мелодия?»)</w:t>
            </w:r>
          </w:p>
        </w:tc>
      </w:tr>
      <w:tr w:rsidR="006F7457" w:rsidRPr="00A14637" w:rsidTr="00A9102D">
        <w:trPr>
          <w:trHeight w:val="215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457" w:rsidRPr="00A14637" w:rsidRDefault="006F7457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57" w:rsidRPr="00A14637" w:rsidRDefault="006F7457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57" w:rsidRPr="00A14637" w:rsidRDefault="006F7457" w:rsidP="00A9102D">
            <w:pPr>
              <w:pStyle w:val="a6"/>
              <w:ind w:left="0"/>
              <w:rPr>
                <w:b/>
                <w:sz w:val="22"/>
              </w:rPr>
            </w:pPr>
            <w:r w:rsidRPr="00A14637">
              <w:rPr>
                <w:b/>
                <w:sz w:val="22"/>
              </w:rPr>
              <w:t xml:space="preserve">«Скворушка» </w:t>
            </w:r>
            <w:r w:rsidRPr="00A14637">
              <w:rPr>
                <w:sz w:val="22"/>
              </w:rPr>
              <w:t>муз. Ю. Слонова, сл. Л. Некрасовой</w:t>
            </w:r>
          </w:p>
          <w:p w:rsidR="006F7457" w:rsidRPr="00A14637" w:rsidRDefault="006F7457" w:rsidP="00A9102D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«Я умею рисовать» </w:t>
            </w:r>
            <w:r w:rsidRPr="00A14637">
              <w:rPr>
                <w:rFonts w:ascii="Times New Roman" w:hAnsi="Times New Roman"/>
                <w:szCs w:val="28"/>
              </w:rPr>
              <w:t xml:space="preserve">муз. и сл. Л. Абелян </w:t>
            </w:r>
          </w:p>
          <w:p w:rsidR="006F7457" w:rsidRPr="00A14637" w:rsidRDefault="006F7457" w:rsidP="00A9102D">
            <w:pPr>
              <w:pStyle w:val="a6"/>
              <w:shd w:val="clear" w:color="auto" w:fill="FFFFFF"/>
              <w:ind w:left="0"/>
              <w:rPr>
                <w:rFonts w:eastAsia="Times New Roman"/>
                <w:color w:val="000000"/>
                <w:sz w:val="22"/>
              </w:rPr>
            </w:pPr>
            <w:r w:rsidRPr="00A14637">
              <w:rPr>
                <w:b/>
                <w:sz w:val="22"/>
              </w:rPr>
              <w:t xml:space="preserve">«Вовин барабан» </w:t>
            </w:r>
            <w:r w:rsidRPr="00A14637">
              <w:rPr>
                <w:sz w:val="22"/>
              </w:rPr>
              <w:t>муз. В. Герчик, сл. А. Пришельца</w:t>
            </w:r>
          </w:p>
          <w:p w:rsidR="006F7457" w:rsidRPr="00A14637" w:rsidRDefault="006F7457" w:rsidP="00A9102D">
            <w:pPr>
              <w:ind w:left="0"/>
              <w:rPr>
                <w:rFonts w:eastAsia="Calibri"/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«Жук, жук, пожужжи»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57" w:rsidRPr="00A14637" w:rsidRDefault="006F7457" w:rsidP="00A9102D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певческие навыки, вокально-слуховую координацию.</w:t>
            </w:r>
          </w:p>
          <w:p w:rsidR="006F7457" w:rsidRPr="00A14637" w:rsidRDefault="006F7457" w:rsidP="00A9102D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Прививать навыки выразительного и эмоционального пения.</w:t>
            </w:r>
          </w:p>
          <w:p w:rsidR="006F7457" w:rsidRPr="00A14637" w:rsidRDefault="006F7457" w:rsidP="00A9102D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певческое дыхание, артикуляцию.</w:t>
            </w:r>
          </w:p>
          <w:p w:rsidR="006F7457" w:rsidRPr="00A14637" w:rsidRDefault="006F7457" w:rsidP="00A9102D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импровизировать мелодии в соответствии с заданным образом.</w:t>
            </w:r>
          </w:p>
        </w:tc>
      </w:tr>
      <w:tr w:rsidR="006F7457" w:rsidRPr="00A14637" w:rsidTr="00A9102D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457" w:rsidRPr="00A14637" w:rsidRDefault="006F7457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57" w:rsidRPr="00A14637" w:rsidRDefault="006F7457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57" w:rsidRPr="00A14637" w:rsidRDefault="006F7457" w:rsidP="00A9102D">
            <w:pPr>
              <w:pStyle w:val="a6"/>
              <w:ind w:left="0"/>
              <w:rPr>
                <w:sz w:val="22"/>
              </w:rPr>
            </w:pPr>
            <w:r w:rsidRPr="00A14637">
              <w:rPr>
                <w:sz w:val="22"/>
              </w:rPr>
              <w:t>«Ах ты, берёза» рус.нар.песня, «Спортивный марш» В. Золотарёва, «Весёлые дети» латышская нар. мелодия</w:t>
            </w:r>
          </w:p>
          <w:p w:rsidR="006F7457" w:rsidRPr="00A14637" w:rsidRDefault="006F7457" w:rsidP="00A9102D">
            <w:pPr>
              <w:pStyle w:val="a6"/>
              <w:ind w:left="0"/>
              <w:rPr>
                <w:sz w:val="22"/>
              </w:rPr>
            </w:pPr>
            <w:r w:rsidRPr="00A14637">
              <w:rPr>
                <w:b/>
                <w:sz w:val="22"/>
              </w:rPr>
              <w:t xml:space="preserve">«Полька» </w:t>
            </w:r>
            <w:r w:rsidRPr="00A14637">
              <w:rPr>
                <w:sz w:val="22"/>
              </w:rPr>
              <w:t>И. Штраус</w:t>
            </w:r>
          </w:p>
          <w:p w:rsidR="006F7457" w:rsidRPr="00A14637" w:rsidRDefault="006F7457" w:rsidP="00A9102D">
            <w:pPr>
              <w:pStyle w:val="a6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</w:rPr>
              <w:t xml:space="preserve">«Вальс» </w:t>
            </w:r>
            <w:r w:rsidRPr="00A14637">
              <w:rPr>
                <w:sz w:val="22"/>
              </w:rPr>
              <w:t>муз. П. Чайковский</w:t>
            </w:r>
            <w:r w:rsidRPr="00A14637">
              <w:rPr>
                <w:b/>
                <w:sz w:val="22"/>
                <w:szCs w:val="24"/>
              </w:rPr>
              <w:t xml:space="preserve"> </w:t>
            </w:r>
          </w:p>
          <w:p w:rsidR="006F7457" w:rsidRPr="00A14637" w:rsidRDefault="006F7457" w:rsidP="00A9102D">
            <w:pPr>
              <w:pStyle w:val="a6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«Смени движение»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57" w:rsidRPr="00A14637" w:rsidRDefault="006F7457" w:rsidP="00A9102D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Закреплять умение выполнять различные виды шагов, прыжков, бега, галопа, Воспитывать умение выполнять поскоки и перестроения под музыку.</w:t>
            </w:r>
          </w:p>
          <w:p w:rsidR="006F7457" w:rsidRPr="00A14637" w:rsidRDefault="006F7457" w:rsidP="00A9102D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Закреплять умение выполнять танцевальные движения по одному, в парах, в подгруппах. Развивать свободу движений, эмоциональную выразительность.</w:t>
            </w:r>
          </w:p>
          <w:p w:rsidR="006F7457" w:rsidRPr="00A14637" w:rsidRDefault="006F7457" w:rsidP="00A9102D">
            <w:pPr>
              <w:ind w:left="175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импровизировать танец по алгоритму.</w:t>
            </w:r>
          </w:p>
        </w:tc>
      </w:tr>
    </w:tbl>
    <w:p w:rsidR="0045750B" w:rsidRPr="00A14637" w:rsidRDefault="0045750B" w:rsidP="00A14637">
      <w:pPr>
        <w:rPr>
          <w:rFonts w:ascii="Calibri" w:eastAsia="Calibri" w:hAnsi="Calibri" w:cs="Calibri"/>
          <w:kern w:val="2"/>
          <w:sz w:val="20"/>
          <w:szCs w:val="22"/>
          <w:lang w:eastAsia="ar-SA"/>
        </w:rPr>
      </w:pPr>
      <w:r w:rsidRPr="00A14637">
        <w:rPr>
          <w:sz w:val="24"/>
        </w:rPr>
        <w:br w:type="page"/>
      </w:r>
    </w:p>
    <w:p w:rsidR="0045750B" w:rsidRPr="00A14637" w:rsidRDefault="0045750B" w:rsidP="00A14637">
      <w:pPr>
        <w:ind w:left="-426"/>
        <w:jc w:val="center"/>
        <w:rPr>
          <w:b/>
          <w:bCs/>
          <w:sz w:val="24"/>
        </w:rPr>
      </w:pPr>
      <w:r w:rsidRPr="00A14637">
        <w:rPr>
          <w:b/>
          <w:bCs/>
          <w:sz w:val="24"/>
        </w:rPr>
        <w:lastRenderedPageBreak/>
        <w:t>Группа общеразвивающ</w:t>
      </w:r>
      <w:r w:rsidR="00121CAE" w:rsidRPr="00A14637">
        <w:rPr>
          <w:b/>
          <w:bCs/>
          <w:sz w:val="24"/>
        </w:rPr>
        <w:t>ей направленности для детей от 6 до 7</w:t>
      </w:r>
      <w:r w:rsidRPr="00A14637">
        <w:rPr>
          <w:b/>
          <w:bCs/>
          <w:sz w:val="24"/>
        </w:rPr>
        <w:t xml:space="preserve"> лет</w:t>
      </w:r>
      <w:r w:rsidR="00121CAE" w:rsidRPr="00A14637">
        <w:rPr>
          <w:b/>
          <w:bCs/>
          <w:sz w:val="24"/>
        </w:rPr>
        <w:t xml:space="preserve"> (подготовительная к школе)</w:t>
      </w:r>
      <w:r w:rsidRPr="00A14637">
        <w:rPr>
          <w:b/>
          <w:bCs/>
          <w:sz w:val="24"/>
        </w:rPr>
        <w:t>.</w:t>
      </w:r>
    </w:p>
    <w:p w:rsidR="0045750B" w:rsidRPr="00A14637" w:rsidRDefault="0045750B" w:rsidP="00A14637">
      <w:pPr>
        <w:ind w:left="0"/>
        <w:rPr>
          <w:b/>
          <w:sz w:val="24"/>
        </w:rPr>
      </w:pPr>
    </w:p>
    <w:tbl>
      <w:tblPr>
        <w:tblpPr w:leftFromText="180" w:rightFromText="180" w:vertAnchor="text" w:horzAnchor="margin" w:tblpXSpec="center" w:tblpY="-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672"/>
        <w:gridCol w:w="5387"/>
        <w:gridCol w:w="6203"/>
      </w:tblGrid>
      <w:tr w:rsidR="0045750B" w:rsidRPr="00A14637" w:rsidTr="00A910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lastRenderedPageBreak/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A9102D" w:rsidRPr="00A14637" w:rsidTr="005C4C39">
        <w:trPr>
          <w:trHeight w:val="1797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9102D" w:rsidRPr="00A14637" w:rsidRDefault="00A9102D" w:rsidP="00A9102D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40"/>
              </w:rPr>
              <w:t>Сентябрь –октябрь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«Колыбельная песенка» </w:t>
            </w:r>
            <w:r w:rsidRPr="00A14637">
              <w:rPr>
                <w:sz w:val="22"/>
                <w:szCs w:val="24"/>
              </w:rPr>
              <w:t>Г. Свиридов</w:t>
            </w:r>
          </w:p>
          <w:p w:rsidR="00A9102D" w:rsidRPr="00A14637" w:rsidRDefault="00A9102D" w:rsidP="00A9102D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«Марш»</w:t>
            </w:r>
            <w:r w:rsidRPr="00A14637">
              <w:rPr>
                <w:sz w:val="22"/>
                <w:szCs w:val="24"/>
              </w:rPr>
              <w:t xml:space="preserve"> С. Прокофьев</w:t>
            </w:r>
          </w:p>
          <w:p w:rsidR="00A9102D" w:rsidRPr="00A14637" w:rsidRDefault="00A9102D" w:rsidP="00A9102D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«Вальс-шутка»</w:t>
            </w:r>
            <w:r w:rsidRPr="00A14637">
              <w:rPr>
                <w:sz w:val="22"/>
                <w:szCs w:val="24"/>
              </w:rPr>
              <w:t xml:space="preserve"> Д. Шостакович</w:t>
            </w:r>
          </w:p>
          <w:p w:rsidR="00A9102D" w:rsidRPr="00A14637" w:rsidRDefault="00A9102D" w:rsidP="00A9102D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«Октябрь»</w:t>
            </w:r>
            <w:r w:rsidRPr="00A14637">
              <w:rPr>
                <w:sz w:val="22"/>
                <w:szCs w:val="24"/>
              </w:rPr>
              <w:t xml:space="preserve"> (из цикла «Времена года» П. Чайковского)</w:t>
            </w:r>
          </w:p>
          <w:p w:rsidR="00A9102D" w:rsidRPr="00A14637" w:rsidRDefault="00A9102D" w:rsidP="00A9102D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Обогащать впечатления детей, формировать музыкальный вкус.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Продолжать развивать музыкальную память. 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подбирать определения к музыке, используя далёкие ассоциации («Далёки ассоциации»)</w:t>
            </w:r>
          </w:p>
        </w:tc>
      </w:tr>
      <w:tr w:rsidR="00A9102D" w:rsidRPr="00A14637" w:rsidTr="005C4C39">
        <w:trPr>
          <w:trHeight w:val="2153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Pr="00A14637" w:rsidRDefault="00A9102D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a6"/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«Дождик» </w:t>
            </w:r>
            <w:r w:rsidRPr="00A14637">
              <w:rPr>
                <w:sz w:val="22"/>
                <w:szCs w:val="24"/>
              </w:rPr>
              <w:t>муз. М. Парцхаладзе, сл. Н. Соловьёвой</w:t>
            </w:r>
          </w:p>
          <w:p w:rsidR="00A9102D" w:rsidRPr="00A14637" w:rsidRDefault="00A9102D" w:rsidP="00A9102D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«Осень» </w:t>
            </w:r>
            <w:r w:rsidRPr="00A14637">
              <w:rPr>
                <w:sz w:val="22"/>
                <w:szCs w:val="24"/>
              </w:rPr>
              <w:t>муз. А. Арутюнова, сл. В. Семернина</w:t>
            </w:r>
          </w:p>
          <w:p w:rsidR="00A9102D" w:rsidRPr="00A14637" w:rsidRDefault="00A9102D" w:rsidP="00A9102D">
            <w:pPr>
              <w:pStyle w:val="a6"/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«Листики» </w:t>
            </w:r>
            <w:r w:rsidRPr="00A14637">
              <w:rPr>
                <w:sz w:val="22"/>
                <w:szCs w:val="24"/>
              </w:rPr>
              <w:t>муз. Л. Беленк, сл. А. Шибицкой</w:t>
            </w:r>
            <w:r w:rsidRPr="00A14637">
              <w:rPr>
                <w:b/>
                <w:sz w:val="22"/>
                <w:szCs w:val="24"/>
              </w:rPr>
              <w:t xml:space="preserve"> </w:t>
            </w:r>
          </w:p>
          <w:p w:rsidR="00A9102D" w:rsidRPr="00A14637" w:rsidRDefault="00A9102D" w:rsidP="00A9102D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«Семейка огурцов»</w:t>
            </w:r>
          </w:p>
          <w:p w:rsidR="00A9102D" w:rsidRPr="00A14637" w:rsidRDefault="00A9102D" w:rsidP="00A9102D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</w:p>
          <w:p w:rsidR="00A9102D" w:rsidRPr="00A14637" w:rsidRDefault="00A9102D" w:rsidP="00A9102D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певческие навыки, вокально-слуховую координацию.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Прививать навыки выразительного и эмоционального пения.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певческое дыхание.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сочинять попевки от лица разных персонажей.</w:t>
            </w:r>
          </w:p>
        </w:tc>
      </w:tr>
      <w:tr w:rsidR="00A9102D" w:rsidRPr="00A14637" w:rsidTr="005C4C39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02D" w:rsidRPr="00A14637" w:rsidRDefault="00A9102D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sz w:val="22"/>
                <w:szCs w:val="24"/>
              </w:rPr>
              <w:t>«Светит месяц» рус. нар. мел, «Марш» Н.Леви,</w:t>
            </w:r>
          </w:p>
          <w:p w:rsidR="00A9102D" w:rsidRPr="00A14637" w:rsidRDefault="00A9102D" w:rsidP="00A9102D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«Контраданс» Ф. Шуберта</w:t>
            </w:r>
          </w:p>
          <w:p w:rsidR="00A9102D" w:rsidRPr="00A14637" w:rsidRDefault="00A9102D" w:rsidP="00A9102D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«Отвернись, повернись» </w:t>
            </w:r>
            <w:r w:rsidRPr="00A14637">
              <w:rPr>
                <w:sz w:val="22"/>
                <w:szCs w:val="24"/>
              </w:rPr>
              <w:t xml:space="preserve">карельская нар. мелодия </w:t>
            </w:r>
          </w:p>
          <w:p w:rsidR="00A9102D" w:rsidRPr="00A14637" w:rsidRDefault="00A9102D" w:rsidP="00A9102D">
            <w:pPr>
              <w:spacing w:line="360" w:lineRule="auto"/>
              <w:ind w:left="-108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«Осенний вальс» («Вальс» </w:t>
            </w:r>
            <w:r w:rsidRPr="00A14637">
              <w:rPr>
                <w:sz w:val="22"/>
                <w:szCs w:val="24"/>
              </w:rPr>
              <w:t xml:space="preserve">П. Чайковский) </w:t>
            </w:r>
          </w:p>
          <w:p w:rsidR="00A9102D" w:rsidRPr="00A14637" w:rsidRDefault="00A9102D" w:rsidP="00A9102D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«Танец стихий (огонь, вода, воздух)»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выполнять разные виды шага и галопа: хороводный, топающий, приставной шаг, прямой и боковой галоп. Выполнять перестроения.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Способствовать развитию навыков танцевальных движений, умения выразительно и ритмично двигаться, в соответствии с характером музыки.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передавать музыкальный образ в пластике, используя атрибуты</w:t>
            </w:r>
          </w:p>
        </w:tc>
      </w:tr>
      <w:tr w:rsidR="00A9102D" w:rsidRPr="00A14637" w:rsidTr="005C4C39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02D" w:rsidRPr="00A14637" w:rsidRDefault="00A9102D" w:rsidP="00A9102D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pStyle w:val="a6"/>
              <w:spacing w:line="360" w:lineRule="auto"/>
              <w:ind w:left="0"/>
              <w:rPr>
                <w:rFonts w:eastAsia="Times New Roman"/>
                <w:b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 w:rsidRPr="00A14637">
              <w:rPr>
                <w:b/>
                <w:sz w:val="22"/>
                <w:szCs w:val="24"/>
              </w:rPr>
              <w:t>«Алый платочек».</w:t>
            </w:r>
            <w:r w:rsidRPr="00A14637">
              <w:rPr>
                <w:sz w:val="22"/>
                <w:szCs w:val="24"/>
              </w:rPr>
              <w:t xml:space="preserve"> Чешская народная песня</w:t>
            </w:r>
            <w:r w:rsidRPr="00A14637">
              <w:rPr>
                <w:rFonts w:eastAsia="Times New Roman"/>
                <w:color w:val="000000"/>
                <w:sz w:val="22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9102D" w:rsidRPr="00A14637" w:rsidRDefault="00A9102D" w:rsidP="00A9102D">
            <w:pPr>
              <w:spacing w:line="360" w:lineRule="auto"/>
              <w:ind w:left="-108"/>
              <w:rPr>
                <w:rFonts w:eastAsia="Calibri"/>
                <w:sz w:val="22"/>
                <w:szCs w:val="24"/>
                <w:lang w:eastAsia="ar-SA"/>
              </w:rPr>
            </w:pPr>
            <w:r w:rsidRPr="00A14637">
              <w:rPr>
                <w:b/>
                <w:sz w:val="22"/>
                <w:szCs w:val="24"/>
              </w:rPr>
              <w:t>«Почтальон»</w:t>
            </w:r>
            <w:r w:rsidRPr="00A14637">
              <w:rPr>
                <w:sz w:val="22"/>
                <w:szCs w:val="24"/>
              </w:rPr>
              <w:t xml:space="preserve"> (песня «Динь-динь-динь – письмо тебе!»)</w:t>
            </w:r>
          </w:p>
          <w:p w:rsidR="00A9102D" w:rsidRPr="00A14637" w:rsidRDefault="00A9102D" w:rsidP="00A9102D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rFonts w:eastAsia="Times New Roman"/>
                <w:color w:val="000000"/>
                <w:sz w:val="22"/>
                <w:szCs w:val="24"/>
                <w:shd w:val="clear" w:color="auto" w:fill="FFFFFF"/>
                <w:lang w:eastAsia="ru-RU"/>
              </w:rPr>
              <w:t>Хоровод</w:t>
            </w:r>
            <w:r w:rsidRPr="00A14637">
              <w:rPr>
                <w:rFonts w:eastAsia="Times New Roman"/>
                <w:b/>
                <w:color w:val="000000"/>
                <w:sz w:val="22"/>
                <w:szCs w:val="24"/>
                <w:shd w:val="clear" w:color="auto" w:fill="FFFFFF"/>
                <w:lang w:eastAsia="ru-RU"/>
              </w:rPr>
              <w:t xml:space="preserve"> «На горе-то калина»</w:t>
            </w:r>
          </w:p>
          <w:p w:rsidR="00A9102D" w:rsidRPr="00A14637" w:rsidRDefault="00A9102D" w:rsidP="00A9102D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«Кто с кем встретился?»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Способствовать развитию творческой активности. 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координацию игровых движений, умение ориентироваться в пространстве.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придумывать цепочки из двух образов</w:t>
            </w:r>
          </w:p>
        </w:tc>
      </w:tr>
      <w:tr w:rsidR="00A9102D" w:rsidRPr="00A14637" w:rsidTr="005C4C39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D" w:rsidRPr="00A14637" w:rsidRDefault="00A9102D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«Я на горку шла» </w:t>
            </w:r>
            <w:r w:rsidRPr="00A14637">
              <w:rPr>
                <w:sz w:val="22"/>
                <w:szCs w:val="24"/>
              </w:rPr>
              <w:t>русская народная песня</w:t>
            </w:r>
          </w:p>
          <w:p w:rsidR="00A9102D" w:rsidRPr="00A14637" w:rsidRDefault="00A9102D" w:rsidP="00A9102D">
            <w:pPr>
              <w:spacing w:line="360" w:lineRule="auto"/>
              <w:rPr>
                <w:sz w:val="22"/>
                <w:szCs w:val="24"/>
              </w:rPr>
            </w:pPr>
          </w:p>
          <w:p w:rsidR="00A9102D" w:rsidRPr="00A14637" w:rsidRDefault="00A9102D" w:rsidP="00A9102D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«Кто что делает?»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игры в оркестре.</w:t>
            </w: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</w:p>
          <w:p w:rsidR="00A9102D" w:rsidRPr="00A14637" w:rsidRDefault="00A9102D" w:rsidP="00A9102D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импровизировать разные ритмические рисунки для передачи движения.</w:t>
            </w:r>
          </w:p>
        </w:tc>
      </w:tr>
    </w:tbl>
    <w:p w:rsidR="0045750B" w:rsidRPr="00A14637" w:rsidRDefault="0045750B" w:rsidP="00A14637">
      <w:pPr>
        <w:rPr>
          <w:rFonts w:ascii="Calibri" w:eastAsia="Calibri" w:hAnsi="Calibri" w:cs="Calibri"/>
          <w:kern w:val="2"/>
          <w:sz w:val="20"/>
          <w:szCs w:val="22"/>
          <w:lang w:eastAsia="ar-SA"/>
        </w:rPr>
      </w:pPr>
      <w:r w:rsidRPr="00A14637">
        <w:rPr>
          <w:sz w:val="24"/>
        </w:rPr>
        <w:br w:type="page"/>
      </w:r>
    </w:p>
    <w:p w:rsidR="0045750B" w:rsidRPr="00A14637" w:rsidRDefault="0045750B" w:rsidP="00A14637">
      <w:pPr>
        <w:ind w:left="0"/>
        <w:rPr>
          <w:rFonts w:ascii="Calibri" w:hAnsi="Calibri" w:cs="Calibri"/>
          <w:sz w:val="20"/>
          <w:szCs w:val="22"/>
        </w:rPr>
      </w:pP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672"/>
        <w:gridCol w:w="5387"/>
        <w:gridCol w:w="7020"/>
      </w:tblGrid>
      <w:tr w:rsidR="0045750B" w:rsidRPr="00A14637" w:rsidTr="00A9102D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0B" w:rsidRPr="00A14637" w:rsidRDefault="0045750B" w:rsidP="00A9102D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DD7663" w:rsidRPr="00A14637" w:rsidTr="005C4C39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D7663" w:rsidRPr="00A14637" w:rsidRDefault="00DD7663" w:rsidP="00A9102D">
            <w:pPr>
              <w:pStyle w:val="21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40"/>
              </w:rPr>
              <w:t>Ноябрь - декабрь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A9102D">
            <w:pPr>
              <w:tabs>
                <w:tab w:val="num" w:pos="680"/>
                <w:tab w:val="left" w:pos="12450"/>
              </w:tabs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«Баба Яга» </w:t>
            </w:r>
            <w:r w:rsidRPr="00A14637">
              <w:rPr>
                <w:sz w:val="22"/>
                <w:szCs w:val="24"/>
              </w:rPr>
              <w:t>П. Чайковский</w:t>
            </w:r>
          </w:p>
          <w:p w:rsidR="00DD7663" w:rsidRPr="00A14637" w:rsidRDefault="00DD7663" w:rsidP="00A9102D">
            <w:pPr>
              <w:tabs>
                <w:tab w:val="num" w:pos="680"/>
                <w:tab w:val="left" w:pos="12450"/>
              </w:tabs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«Избушка на курьих ножках» </w:t>
            </w:r>
            <w:r w:rsidRPr="00A14637">
              <w:rPr>
                <w:sz w:val="22"/>
                <w:szCs w:val="24"/>
              </w:rPr>
              <w:t>М. Мусоргский</w:t>
            </w:r>
          </w:p>
          <w:p w:rsidR="00DD7663" w:rsidRPr="00A14637" w:rsidRDefault="00DD7663" w:rsidP="00A9102D">
            <w:pPr>
              <w:tabs>
                <w:tab w:val="num" w:pos="680"/>
                <w:tab w:val="left" w:pos="12450"/>
              </w:tabs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«В пещере горного короля»</w:t>
            </w:r>
            <w:r w:rsidRPr="00A14637">
              <w:rPr>
                <w:sz w:val="22"/>
                <w:szCs w:val="24"/>
              </w:rPr>
              <w:t xml:space="preserve"> Э. Григ</w:t>
            </w:r>
          </w:p>
          <w:p w:rsidR="00DD7663" w:rsidRPr="00A14637" w:rsidRDefault="00DD7663" w:rsidP="00A9102D">
            <w:pPr>
              <w:tabs>
                <w:tab w:val="num" w:pos="680"/>
                <w:tab w:val="left" w:pos="12450"/>
              </w:tabs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«Танец эльфов»</w:t>
            </w:r>
            <w:r w:rsidRPr="00A14637">
              <w:rPr>
                <w:sz w:val="22"/>
                <w:szCs w:val="24"/>
              </w:rPr>
              <w:t xml:space="preserve"> Э. Григ</w:t>
            </w:r>
          </w:p>
          <w:p w:rsidR="00DD7663" w:rsidRPr="00A14637" w:rsidRDefault="00DD7663" w:rsidP="00A9102D">
            <w:pPr>
              <w:tabs>
                <w:tab w:val="num" w:pos="680"/>
                <w:tab w:val="left" w:pos="12450"/>
              </w:tabs>
              <w:ind w:left="0"/>
              <w:rPr>
                <w:sz w:val="22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Развивать умение детей различать средства музыкальной выразительности. </w:t>
            </w: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Продолжать развивать музыкальную память, воображение. Способствовать развитию мышления, внимания. </w:t>
            </w: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Воспитывать умение описывать звучание воображаемой музыки, опираясь на восприятие картины («Какую музыку играют музыканты?») </w:t>
            </w:r>
          </w:p>
        </w:tc>
      </w:tr>
      <w:tr w:rsidR="00DD7663" w:rsidRPr="00A14637" w:rsidTr="005C4C39">
        <w:trPr>
          <w:trHeight w:val="2153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663" w:rsidRPr="00A14637" w:rsidRDefault="00DD7663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A9102D">
            <w:pPr>
              <w:pStyle w:val="a6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«Хорошо у нас в саду» </w:t>
            </w:r>
            <w:r w:rsidRPr="00A14637">
              <w:rPr>
                <w:sz w:val="22"/>
                <w:szCs w:val="24"/>
              </w:rPr>
              <w:t xml:space="preserve">муз. В. Герчик </w:t>
            </w:r>
          </w:p>
          <w:p w:rsidR="00DD7663" w:rsidRPr="00A14637" w:rsidRDefault="00DD7663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«Зимняя сказка» </w:t>
            </w:r>
            <w:r w:rsidRPr="00A14637">
              <w:rPr>
                <w:sz w:val="22"/>
                <w:szCs w:val="24"/>
              </w:rPr>
              <w:t>муз. А. Пинегина, сл. А. Усачёва</w:t>
            </w:r>
          </w:p>
          <w:p w:rsidR="00DD7663" w:rsidRPr="00A14637" w:rsidRDefault="00DD7663" w:rsidP="00A9102D">
            <w:pPr>
              <w:pStyle w:val="a6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«Песенка Снеговиков» </w:t>
            </w:r>
            <w:r w:rsidRPr="00A14637">
              <w:rPr>
                <w:sz w:val="22"/>
                <w:szCs w:val="24"/>
              </w:rPr>
              <w:t>сл. и муз Е. Горбиной</w:t>
            </w:r>
          </w:p>
          <w:p w:rsidR="00DD7663" w:rsidRPr="00A14637" w:rsidRDefault="00DD7663" w:rsidP="00A9102D">
            <w:pPr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«Настроения»</w:t>
            </w:r>
          </w:p>
          <w:p w:rsidR="00DD7663" w:rsidRPr="00A14637" w:rsidRDefault="00DD7663" w:rsidP="00A9102D">
            <w:pPr>
              <w:ind w:left="0"/>
              <w:rPr>
                <w:b/>
                <w:sz w:val="22"/>
                <w:szCs w:val="24"/>
              </w:rPr>
            </w:pPr>
          </w:p>
          <w:p w:rsidR="00DD7663" w:rsidRPr="00A14637" w:rsidRDefault="00DD7663" w:rsidP="00A9102D">
            <w:pPr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певческие навыки, вокально-слуховую координацию.</w:t>
            </w: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Прививать навыки выразительного и эмоционального пения.</w:t>
            </w: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Развивать певческое дыхание. </w:t>
            </w: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импровизировать мелодию в соответствии с характером текста.</w:t>
            </w:r>
          </w:p>
        </w:tc>
      </w:tr>
      <w:tr w:rsidR="00DD7663" w:rsidRPr="00A14637" w:rsidTr="005C4C39"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663" w:rsidRPr="00A14637" w:rsidRDefault="00DD7663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A9102D">
            <w:pPr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sz w:val="22"/>
                <w:szCs w:val="24"/>
              </w:rPr>
              <w:t xml:space="preserve">«Марш» М. Робера, «Качание рук», польск. нар. мелодия, обр. В. Иванникова; «Упражнение с лентами», муз. В. Моцарта </w:t>
            </w:r>
          </w:p>
          <w:p w:rsidR="00DD7663" w:rsidRPr="00A14637" w:rsidRDefault="00DD7663" w:rsidP="00A9102D">
            <w:pPr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«Парный танец»</w:t>
            </w:r>
            <w:r w:rsidRPr="00A14637">
              <w:rPr>
                <w:sz w:val="22"/>
                <w:szCs w:val="24"/>
              </w:rPr>
              <w:t xml:space="preserve"> муз. А. Пенегина (из аудиосказки «Новый год  Дедморозовке») </w:t>
            </w:r>
          </w:p>
          <w:p w:rsidR="00DD7663" w:rsidRPr="00A14637" w:rsidRDefault="00DD7663" w:rsidP="00A9102D">
            <w:pPr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«Бубенцы» («</w:t>
            </w:r>
            <w:r w:rsidRPr="00A14637">
              <w:rPr>
                <w:b/>
                <w:sz w:val="22"/>
                <w:szCs w:val="24"/>
                <w:lang w:val="en-US"/>
              </w:rPr>
              <w:t>Jingle</w:t>
            </w: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b/>
                <w:sz w:val="22"/>
                <w:szCs w:val="24"/>
                <w:lang w:val="en-US"/>
              </w:rPr>
              <w:t>Bells</w:t>
            </w:r>
            <w:r w:rsidRPr="00A14637">
              <w:rPr>
                <w:b/>
                <w:sz w:val="22"/>
                <w:szCs w:val="24"/>
              </w:rPr>
              <w:t xml:space="preserve">» </w:t>
            </w:r>
            <w:r w:rsidRPr="00A14637">
              <w:rPr>
                <w:sz w:val="22"/>
                <w:szCs w:val="24"/>
              </w:rPr>
              <w:t xml:space="preserve">с русским текстом) </w:t>
            </w:r>
          </w:p>
          <w:p w:rsidR="00DD7663" w:rsidRPr="00A14637" w:rsidRDefault="00DD7663" w:rsidP="00A9102D">
            <w:pPr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«Раз-два-три, замри!»</w:t>
            </w:r>
          </w:p>
          <w:p w:rsidR="00DD7663" w:rsidRPr="00A14637" w:rsidRDefault="00DD7663" w:rsidP="00A9102D">
            <w:pPr>
              <w:ind w:left="0"/>
              <w:rPr>
                <w:sz w:val="22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Закреплять умение выполнять маршевые движения и перестроения. Работать над пластикой рук. Закреплять умение выполнять поскоки. </w:t>
            </w: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Способствовать развитию навыков танцевальных движений в парах, умения выразительно и ритмично двигаться, в соответствии с характером музыки.</w:t>
            </w: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импровизировать позы в парах, тройках</w:t>
            </w:r>
          </w:p>
        </w:tc>
      </w:tr>
      <w:tr w:rsidR="00DD7663" w:rsidRPr="00A14637" w:rsidTr="005C4C39"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663" w:rsidRPr="00A14637" w:rsidRDefault="00DD7663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A9102D">
            <w:pPr>
              <w:pStyle w:val="a6"/>
              <w:ind w:left="0"/>
              <w:rPr>
                <w:rFonts w:eastAsia="Times New Roman"/>
                <w:b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 w:rsidRPr="00A14637">
              <w:rPr>
                <w:b/>
                <w:sz w:val="22"/>
                <w:szCs w:val="24"/>
              </w:rPr>
              <w:t>«Звёздочки»</w:t>
            </w:r>
            <w:r w:rsidRPr="00A14637">
              <w:rPr>
                <w:sz w:val="22"/>
                <w:szCs w:val="24"/>
              </w:rPr>
              <w:t xml:space="preserve"> музыка из к/ф «Амели»</w:t>
            </w:r>
            <w:r w:rsidRPr="00A14637">
              <w:rPr>
                <w:rFonts w:eastAsia="Times New Roman"/>
                <w:color w:val="000000"/>
                <w:sz w:val="22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DD7663" w:rsidRPr="00A14637" w:rsidRDefault="00DD7663" w:rsidP="00A9102D">
            <w:pPr>
              <w:ind w:left="-108"/>
              <w:rPr>
                <w:rFonts w:eastAsia="Calibri"/>
                <w:sz w:val="22"/>
                <w:szCs w:val="24"/>
                <w:lang w:eastAsia="ar-SA"/>
              </w:rPr>
            </w:pPr>
            <w:r w:rsidRPr="00A14637">
              <w:rPr>
                <w:b/>
                <w:sz w:val="22"/>
                <w:szCs w:val="24"/>
              </w:rPr>
              <w:t>«Марш снеговиков»</w:t>
            </w:r>
            <w:r w:rsidRPr="00A14637">
              <w:rPr>
                <w:sz w:val="22"/>
                <w:szCs w:val="24"/>
              </w:rPr>
              <w:t xml:space="preserve"> муз. А. Пинегина</w:t>
            </w:r>
          </w:p>
          <w:p w:rsidR="00DD7663" w:rsidRPr="00A14637" w:rsidRDefault="00DD7663" w:rsidP="00A9102D">
            <w:pPr>
              <w:ind w:left="-108"/>
              <w:rPr>
                <w:sz w:val="22"/>
                <w:szCs w:val="24"/>
              </w:rPr>
            </w:pPr>
            <w:r w:rsidRPr="00A14637">
              <w:rPr>
                <w:rFonts w:eastAsia="Times New Roman"/>
                <w:color w:val="000000"/>
                <w:sz w:val="22"/>
                <w:szCs w:val="24"/>
                <w:shd w:val="clear" w:color="auto" w:fill="FFFFFF"/>
                <w:lang w:eastAsia="ru-RU"/>
              </w:rPr>
              <w:t>Хоровод</w:t>
            </w:r>
            <w:r w:rsidRPr="00A14637">
              <w:rPr>
                <w:rFonts w:eastAsia="Times New Roman"/>
                <w:b/>
                <w:color w:val="000000"/>
                <w:sz w:val="22"/>
                <w:szCs w:val="24"/>
                <w:shd w:val="clear" w:color="auto" w:fill="FFFFFF"/>
                <w:lang w:eastAsia="ru-RU"/>
              </w:rPr>
              <w:t xml:space="preserve"> «С Новым годом!» </w:t>
            </w:r>
            <w:r w:rsidRPr="00A14637">
              <w:rPr>
                <w:rFonts w:eastAsia="Times New Roman"/>
                <w:color w:val="000000"/>
                <w:sz w:val="22"/>
                <w:szCs w:val="24"/>
                <w:shd w:val="clear" w:color="auto" w:fill="FFFFFF"/>
                <w:lang w:eastAsia="ru-RU"/>
              </w:rPr>
              <w:t>Л. Олифирова</w:t>
            </w:r>
          </w:p>
          <w:p w:rsidR="00DD7663" w:rsidRPr="00A14637" w:rsidRDefault="00DD7663" w:rsidP="00A9102D">
            <w:pPr>
              <w:ind w:left="-108"/>
              <w:rPr>
                <w:b/>
                <w:sz w:val="22"/>
                <w:szCs w:val="24"/>
              </w:rPr>
            </w:pPr>
          </w:p>
          <w:p w:rsidR="00DD7663" w:rsidRPr="00A14637" w:rsidRDefault="00DD7663" w:rsidP="00A9102D">
            <w:pPr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«Жесты общения»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Формировать музыкальные способности. Способствовать развитию творческой активности. </w:t>
            </w: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координацию игровых движений, умение ориентироваться в пространстве.</w:t>
            </w: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придумывать цепочки взаимодействия двух образов</w:t>
            </w:r>
          </w:p>
        </w:tc>
      </w:tr>
      <w:tr w:rsidR="00DD7663" w:rsidRPr="00A14637" w:rsidTr="005C4C39"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63" w:rsidRPr="00A14637" w:rsidRDefault="00DD7663" w:rsidP="00A9102D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A9102D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A9102D">
            <w:pPr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«Бразильский оркестр» </w:t>
            </w:r>
            <w:r w:rsidRPr="00A14637">
              <w:rPr>
                <w:sz w:val="22"/>
                <w:szCs w:val="24"/>
              </w:rPr>
              <w:t>(«Самба ди Жанейро»)</w:t>
            </w:r>
          </w:p>
          <w:p w:rsidR="00DD7663" w:rsidRPr="00A14637" w:rsidRDefault="00DD7663" w:rsidP="00A9102D">
            <w:pPr>
              <w:rPr>
                <w:sz w:val="22"/>
                <w:szCs w:val="24"/>
              </w:rPr>
            </w:pPr>
          </w:p>
          <w:p w:rsidR="00DD7663" w:rsidRPr="00A14637" w:rsidRDefault="00DD7663" w:rsidP="00A9102D">
            <w:pPr>
              <w:rPr>
                <w:sz w:val="22"/>
                <w:szCs w:val="24"/>
              </w:rPr>
            </w:pPr>
          </w:p>
          <w:p w:rsidR="00DD7663" w:rsidRPr="00A14637" w:rsidRDefault="00DD7663" w:rsidP="00A9102D">
            <w:pPr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«Придумай песенку»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творческой игры. Координировать движения.</w:t>
            </w:r>
          </w:p>
          <w:p w:rsidR="00DD7663" w:rsidRPr="00A14637" w:rsidRDefault="00DD7663" w:rsidP="00A9102D">
            <w:pPr>
              <w:ind w:left="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импровизировать простейшие мелодии на обозначенных клавишах.</w:t>
            </w:r>
          </w:p>
        </w:tc>
      </w:tr>
    </w:tbl>
    <w:p w:rsidR="0045750B" w:rsidRPr="00A14637" w:rsidRDefault="0045750B" w:rsidP="00A14637">
      <w:pPr>
        <w:rPr>
          <w:rFonts w:ascii="Calibri" w:eastAsia="Calibri" w:hAnsi="Calibri" w:cs="Calibri"/>
          <w:kern w:val="2"/>
          <w:sz w:val="20"/>
          <w:szCs w:val="22"/>
          <w:lang w:eastAsia="ar-SA"/>
        </w:rPr>
      </w:pPr>
      <w:r w:rsidRPr="00A14637">
        <w:rPr>
          <w:sz w:val="24"/>
        </w:rPr>
        <w:br w:type="page"/>
      </w:r>
    </w:p>
    <w:tbl>
      <w:tblPr>
        <w:tblpPr w:leftFromText="180" w:rightFromText="180" w:vertAnchor="text" w:horzAnchor="margin" w:tblpY="1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087"/>
      </w:tblGrid>
      <w:tr w:rsidR="00DD7663" w:rsidRPr="00A14637" w:rsidTr="00DD76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lastRenderedPageBreak/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DD7663" w:rsidRPr="00A14637" w:rsidTr="005C4C3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D7663" w:rsidRPr="00A14637" w:rsidRDefault="00DD7663" w:rsidP="00DD7663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40"/>
              </w:rPr>
              <w:t>Январь – февраль - март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tabs>
                <w:tab w:val="left" w:pos="12450"/>
              </w:tabs>
              <w:spacing w:line="360" w:lineRule="auto"/>
              <w:ind w:left="-4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«Ласковая просьба»</w:t>
            </w:r>
            <w:r w:rsidRPr="00A14637">
              <w:rPr>
                <w:sz w:val="22"/>
                <w:szCs w:val="24"/>
              </w:rPr>
              <w:t xml:space="preserve"> Г. Свиридов</w:t>
            </w:r>
          </w:p>
          <w:p w:rsidR="00DD7663" w:rsidRPr="00A14637" w:rsidRDefault="00DD7663" w:rsidP="00DD7663">
            <w:pPr>
              <w:tabs>
                <w:tab w:val="left" w:pos="12450"/>
              </w:tabs>
              <w:spacing w:line="360" w:lineRule="auto"/>
              <w:ind w:left="-4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«Солдатский марш»</w:t>
            </w:r>
            <w:r w:rsidRPr="00A14637">
              <w:rPr>
                <w:sz w:val="22"/>
                <w:szCs w:val="24"/>
              </w:rPr>
              <w:t xml:space="preserve"> Р. Шумана</w:t>
            </w:r>
          </w:p>
          <w:p w:rsidR="00DD7663" w:rsidRPr="00A14637" w:rsidRDefault="00DD7663" w:rsidP="00DD7663">
            <w:pPr>
              <w:tabs>
                <w:tab w:val="left" w:pos="12450"/>
              </w:tabs>
              <w:ind w:left="-40"/>
              <w:rPr>
                <w:sz w:val="22"/>
                <w:szCs w:val="22"/>
              </w:rPr>
            </w:pPr>
            <w:r w:rsidRPr="00A14637">
              <w:rPr>
                <w:b/>
                <w:sz w:val="22"/>
              </w:rPr>
              <w:t xml:space="preserve">«Кавалерийская» </w:t>
            </w:r>
            <w:r w:rsidRPr="00A14637">
              <w:rPr>
                <w:sz w:val="22"/>
              </w:rPr>
              <w:t>Д. Кабалевский</w:t>
            </w:r>
          </w:p>
          <w:p w:rsidR="00DD7663" w:rsidRPr="00A14637" w:rsidRDefault="00DD7663" w:rsidP="00DD7663">
            <w:pPr>
              <w:tabs>
                <w:tab w:val="left" w:pos="12450"/>
              </w:tabs>
              <w:ind w:left="-40"/>
              <w:rPr>
                <w:sz w:val="22"/>
              </w:rPr>
            </w:pPr>
            <w:r w:rsidRPr="00A14637">
              <w:rPr>
                <w:b/>
                <w:sz w:val="22"/>
              </w:rPr>
              <w:t xml:space="preserve">«Материнские ласки» </w:t>
            </w:r>
            <w:r w:rsidRPr="00A14637">
              <w:rPr>
                <w:sz w:val="22"/>
              </w:rPr>
              <w:t>А. Гречанинов</w:t>
            </w:r>
          </w:p>
          <w:p w:rsidR="00DD7663" w:rsidRPr="00A14637" w:rsidRDefault="00DD7663" w:rsidP="00DD7663">
            <w:pPr>
              <w:tabs>
                <w:tab w:val="left" w:pos="12450"/>
              </w:tabs>
              <w:spacing w:line="360" w:lineRule="auto"/>
              <w:ind w:left="-40"/>
              <w:rPr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Развивать эмоциональную восприимчивость детей. </w:t>
            </w: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Знакомить с элементарными музыкальными понятиями (темп, ритм).</w:t>
            </w: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Развивать фантазию, образное мышление. </w:t>
            </w: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выкладывать цветовыми карточками изменения в музыке («Музыкальная палитра»).</w:t>
            </w:r>
          </w:p>
        </w:tc>
      </w:tr>
      <w:tr w:rsidR="00DD7663" w:rsidRPr="00A14637" w:rsidTr="005C4C39">
        <w:trPr>
          <w:trHeight w:val="215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663" w:rsidRPr="00A14637" w:rsidRDefault="00DD7663" w:rsidP="00DD7663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pStyle w:val="a6"/>
              <w:shd w:val="clear" w:color="auto" w:fill="FFFFFF"/>
              <w:spacing w:line="360" w:lineRule="auto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iCs/>
                <w:sz w:val="22"/>
                <w:bdr w:val="none" w:sz="0" w:space="0" w:color="auto" w:frame="1"/>
                <w:lang w:eastAsia="ru-RU"/>
              </w:rPr>
              <w:t>«В гости к бабушке»</w:t>
            </w:r>
            <w:r w:rsidRPr="00A14637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Pr="00A14637">
              <w:rPr>
                <w:rFonts w:eastAsia="Times New Roman"/>
                <w:sz w:val="22"/>
                <w:lang w:eastAsia="ru-RU"/>
              </w:rPr>
              <w:t xml:space="preserve">муз. З. Роот </w:t>
            </w:r>
          </w:p>
          <w:p w:rsidR="00DD7663" w:rsidRPr="00A14637" w:rsidRDefault="00DD7663" w:rsidP="00DD7663">
            <w:pPr>
              <w:pStyle w:val="a6"/>
              <w:shd w:val="clear" w:color="auto" w:fill="FFFFFF"/>
              <w:spacing w:line="360" w:lineRule="auto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sz w:val="22"/>
                <w:lang w:eastAsia="ru-RU"/>
              </w:rPr>
              <w:t xml:space="preserve">«Любимый папа» </w:t>
            </w:r>
            <w:r w:rsidRPr="00A14637">
              <w:rPr>
                <w:rFonts w:eastAsia="Times New Roman"/>
                <w:sz w:val="22"/>
                <w:lang w:eastAsia="ru-RU"/>
              </w:rPr>
              <w:t xml:space="preserve">муз. Д. Тухманова, сл. Ю. Энтина </w:t>
            </w:r>
          </w:p>
          <w:p w:rsidR="00DD7663" w:rsidRPr="00A14637" w:rsidRDefault="00DD7663" w:rsidP="00DD7663">
            <w:pPr>
              <w:pStyle w:val="a6"/>
              <w:shd w:val="clear" w:color="auto" w:fill="FFFFFF"/>
              <w:spacing w:line="360" w:lineRule="auto"/>
              <w:ind w:left="0"/>
              <w:jc w:val="left"/>
              <w:rPr>
                <w:rFonts w:eastAsia="Times New Roman"/>
                <w:b/>
                <w:iCs/>
                <w:sz w:val="22"/>
                <w:bdr w:val="none" w:sz="0" w:space="0" w:color="auto" w:frame="1"/>
                <w:lang w:eastAsia="ru-RU"/>
              </w:rPr>
            </w:pPr>
            <w:r w:rsidRPr="00A14637">
              <w:rPr>
                <w:rFonts w:eastAsia="Times New Roman"/>
                <w:b/>
                <w:iCs/>
                <w:sz w:val="22"/>
                <w:bdr w:val="none" w:sz="0" w:space="0" w:color="auto" w:frame="1"/>
                <w:lang w:eastAsia="ru-RU"/>
              </w:rPr>
              <w:t xml:space="preserve">«Это мамин день» </w:t>
            </w:r>
            <w:r w:rsidRPr="00A14637">
              <w:rPr>
                <w:rFonts w:eastAsia="Times New Roman"/>
                <w:iCs/>
                <w:sz w:val="22"/>
                <w:bdr w:val="none" w:sz="0" w:space="0" w:color="auto" w:frame="1"/>
                <w:lang w:eastAsia="ru-RU"/>
              </w:rPr>
              <w:t>муз. Ю. Тугаринова, сл. М. Садовского</w:t>
            </w:r>
            <w:r w:rsidRPr="00A14637">
              <w:rPr>
                <w:rFonts w:eastAsia="Times New Roman"/>
                <w:b/>
                <w:iCs/>
                <w:sz w:val="22"/>
                <w:bdr w:val="none" w:sz="0" w:space="0" w:color="auto" w:frame="1"/>
                <w:lang w:eastAsia="ru-RU"/>
              </w:rPr>
              <w:t xml:space="preserve"> </w:t>
            </w:r>
          </w:p>
          <w:p w:rsidR="00DD7663" w:rsidRPr="00A14637" w:rsidRDefault="00DD7663" w:rsidP="00DD7663">
            <w:pPr>
              <w:pStyle w:val="a6"/>
              <w:shd w:val="clear" w:color="auto" w:fill="FFFFFF"/>
              <w:spacing w:line="360" w:lineRule="auto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sz w:val="22"/>
                <w:lang w:eastAsia="ru-RU"/>
              </w:rPr>
              <w:t xml:space="preserve">«Три кита»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певческие навыки, вокально-слуховую координацию.</w:t>
            </w: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Прививать навыки выразительного и эмоционального пения.</w:t>
            </w: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певческое дыхание.</w:t>
            </w: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импровизировать попевки в разных жанрах</w:t>
            </w:r>
          </w:p>
        </w:tc>
      </w:tr>
      <w:tr w:rsidR="00DD7663" w:rsidRPr="00A14637" w:rsidTr="005C4C3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663" w:rsidRPr="00A14637" w:rsidRDefault="00DD7663" w:rsidP="00DD7663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sz w:val="22"/>
                <w:szCs w:val="24"/>
              </w:rPr>
              <w:t>«Вальс» У. Веллер, «Весёлая прогулка» Н.Чулаки,</w:t>
            </w:r>
          </w:p>
          <w:p w:rsidR="00DD7663" w:rsidRPr="00A14637" w:rsidRDefault="00DD7663" w:rsidP="00DD7663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«Полька с хлопками» И. Дунаевский </w:t>
            </w:r>
          </w:p>
          <w:p w:rsidR="00DD7663" w:rsidRPr="00A14637" w:rsidRDefault="00DD7663" w:rsidP="00DD7663">
            <w:pPr>
              <w:pStyle w:val="a6"/>
              <w:shd w:val="clear" w:color="auto" w:fill="FFFFFF"/>
              <w:spacing w:line="360" w:lineRule="auto"/>
              <w:ind w:left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A14637">
              <w:rPr>
                <w:rFonts w:eastAsia="Times New Roman"/>
                <w:b/>
                <w:iCs/>
                <w:sz w:val="22"/>
                <w:bdr w:val="none" w:sz="0" w:space="0" w:color="auto" w:frame="1"/>
                <w:lang w:eastAsia="ru-RU"/>
              </w:rPr>
              <w:t xml:space="preserve">«Ярко светит солнышко» </w:t>
            </w:r>
            <w:r w:rsidRPr="00A14637">
              <w:rPr>
                <w:rFonts w:eastAsia="Times New Roman"/>
                <w:iCs/>
                <w:sz w:val="22"/>
                <w:bdr w:val="none" w:sz="0" w:space="0" w:color="auto" w:frame="1"/>
                <w:lang w:eastAsia="ru-RU"/>
              </w:rPr>
              <w:t>парная полька</w:t>
            </w:r>
          </w:p>
          <w:p w:rsidR="00DD7663" w:rsidRPr="00A14637" w:rsidRDefault="00DD7663" w:rsidP="00DD7663">
            <w:pPr>
              <w:pStyle w:val="a6"/>
              <w:shd w:val="clear" w:color="auto" w:fill="FFFFFF"/>
              <w:spacing w:line="360" w:lineRule="auto"/>
              <w:ind w:left="0"/>
              <w:jc w:val="left"/>
              <w:rPr>
                <w:rFonts w:eastAsia="Times New Roman"/>
                <w:iCs/>
                <w:sz w:val="22"/>
                <w:bdr w:val="none" w:sz="0" w:space="0" w:color="auto" w:frame="1"/>
                <w:lang w:eastAsia="ru-RU"/>
              </w:rPr>
            </w:pPr>
            <w:r w:rsidRPr="00A14637">
              <w:rPr>
                <w:rFonts w:eastAsia="Times New Roman"/>
                <w:b/>
                <w:iCs/>
                <w:sz w:val="22"/>
                <w:bdr w:val="none" w:sz="0" w:space="0" w:color="auto" w:frame="1"/>
                <w:lang w:eastAsia="ru-RU"/>
              </w:rPr>
              <w:t xml:space="preserve">«Танец девочек с цветами» </w:t>
            </w:r>
            <w:r w:rsidRPr="00A14637">
              <w:rPr>
                <w:rFonts w:eastAsia="Times New Roman"/>
                <w:iCs/>
                <w:sz w:val="22"/>
                <w:bdr w:val="none" w:sz="0" w:space="0" w:color="auto" w:frame="1"/>
                <w:lang w:eastAsia="ru-RU"/>
              </w:rPr>
              <w:t>муз. В. Чичкова</w:t>
            </w:r>
          </w:p>
          <w:p w:rsidR="00DD7663" w:rsidRPr="00A14637" w:rsidRDefault="00DD7663" w:rsidP="00DD7663">
            <w:pPr>
              <w:pStyle w:val="a6"/>
              <w:shd w:val="clear" w:color="auto" w:fill="FFFFFF"/>
              <w:spacing w:line="360" w:lineRule="auto"/>
              <w:ind w:left="0"/>
              <w:jc w:val="left"/>
              <w:rPr>
                <w:rFonts w:eastAsia="Times New Roman"/>
                <w:iCs/>
                <w:sz w:val="22"/>
                <w:bdr w:val="none" w:sz="0" w:space="0" w:color="auto" w:frame="1"/>
                <w:lang w:eastAsia="ru-RU"/>
              </w:rPr>
            </w:pPr>
            <w:r w:rsidRPr="00A14637">
              <w:rPr>
                <w:rFonts w:eastAsia="Times New Roman"/>
                <w:b/>
                <w:iCs/>
                <w:sz w:val="22"/>
                <w:bdr w:val="none" w:sz="0" w:space="0" w:color="auto" w:frame="1"/>
                <w:lang w:eastAsia="ru-RU"/>
              </w:rPr>
              <w:t xml:space="preserve">«Пробуждение природы»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ind w:left="34"/>
              <w:rPr>
                <w:rFonts w:eastAsia="Calibri"/>
                <w:sz w:val="22"/>
                <w:szCs w:val="24"/>
                <w:lang w:eastAsia="ar-SA"/>
              </w:rPr>
            </w:pPr>
            <w:r w:rsidRPr="00A14637">
              <w:rPr>
                <w:sz w:val="22"/>
                <w:szCs w:val="24"/>
              </w:rPr>
              <w:t>Развивать умение выполнять разные виды бега, поскоки, галоп. Выполнять перестроения.</w:t>
            </w: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Способствовать развитию навыков танцевальных движений, умения выразительно и ритмично двигаться, в соответствии с характером музыки.</w:t>
            </w: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передавать образ в изменении и развитии</w:t>
            </w:r>
          </w:p>
        </w:tc>
      </w:tr>
      <w:tr w:rsidR="00DD7663" w:rsidRPr="00A14637" w:rsidTr="005C4C3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63" w:rsidRPr="00A14637" w:rsidRDefault="00DD7663" w:rsidP="00DD7663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pStyle w:val="a6"/>
              <w:spacing w:line="360" w:lineRule="auto"/>
              <w:ind w:left="0"/>
              <w:rPr>
                <w:rFonts w:eastAsia="Times New Roman"/>
                <w:b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 w:rsidRPr="00A14637">
              <w:rPr>
                <w:b/>
                <w:sz w:val="22"/>
                <w:szCs w:val="24"/>
              </w:rPr>
              <w:t>«Будь ловким!»</w:t>
            </w:r>
            <w:r w:rsidRPr="00A14637">
              <w:rPr>
                <w:sz w:val="22"/>
                <w:szCs w:val="24"/>
              </w:rPr>
              <w:t xml:space="preserve"> Н. Ладухин</w:t>
            </w:r>
            <w:r w:rsidRPr="00A14637">
              <w:rPr>
                <w:rFonts w:eastAsia="Times New Roman"/>
                <w:color w:val="000000"/>
                <w:sz w:val="22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DD7663" w:rsidRPr="00A14637" w:rsidRDefault="00DD7663" w:rsidP="00DD7663">
            <w:pPr>
              <w:spacing w:line="360" w:lineRule="auto"/>
              <w:ind w:left="-108"/>
              <w:rPr>
                <w:rFonts w:eastAsia="Calibri"/>
                <w:sz w:val="22"/>
                <w:szCs w:val="24"/>
                <w:lang w:eastAsia="ar-SA"/>
              </w:rPr>
            </w:pPr>
            <w:r w:rsidRPr="00A14637">
              <w:rPr>
                <w:b/>
                <w:sz w:val="22"/>
                <w:szCs w:val="24"/>
              </w:rPr>
              <w:t>«Замри!»</w:t>
            </w:r>
            <w:r w:rsidRPr="00A14637">
              <w:rPr>
                <w:sz w:val="22"/>
                <w:szCs w:val="24"/>
              </w:rPr>
              <w:t xml:space="preserve"> Английская игра</w:t>
            </w:r>
          </w:p>
          <w:p w:rsidR="00DD7663" w:rsidRPr="00A14637" w:rsidRDefault="00DD7663" w:rsidP="00DD7663">
            <w:pPr>
              <w:spacing w:line="360" w:lineRule="auto"/>
              <w:ind w:left="-108"/>
              <w:rPr>
                <w:b/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Танец-игра </w:t>
            </w:r>
            <w:r w:rsidRPr="00A14637">
              <w:rPr>
                <w:b/>
                <w:sz w:val="22"/>
                <w:szCs w:val="24"/>
              </w:rPr>
              <w:t>«Желаю»</w:t>
            </w:r>
          </w:p>
          <w:p w:rsidR="00DD7663" w:rsidRPr="00A14637" w:rsidRDefault="00DD7663" w:rsidP="00DD7663">
            <w:pPr>
              <w:spacing w:line="360" w:lineRule="auto"/>
              <w:ind w:left="-108"/>
              <w:rPr>
                <w:sz w:val="22"/>
                <w:szCs w:val="24"/>
              </w:rPr>
            </w:pPr>
          </w:p>
          <w:p w:rsidR="00DD7663" w:rsidRPr="00A14637" w:rsidRDefault="00DD7663" w:rsidP="00DD7663">
            <w:pPr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«Фоноскоп событий»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Способствовать развитию творческой активности. </w:t>
            </w:r>
          </w:p>
          <w:p w:rsidR="00DD7663" w:rsidRPr="00A14637" w:rsidRDefault="00DD7663" w:rsidP="00DD7663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координацию игровых движений, умение ориентироваться в пространстве.</w:t>
            </w:r>
          </w:p>
          <w:p w:rsidR="00DD7663" w:rsidRPr="00A14637" w:rsidRDefault="00DD7663" w:rsidP="00DD7663">
            <w:pPr>
              <w:ind w:left="0"/>
              <w:rPr>
                <w:sz w:val="22"/>
                <w:szCs w:val="24"/>
              </w:rPr>
            </w:pPr>
          </w:p>
          <w:p w:rsidR="00DD7663" w:rsidRPr="00A14637" w:rsidRDefault="00DD7663" w:rsidP="00DD7663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придумывать сюжеты с двумя образами и последовательностью звуков.</w:t>
            </w:r>
          </w:p>
        </w:tc>
      </w:tr>
      <w:tr w:rsidR="00DD7663" w:rsidRPr="00A14637" w:rsidTr="005C4C39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63" w:rsidRPr="00A14637" w:rsidRDefault="00DD7663" w:rsidP="00DD7663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spacing w:line="360" w:lineRule="auto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«Галоп» </w:t>
            </w:r>
            <w:r w:rsidRPr="00A14637">
              <w:rPr>
                <w:sz w:val="22"/>
                <w:szCs w:val="24"/>
              </w:rPr>
              <w:t>Ж. Оффенбах</w:t>
            </w:r>
          </w:p>
          <w:p w:rsidR="00DD7663" w:rsidRPr="00A14637" w:rsidRDefault="00DD7663" w:rsidP="00DD7663">
            <w:pPr>
              <w:spacing w:line="360" w:lineRule="auto"/>
              <w:ind w:left="0"/>
              <w:rPr>
                <w:sz w:val="22"/>
                <w:szCs w:val="24"/>
              </w:rPr>
            </w:pPr>
          </w:p>
          <w:p w:rsidR="00DD7663" w:rsidRPr="00A14637" w:rsidRDefault="00DD7663" w:rsidP="00DD7663">
            <w:pPr>
              <w:spacing w:line="360" w:lineRule="auto"/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«Придумай музыку»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Воспитывать умение создавать эмоционально-окрашенные образы средствами музыкального исполнительства на инструментах.</w:t>
            </w:r>
          </w:p>
          <w:p w:rsidR="00DD7663" w:rsidRPr="00A14637" w:rsidRDefault="00DD7663" w:rsidP="00DD7663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самостоятельно придумывать простейшие мелодии на инструментах</w:t>
            </w:r>
          </w:p>
        </w:tc>
      </w:tr>
    </w:tbl>
    <w:p w:rsidR="0045750B" w:rsidRDefault="0045750B" w:rsidP="00A14637">
      <w:pPr>
        <w:ind w:left="0"/>
        <w:rPr>
          <w:rFonts w:ascii="Calibri" w:eastAsia="Calibri" w:hAnsi="Calibri" w:cs="Calibri"/>
          <w:kern w:val="2"/>
          <w:sz w:val="20"/>
          <w:szCs w:val="22"/>
          <w:lang w:eastAsia="ar-SA"/>
        </w:rPr>
      </w:pPr>
    </w:p>
    <w:p w:rsidR="00DD7663" w:rsidRDefault="00DD7663" w:rsidP="00A14637">
      <w:pPr>
        <w:ind w:left="0"/>
        <w:rPr>
          <w:rFonts w:ascii="Calibri" w:eastAsia="Calibri" w:hAnsi="Calibri" w:cs="Calibri"/>
          <w:kern w:val="2"/>
          <w:sz w:val="20"/>
          <w:szCs w:val="22"/>
          <w:lang w:eastAsia="ar-SA"/>
        </w:rPr>
      </w:pPr>
    </w:p>
    <w:p w:rsidR="0045750B" w:rsidRPr="00A14637" w:rsidRDefault="0045750B" w:rsidP="00A14637">
      <w:pPr>
        <w:rPr>
          <w:rFonts w:ascii="Calibri" w:eastAsia="Calibri" w:hAnsi="Calibri" w:cs="Calibri"/>
          <w:kern w:val="2"/>
          <w:sz w:val="20"/>
          <w:szCs w:val="22"/>
          <w:lang w:eastAsia="ar-SA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72"/>
        <w:gridCol w:w="5387"/>
        <w:gridCol w:w="7087"/>
      </w:tblGrid>
      <w:tr w:rsidR="00DD7663" w:rsidRPr="00A14637" w:rsidTr="00DD76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5C4C39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Период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5C4C39">
            <w:pPr>
              <w:spacing w:line="25" w:lineRule="atLeast"/>
              <w:ind w:left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5C4C39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Репертуар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5C4C39">
            <w:pPr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Целевые ориентиры</w:t>
            </w:r>
          </w:p>
        </w:tc>
      </w:tr>
      <w:tr w:rsidR="00DD7663" w:rsidRPr="00A14637" w:rsidTr="005C4C3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D7663" w:rsidRPr="00A14637" w:rsidRDefault="00DD7663" w:rsidP="005C4C39">
            <w:pPr>
              <w:pStyle w:val="21"/>
              <w:spacing w:line="25" w:lineRule="atLeast"/>
              <w:ind w:left="113" w:right="113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40"/>
              </w:rPr>
              <w:t>Март – апрель - март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5C4C39">
            <w:pPr>
              <w:pStyle w:val="21"/>
              <w:spacing w:line="25" w:lineRule="atLeast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Слушание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5C4C39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 xml:space="preserve"> </w:t>
            </w:r>
            <w:r w:rsidRPr="00A14637">
              <w:rPr>
                <w:b/>
                <w:sz w:val="22"/>
              </w:rPr>
              <w:t xml:space="preserve">«Март. Песнь жаворонка» </w:t>
            </w:r>
            <w:r w:rsidRPr="00A14637">
              <w:rPr>
                <w:sz w:val="22"/>
              </w:rPr>
              <w:t>из цикла «Времена года». П. Чайковский.</w:t>
            </w:r>
          </w:p>
          <w:p w:rsidR="00DD7663" w:rsidRPr="00A14637" w:rsidRDefault="00DD7663" w:rsidP="005C4C39">
            <w:pPr>
              <w:tabs>
                <w:tab w:val="left" w:pos="12450"/>
              </w:tabs>
              <w:spacing w:line="360" w:lineRule="auto"/>
              <w:ind w:left="0"/>
              <w:rPr>
                <w:sz w:val="22"/>
                <w:szCs w:val="22"/>
              </w:rPr>
            </w:pPr>
            <w:r w:rsidRPr="00A14637">
              <w:rPr>
                <w:b/>
                <w:sz w:val="22"/>
              </w:rPr>
              <w:t xml:space="preserve">«Весною» </w:t>
            </w:r>
            <w:r w:rsidRPr="00A14637">
              <w:rPr>
                <w:sz w:val="22"/>
              </w:rPr>
              <w:t>С. Майкапар</w:t>
            </w:r>
          </w:p>
          <w:p w:rsidR="00DD7663" w:rsidRPr="00A14637" w:rsidRDefault="00DD7663" w:rsidP="005C4C39">
            <w:pPr>
              <w:tabs>
                <w:tab w:val="left" w:pos="12450"/>
              </w:tabs>
              <w:spacing w:line="360" w:lineRule="auto"/>
              <w:ind w:left="0"/>
              <w:rPr>
                <w:sz w:val="22"/>
              </w:rPr>
            </w:pPr>
            <w:r w:rsidRPr="00A14637">
              <w:rPr>
                <w:b/>
                <w:sz w:val="22"/>
              </w:rPr>
              <w:t xml:space="preserve">«Утро» </w:t>
            </w:r>
            <w:r w:rsidRPr="00A14637">
              <w:rPr>
                <w:sz w:val="22"/>
              </w:rPr>
              <w:t>Э. Григ</w:t>
            </w:r>
            <w:r w:rsidRPr="00A14637">
              <w:rPr>
                <w:b/>
                <w:sz w:val="22"/>
              </w:rPr>
              <w:t xml:space="preserve"> </w:t>
            </w:r>
          </w:p>
          <w:p w:rsidR="00DD7663" w:rsidRPr="00A14637" w:rsidRDefault="00DD7663" w:rsidP="005C4C39">
            <w:pPr>
              <w:tabs>
                <w:tab w:val="left" w:pos="12450"/>
              </w:tabs>
              <w:spacing w:line="360" w:lineRule="auto"/>
              <w:ind w:left="0"/>
              <w:rPr>
                <w:sz w:val="22"/>
              </w:rPr>
            </w:pPr>
            <w:r w:rsidRPr="00A14637">
              <w:rPr>
                <w:b/>
                <w:sz w:val="22"/>
              </w:rPr>
              <w:t xml:space="preserve">«Шарманка» </w:t>
            </w:r>
            <w:r w:rsidRPr="00A14637">
              <w:rPr>
                <w:sz w:val="22"/>
              </w:rPr>
              <w:t>Д. Шостакович</w:t>
            </w:r>
          </w:p>
          <w:p w:rsidR="00DD7663" w:rsidRPr="00A14637" w:rsidRDefault="00DD7663" w:rsidP="005C4C39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</w:p>
          <w:p w:rsidR="00DD7663" w:rsidRPr="00A14637" w:rsidRDefault="00DD7663" w:rsidP="005C4C39">
            <w:pPr>
              <w:tabs>
                <w:tab w:val="left" w:pos="12450"/>
              </w:tabs>
              <w:spacing w:line="360" w:lineRule="auto"/>
              <w:ind w:left="-108"/>
              <w:rPr>
                <w:sz w:val="22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5C4C39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Обогащать знания детей о музыкальных жанрах и формах, об инструментах оркестра .</w:t>
            </w:r>
          </w:p>
          <w:p w:rsidR="00DD7663" w:rsidRPr="00A14637" w:rsidRDefault="00DD7663" w:rsidP="005C4C39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Продолжать развивать музыкальную память, воображение, мышление.</w:t>
            </w:r>
          </w:p>
          <w:p w:rsidR="00DD7663" w:rsidRPr="00A14637" w:rsidRDefault="00DD7663" w:rsidP="005C4C39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Развивать умение изображать течение и изменение музыки линиями. </w:t>
            </w:r>
          </w:p>
        </w:tc>
      </w:tr>
      <w:tr w:rsidR="00DD7663" w:rsidRPr="00A14637" w:rsidTr="005C4C39">
        <w:trPr>
          <w:trHeight w:val="215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663" w:rsidRPr="00A14637" w:rsidRDefault="00DD7663" w:rsidP="005C4C39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pStyle w:val="a6"/>
              <w:ind w:left="0"/>
              <w:rPr>
                <w:b/>
                <w:sz w:val="22"/>
              </w:rPr>
            </w:pPr>
            <w:r w:rsidRPr="00A14637">
              <w:rPr>
                <w:b/>
                <w:sz w:val="22"/>
              </w:rPr>
              <w:t xml:space="preserve"> «Мы - непоседы» </w:t>
            </w:r>
            <w:r w:rsidRPr="00A14637">
              <w:rPr>
                <w:sz w:val="22"/>
              </w:rPr>
              <w:t>сл. и муз. К. Кудиной-Кхан</w:t>
            </w:r>
          </w:p>
          <w:p w:rsidR="00DD7663" w:rsidRPr="00A14637" w:rsidRDefault="00DD7663" w:rsidP="00DD7663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 «Вот была бы благодать» </w:t>
            </w:r>
            <w:r w:rsidRPr="00A14637">
              <w:rPr>
                <w:rFonts w:ascii="Times New Roman" w:hAnsi="Times New Roman"/>
                <w:szCs w:val="28"/>
              </w:rPr>
              <w:t>муз. Б. Савельева, сл. М. Пляцковского</w:t>
            </w:r>
          </w:p>
          <w:p w:rsidR="00DD7663" w:rsidRPr="00A14637" w:rsidRDefault="00DD7663" w:rsidP="00DD7663">
            <w:pPr>
              <w:pStyle w:val="a6"/>
              <w:shd w:val="clear" w:color="auto" w:fill="FFFFFF"/>
              <w:ind w:left="0"/>
              <w:rPr>
                <w:rFonts w:eastAsia="Times New Roman"/>
                <w:b/>
                <w:color w:val="000000"/>
                <w:sz w:val="22"/>
              </w:rPr>
            </w:pPr>
            <w:r w:rsidRPr="00A14637">
              <w:rPr>
                <w:b/>
                <w:sz w:val="22"/>
              </w:rPr>
              <w:t xml:space="preserve">«Детсадовская прощальная» </w:t>
            </w:r>
          </w:p>
          <w:p w:rsidR="00DD7663" w:rsidRPr="00A14637" w:rsidRDefault="00DD7663" w:rsidP="00DD7663">
            <w:pPr>
              <w:ind w:left="0"/>
              <w:rPr>
                <w:rFonts w:eastAsia="Calibri"/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«Сочинялки»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5C4C39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певческие навыки, вокально-слуховую координацию.</w:t>
            </w:r>
          </w:p>
          <w:p w:rsidR="00DD7663" w:rsidRPr="00A14637" w:rsidRDefault="00DD7663" w:rsidP="005C4C39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Прививать навыки выразительного и эмоционального пения.</w:t>
            </w:r>
          </w:p>
          <w:p w:rsidR="00DD7663" w:rsidRPr="00A14637" w:rsidRDefault="00DD7663" w:rsidP="005C4C39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певческое дыхание.</w:t>
            </w:r>
          </w:p>
          <w:p w:rsidR="00DD7663" w:rsidRPr="00A14637" w:rsidRDefault="00DD7663" w:rsidP="005C4C39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импровизировать мелодии по замыслу</w:t>
            </w:r>
          </w:p>
        </w:tc>
      </w:tr>
      <w:tr w:rsidR="00DD7663" w:rsidRPr="00A14637" w:rsidTr="005C4C3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663" w:rsidRPr="00A14637" w:rsidRDefault="00DD7663" w:rsidP="005C4C39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Муз.-ритм. движения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DD7663">
            <w:pPr>
              <w:pStyle w:val="a6"/>
              <w:ind w:left="0"/>
              <w:rPr>
                <w:sz w:val="22"/>
              </w:rPr>
            </w:pPr>
            <w:r w:rsidRPr="00A14637">
              <w:rPr>
                <w:sz w:val="22"/>
              </w:rPr>
              <w:t>«Марш-парад» В. Сорокина, «Шаг с поскоками и бег» С. Шнайдер, «Рок-н-ролл» из репертуара Э. Пресли</w:t>
            </w:r>
          </w:p>
          <w:p w:rsidR="00DD7663" w:rsidRPr="00A14637" w:rsidRDefault="00DD7663" w:rsidP="00DD7663">
            <w:pPr>
              <w:pStyle w:val="a6"/>
              <w:ind w:left="0"/>
              <w:rPr>
                <w:sz w:val="22"/>
              </w:rPr>
            </w:pPr>
            <w:r w:rsidRPr="00A14637">
              <w:rPr>
                <w:b/>
                <w:sz w:val="22"/>
              </w:rPr>
              <w:t xml:space="preserve">«Мы – НЕПОСЕДЫ» </w:t>
            </w:r>
            <w:r w:rsidRPr="00A14637">
              <w:rPr>
                <w:sz w:val="22"/>
              </w:rPr>
              <w:t>танец с помпонами</w:t>
            </w:r>
          </w:p>
          <w:p w:rsidR="00DD7663" w:rsidRPr="00A14637" w:rsidRDefault="00DD7663" w:rsidP="00DD7663">
            <w:pPr>
              <w:pStyle w:val="a6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</w:rPr>
              <w:t xml:space="preserve">«Мир похож на цветной луг» </w:t>
            </w:r>
            <w:r w:rsidRPr="00A14637">
              <w:rPr>
                <w:sz w:val="22"/>
              </w:rPr>
              <w:t>муз. В. Шаинского</w:t>
            </w:r>
            <w:r w:rsidRPr="00A14637">
              <w:rPr>
                <w:b/>
                <w:sz w:val="22"/>
                <w:szCs w:val="24"/>
              </w:rPr>
              <w:t xml:space="preserve"> «Танец по замыслу»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63" w:rsidRPr="00A14637" w:rsidRDefault="00DD7663" w:rsidP="005C4C39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Закреплять умение выполнять различные виды шагов, прыжков, бега, галопа. Выполнять перестроения.</w:t>
            </w:r>
          </w:p>
          <w:p w:rsidR="00DD7663" w:rsidRPr="00A14637" w:rsidRDefault="00DD7663" w:rsidP="005C4C39">
            <w:pPr>
              <w:rPr>
                <w:sz w:val="22"/>
                <w:szCs w:val="24"/>
              </w:rPr>
            </w:pPr>
          </w:p>
          <w:p w:rsidR="00DD7663" w:rsidRPr="00A14637" w:rsidRDefault="00DD7663" w:rsidP="005C4C39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Закреплять умение выполнять танцевальные движения по одному, в парах, в подгруппах. Развивать свободу движений, эмоциональную выразительность.</w:t>
            </w:r>
          </w:p>
          <w:p w:rsidR="00DD7663" w:rsidRPr="00A14637" w:rsidRDefault="00DD7663" w:rsidP="005C4C39">
            <w:pPr>
              <w:ind w:left="0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развивать самостоятельность творческого замысла.</w:t>
            </w:r>
          </w:p>
        </w:tc>
      </w:tr>
      <w:tr w:rsidR="00DD7663" w:rsidRPr="00A14637" w:rsidTr="005C4C39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63" w:rsidRPr="00A14637" w:rsidRDefault="00DD7663" w:rsidP="00DD7663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Игра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pStyle w:val="af5"/>
              <w:jc w:val="both"/>
              <w:rPr>
                <w:rFonts w:ascii="Times New Roman" w:hAnsi="Times New Roman"/>
                <w:b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«Если б я был…» </w:t>
            </w:r>
            <w:r w:rsidRPr="00A14637">
              <w:rPr>
                <w:rFonts w:ascii="Times New Roman" w:hAnsi="Times New Roman"/>
                <w:szCs w:val="28"/>
              </w:rPr>
              <w:t>финская нар. песня</w:t>
            </w:r>
          </w:p>
          <w:p w:rsidR="00DD7663" w:rsidRPr="00A14637" w:rsidRDefault="00DD7663" w:rsidP="00DD7663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Игра «Звездочёт» </w:t>
            </w:r>
            <w:r w:rsidRPr="00A14637">
              <w:rPr>
                <w:rFonts w:ascii="Times New Roman" w:hAnsi="Times New Roman"/>
                <w:szCs w:val="28"/>
              </w:rPr>
              <w:t>сл. и муз. Г. Насауленко</w:t>
            </w:r>
          </w:p>
          <w:p w:rsidR="00DD7663" w:rsidRPr="00A14637" w:rsidRDefault="00DD7663" w:rsidP="00DD7663">
            <w:pPr>
              <w:pStyle w:val="af5"/>
              <w:jc w:val="both"/>
              <w:rPr>
                <w:rFonts w:ascii="Times New Roman" w:hAnsi="Times New Roman"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«Мечты» </w:t>
            </w:r>
            <w:r w:rsidRPr="00A14637">
              <w:rPr>
                <w:rFonts w:ascii="Times New Roman" w:hAnsi="Times New Roman"/>
                <w:szCs w:val="28"/>
              </w:rPr>
              <w:t>муз. и сл. Л. Олифировой</w:t>
            </w:r>
          </w:p>
          <w:p w:rsidR="00DD7663" w:rsidRPr="00A14637" w:rsidRDefault="00DD7663" w:rsidP="00DD7663">
            <w:pPr>
              <w:pStyle w:val="a6"/>
              <w:ind w:left="0"/>
              <w:rPr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«Игра по замыслу»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 xml:space="preserve">Способствовать развитию творческой активности. </w:t>
            </w: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координацию игровых движений, умение ориентироваться в пространстве.</w:t>
            </w: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придумывать сюжет с двумя и более героями в последовательности музыкальных отрывков.</w:t>
            </w:r>
          </w:p>
        </w:tc>
      </w:tr>
      <w:tr w:rsidR="00DD7663" w:rsidRPr="00A14637" w:rsidTr="005C4C39"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663" w:rsidRPr="00A14637" w:rsidRDefault="00DD7663" w:rsidP="00DD7663">
            <w:pPr>
              <w:ind w:left="0"/>
              <w:rPr>
                <w:rFonts w:eastAsia="Times New Roman"/>
                <w:b/>
                <w:sz w:val="24"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pStyle w:val="21"/>
              <w:ind w:left="0"/>
              <w:jc w:val="center"/>
              <w:outlineLvl w:val="0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pStyle w:val="af5"/>
              <w:jc w:val="both"/>
              <w:rPr>
                <w:rFonts w:ascii="Times New Roman" w:hAnsi="Times New Roman"/>
                <w:b/>
                <w:szCs w:val="28"/>
              </w:rPr>
            </w:pPr>
            <w:r w:rsidRPr="00A14637">
              <w:rPr>
                <w:rFonts w:ascii="Times New Roman" w:hAnsi="Times New Roman"/>
                <w:b/>
                <w:szCs w:val="28"/>
              </w:rPr>
              <w:t xml:space="preserve">«Звёздная музыка» </w:t>
            </w:r>
          </w:p>
          <w:p w:rsidR="00DD7663" w:rsidRPr="00A14637" w:rsidRDefault="00DD7663" w:rsidP="00DD7663">
            <w:pPr>
              <w:rPr>
                <w:sz w:val="22"/>
                <w:szCs w:val="24"/>
              </w:rPr>
            </w:pPr>
          </w:p>
          <w:p w:rsidR="00DD7663" w:rsidRPr="00A14637" w:rsidRDefault="00DD7663" w:rsidP="00DD7663">
            <w:pPr>
              <w:ind w:left="0"/>
              <w:rPr>
                <w:b/>
                <w:sz w:val="22"/>
                <w:szCs w:val="24"/>
              </w:rPr>
            </w:pPr>
            <w:r w:rsidRPr="00A14637">
              <w:rPr>
                <w:b/>
                <w:sz w:val="22"/>
                <w:szCs w:val="24"/>
              </w:rPr>
              <w:t>«Радиоспектакль»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игры на разных инструментах в оркестре, сольно, по партиям.</w:t>
            </w: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</w:p>
          <w:p w:rsidR="00DD7663" w:rsidRPr="00A14637" w:rsidRDefault="00DD7663" w:rsidP="00DD7663">
            <w:pPr>
              <w:ind w:left="34"/>
              <w:rPr>
                <w:sz w:val="22"/>
                <w:szCs w:val="24"/>
              </w:rPr>
            </w:pPr>
            <w:r w:rsidRPr="00A14637">
              <w:rPr>
                <w:sz w:val="22"/>
                <w:szCs w:val="24"/>
              </w:rPr>
              <w:t>Развивать умение озвучивать сказку.</w:t>
            </w:r>
          </w:p>
        </w:tc>
      </w:tr>
    </w:tbl>
    <w:p w:rsidR="0045750B" w:rsidRPr="00A14637" w:rsidRDefault="0045750B" w:rsidP="00A14637">
      <w:pPr>
        <w:rPr>
          <w:rFonts w:eastAsia="Calibri"/>
          <w:kern w:val="2"/>
          <w:sz w:val="22"/>
          <w:szCs w:val="24"/>
          <w:lang w:eastAsia="ar-SA"/>
        </w:rPr>
      </w:pPr>
    </w:p>
    <w:p w:rsidR="0045750B" w:rsidRPr="00A14637" w:rsidRDefault="0045750B" w:rsidP="00A14637">
      <w:pPr>
        <w:ind w:left="0"/>
        <w:rPr>
          <w:b/>
          <w:szCs w:val="32"/>
        </w:rPr>
      </w:pPr>
    </w:p>
    <w:p w:rsidR="00365A54" w:rsidRPr="00A14637" w:rsidRDefault="00365A54" w:rsidP="00DD7663">
      <w:pPr>
        <w:ind w:left="0"/>
        <w:jc w:val="center"/>
        <w:rPr>
          <w:b/>
          <w:szCs w:val="32"/>
        </w:rPr>
      </w:pPr>
      <w:r w:rsidRPr="00A14637">
        <w:rPr>
          <w:b/>
          <w:szCs w:val="32"/>
        </w:rPr>
        <w:t>1.2. Нерегламентированная музыкально-игровая деятельность</w:t>
      </w:r>
      <w:r w:rsidR="00263913" w:rsidRPr="00A14637">
        <w:rPr>
          <w:b/>
          <w:szCs w:val="32"/>
        </w:rPr>
        <w:t xml:space="preserve"> (самостоятельная)</w:t>
      </w:r>
    </w:p>
    <w:p w:rsidR="00365A54" w:rsidRPr="00A14637" w:rsidRDefault="00365A54" w:rsidP="00A14637">
      <w:pPr>
        <w:spacing w:line="25" w:lineRule="atLeast"/>
        <w:jc w:val="center"/>
        <w:rPr>
          <w:b/>
          <w:sz w:val="24"/>
        </w:rPr>
      </w:pPr>
      <w:r w:rsidRPr="00A14637">
        <w:rPr>
          <w:b/>
          <w:sz w:val="24"/>
        </w:rPr>
        <w:t>Примерный план нерегламентированной деятельности по музыке</w:t>
      </w:r>
      <w:r w:rsidR="00055985" w:rsidRPr="00A14637">
        <w:rPr>
          <w:b/>
          <w:sz w:val="24"/>
        </w:rPr>
        <w:t xml:space="preserve"> (схема)</w:t>
      </w:r>
    </w:p>
    <w:p w:rsidR="00365A54" w:rsidRPr="00A14637" w:rsidRDefault="00365A54" w:rsidP="00A14637">
      <w:pPr>
        <w:spacing w:line="25" w:lineRule="atLeast"/>
        <w:rPr>
          <w:b/>
          <w:sz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56"/>
        <w:gridCol w:w="6443"/>
        <w:gridCol w:w="7499"/>
      </w:tblGrid>
      <w:tr w:rsidR="00365A54" w:rsidRPr="00A14637" w:rsidTr="00DD7663">
        <w:trPr>
          <w:trHeight w:val="650"/>
        </w:trPr>
        <w:tc>
          <w:tcPr>
            <w:tcW w:w="705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Мес</w:t>
            </w:r>
          </w:p>
        </w:tc>
        <w:tc>
          <w:tcPr>
            <w:tcW w:w="656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Нед</w:t>
            </w:r>
          </w:p>
        </w:tc>
        <w:tc>
          <w:tcPr>
            <w:tcW w:w="6443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Пение \ Муз.-театрализованная деятельность</w:t>
            </w:r>
          </w:p>
        </w:tc>
        <w:tc>
          <w:tcPr>
            <w:tcW w:w="7499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b/>
                <w:sz w:val="24"/>
              </w:rPr>
            </w:pPr>
            <w:r w:rsidRPr="00A14637">
              <w:rPr>
                <w:b/>
                <w:sz w:val="24"/>
              </w:rPr>
              <w:t>Оркестр \ Муз.-ритмические движения</w:t>
            </w:r>
          </w:p>
        </w:tc>
      </w:tr>
      <w:tr w:rsidR="00365A54" w:rsidRPr="00A14637" w:rsidTr="00DD7663">
        <w:trPr>
          <w:trHeight w:val="840"/>
        </w:trPr>
        <w:tc>
          <w:tcPr>
            <w:tcW w:w="705" w:type="dxa"/>
            <w:vMerge w:val="restart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</w:p>
        </w:tc>
        <w:tc>
          <w:tcPr>
            <w:tcW w:w="656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1</w:t>
            </w:r>
          </w:p>
        </w:tc>
        <w:tc>
          <w:tcPr>
            <w:tcW w:w="6443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м\д игра на развитие звуковысотного  слуха «_______»</w:t>
            </w:r>
          </w:p>
        </w:tc>
        <w:tc>
          <w:tcPr>
            <w:tcW w:w="7499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м\д игра на развитие чувства ритма «_______»</w:t>
            </w:r>
          </w:p>
        </w:tc>
      </w:tr>
      <w:tr w:rsidR="00365A54" w:rsidRPr="00A14637" w:rsidTr="00DD7663">
        <w:trPr>
          <w:trHeight w:val="945"/>
        </w:trPr>
        <w:tc>
          <w:tcPr>
            <w:tcW w:w="705" w:type="dxa"/>
            <w:vMerge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</w:p>
        </w:tc>
        <w:tc>
          <w:tcPr>
            <w:tcW w:w="656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2</w:t>
            </w:r>
          </w:p>
        </w:tc>
        <w:tc>
          <w:tcPr>
            <w:tcW w:w="6443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Упражнения на интонирование с гудками «_______»</w:t>
            </w:r>
          </w:p>
        </w:tc>
        <w:tc>
          <w:tcPr>
            <w:tcW w:w="7499" w:type="dxa"/>
          </w:tcPr>
          <w:p w:rsidR="00365A54" w:rsidRPr="00A14637" w:rsidRDefault="00365A54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Подвижная игра (подгруппа)</w:t>
            </w:r>
          </w:p>
          <w:p w:rsidR="00365A54" w:rsidRPr="00A14637" w:rsidRDefault="00365A54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«_______»</w:t>
            </w:r>
          </w:p>
        </w:tc>
      </w:tr>
      <w:tr w:rsidR="00365A54" w:rsidRPr="00A14637" w:rsidTr="00DD7663">
        <w:trPr>
          <w:trHeight w:val="900"/>
        </w:trPr>
        <w:tc>
          <w:tcPr>
            <w:tcW w:w="705" w:type="dxa"/>
            <w:vMerge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</w:p>
        </w:tc>
        <w:tc>
          <w:tcPr>
            <w:tcW w:w="656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3</w:t>
            </w:r>
          </w:p>
        </w:tc>
        <w:tc>
          <w:tcPr>
            <w:tcW w:w="6443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м\д игра на различение средств муз. выразительности «_______»</w:t>
            </w:r>
          </w:p>
        </w:tc>
        <w:tc>
          <w:tcPr>
            <w:tcW w:w="7499" w:type="dxa"/>
          </w:tcPr>
          <w:p w:rsidR="00365A54" w:rsidRPr="00A14637" w:rsidRDefault="00365A54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м\д игра на ознакомление с муз. инструментами «_______»</w:t>
            </w:r>
          </w:p>
        </w:tc>
      </w:tr>
      <w:tr w:rsidR="00365A54" w:rsidRPr="00A14637" w:rsidTr="00DD7663">
        <w:trPr>
          <w:trHeight w:val="870"/>
        </w:trPr>
        <w:tc>
          <w:tcPr>
            <w:tcW w:w="705" w:type="dxa"/>
            <w:vMerge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</w:p>
        </w:tc>
        <w:tc>
          <w:tcPr>
            <w:tcW w:w="656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4</w:t>
            </w:r>
          </w:p>
        </w:tc>
        <w:tc>
          <w:tcPr>
            <w:tcW w:w="6443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Организация и</w:t>
            </w:r>
            <w:r w:rsidR="00330E53" w:rsidRPr="00A14637">
              <w:rPr>
                <w:sz w:val="24"/>
              </w:rPr>
              <w:t xml:space="preserve"> наблюдение за самостоятельной </w:t>
            </w:r>
            <w:r w:rsidRPr="00A14637">
              <w:rPr>
                <w:sz w:val="24"/>
              </w:rPr>
              <w:t>музыкальной деятельностью детей (подгруппа),</w:t>
            </w:r>
          </w:p>
          <w:p w:rsidR="00365A54" w:rsidRPr="00A14637" w:rsidRDefault="00055985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игра в театр, концерт</w:t>
            </w:r>
          </w:p>
        </w:tc>
        <w:tc>
          <w:tcPr>
            <w:tcW w:w="7499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Закрепление танцевальных движений (подгруппа)</w:t>
            </w:r>
          </w:p>
        </w:tc>
      </w:tr>
      <w:tr w:rsidR="00365A54" w:rsidRPr="00A14637" w:rsidTr="00DD7663">
        <w:trPr>
          <w:cantSplit/>
          <w:trHeight w:val="670"/>
        </w:trPr>
        <w:tc>
          <w:tcPr>
            <w:tcW w:w="705" w:type="dxa"/>
            <w:vMerge w:val="restart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</w:p>
        </w:tc>
        <w:tc>
          <w:tcPr>
            <w:tcW w:w="656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1</w:t>
            </w:r>
          </w:p>
        </w:tc>
        <w:tc>
          <w:tcPr>
            <w:tcW w:w="6443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Творческое пение, зн</w:t>
            </w:r>
            <w:r w:rsidR="00330E53" w:rsidRPr="00A14637">
              <w:rPr>
                <w:sz w:val="24"/>
              </w:rPr>
              <w:t xml:space="preserve">акомство с оперой, творческими </w:t>
            </w:r>
            <w:r w:rsidRPr="00A14637">
              <w:rPr>
                <w:sz w:val="24"/>
              </w:rPr>
              <w:t>музыкальными профессиями</w:t>
            </w:r>
          </w:p>
        </w:tc>
        <w:tc>
          <w:tcPr>
            <w:tcW w:w="7499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Творческий танец, знакомство с балетом</w:t>
            </w:r>
          </w:p>
        </w:tc>
      </w:tr>
      <w:tr w:rsidR="00365A54" w:rsidRPr="00A14637" w:rsidTr="00DD7663">
        <w:trPr>
          <w:trHeight w:val="738"/>
        </w:trPr>
        <w:tc>
          <w:tcPr>
            <w:tcW w:w="705" w:type="dxa"/>
            <w:vMerge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</w:p>
        </w:tc>
        <w:tc>
          <w:tcPr>
            <w:tcW w:w="656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2</w:t>
            </w:r>
          </w:p>
        </w:tc>
        <w:tc>
          <w:tcPr>
            <w:tcW w:w="6443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Театрализованные игры, знакомство с театром</w:t>
            </w:r>
          </w:p>
        </w:tc>
        <w:tc>
          <w:tcPr>
            <w:tcW w:w="7499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Закрепление навыков игры на инструменте, знакомство с жанрами инструментальной музыки</w:t>
            </w:r>
          </w:p>
        </w:tc>
      </w:tr>
      <w:tr w:rsidR="00365A54" w:rsidRPr="00A14637" w:rsidTr="00DD7663">
        <w:trPr>
          <w:trHeight w:val="1095"/>
        </w:trPr>
        <w:tc>
          <w:tcPr>
            <w:tcW w:w="705" w:type="dxa"/>
            <w:vMerge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</w:p>
        </w:tc>
        <w:tc>
          <w:tcPr>
            <w:tcW w:w="656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3</w:t>
            </w:r>
          </w:p>
        </w:tc>
        <w:tc>
          <w:tcPr>
            <w:tcW w:w="6443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Индивидуальное разучивание песни</w:t>
            </w:r>
          </w:p>
          <w:p w:rsidR="00365A54" w:rsidRPr="00A14637" w:rsidRDefault="0074511B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Закрепление</w:t>
            </w:r>
            <w:r w:rsidR="00365A54" w:rsidRPr="00A14637">
              <w:rPr>
                <w:sz w:val="24"/>
              </w:rPr>
              <w:t xml:space="preserve"> навыков театрализованной деятельности</w:t>
            </w:r>
          </w:p>
        </w:tc>
        <w:tc>
          <w:tcPr>
            <w:tcW w:w="7499" w:type="dxa"/>
          </w:tcPr>
          <w:p w:rsidR="00365A54" w:rsidRPr="00A14637" w:rsidRDefault="00365A54" w:rsidP="00A14637">
            <w:pPr>
              <w:spacing w:line="25" w:lineRule="atLeast"/>
              <w:ind w:left="0"/>
              <w:rPr>
                <w:sz w:val="24"/>
              </w:rPr>
            </w:pPr>
            <w:r w:rsidRPr="00A14637">
              <w:rPr>
                <w:sz w:val="24"/>
              </w:rPr>
              <w:t>Творческое музицирование, знакомство с музыкальными профессиями</w:t>
            </w:r>
          </w:p>
        </w:tc>
      </w:tr>
      <w:tr w:rsidR="00365A54" w:rsidRPr="00A14637" w:rsidTr="00DD7663">
        <w:trPr>
          <w:trHeight w:val="915"/>
        </w:trPr>
        <w:tc>
          <w:tcPr>
            <w:tcW w:w="705" w:type="dxa"/>
            <w:vMerge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</w:p>
        </w:tc>
        <w:tc>
          <w:tcPr>
            <w:tcW w:w="656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4</w:t>
            </w:r>
          </w:p>
        </w:tc>
        <w:tc>
          <w:tcPr>
            <w:tcW w:w="6443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Индивидуальное пение</w:t>
            </w:r>
          </w:p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Закрепление навыков театрализованной деятельности</w:t>
            </w:r>
          </w:p>
        </w:tc>
        <w:tc>
          <w:tcPr>
            <w:tcW w:w="7499" w:type="dxa"/>
          </w:tcPr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Закрепление композиции танца</w:t>
            </w:r>
          </w:p>
          <w:p w:rsidR="00365A54" w:rsidRPr="00A14637" w:rsidRDefault="00365A54" w:rsidP="00A14637">
            <w:pPr>
              <w:spacing w:line="25" w:lineRule="atLeast"/>
              <w:ind w:left="-6"/>
              <w:rPr>
                <w:sz w:val="24"/>
              </w:rPr>
            </w:pPr>
            <w:r w:rsidRPr="00A14637">
              <w:rPr>
                <w:sz w:val="24"/>
              </w:rPr>
              <w:t>(подгруппа)</w:t>
            </w:r>
          </w:p>
        </w:tc>
      </w:tr>
    </w:tbl>
    <w:p w:rsidR="00365A54" w:rsidRDefault="00365A54" w:rsidP="00365A54">
      <w:pPr>
        <w:spacing w:before="120" w:line="25" w:lineRule="atLeast"/>
      </w:pPr>
    </w:p>
    <w:p w:rsidR="00365A54" w:rsidRPr="0074511B" w:rsidRDefault="00365A54" w:rsidP="00DD7663">
      <w:pPr>
        <w:pStyle w:val="a6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74511B">
        <w:rPr>
          <w:b/>
          <w:sz w:val="32"/>
          <w:szCs w:val="32"/>
        </w:rPr>
        <w:lastRenderedPageBreak/>
        <w:t>Прогнозируемый результат. Целевые ориентиры художественно – эстетического воспитания и развития.</w:t>
      </w:r>
    </w:p>
    <w:p w:rsidR="00365A54" w:rsidRDefault="00365A54" w:rsidP="00DD7663">
      <w:pPr>
        <w:ind w:firstLine="708"/>
        <w:rPr>
          <w:b/>
          <w:i/>
        </w:rPr>
      </w:pPr>
      <w:r w:rsidRPr="00B3631A">
        <w:rPr>
          <w:b/>
          <w:i/>
        </w:rPr>
        <w:t>Результатом реализации рабочей программы по музыкальному воспитанию и развитию дошкольников следует считать</w:t>
      </w:r>
      <w:r>
        <w:rPr>
          <w:b/>
          <w:i/>
        </w:rPr>
        <w:t>:</w:t>
      </w:r>
    </w:p>
    <w:p w:rsidR="00365A54" w:rsidRDefault="00365A54" w:rsidP="00DD7663">
      <w:pPr>
        <w:ind w:firstLine="708"/>
      </w:pPr>
      <w:r>
        <w:rPr>
          <w:b/>
          <w:i/>
        </w:rPr>
        <w:t>-</w:t>
      </w:r>
      <w:r>
        <w:t xml:space="preserve"> сформированность эмоциональной отзывчивости на музыку, </w:t>
      </w:r>
    </w:p>
    <w:p w:rsidR="00365A54" w:rsidRDefault="00365A54" w:rsidP="00DD7663">
      <w:pPr>
        <w:ind w:firstLine="708"/>
      </w:pPr>
      <w:r>
        <w:t xml:space="preserve">- умение передавать в пении, движении основные средства выразительности музыкальных произведений, </w:t>
      </w:r>
    </w:p>
    <w:p w:rsidR="00365A54" w:rsidRDefault="00365A54" w:rsidP="00DD7663">
      <w:pPr>
        <w:ind w:firstLine="708"/>
      </w:pPr>
      <w:r>
        <w:t xml:space="preserve">- сформированность двигательных навыков и качеств (координация, ловкость и точность движений, пластичность), </w:t>
      </w:r>
    </w:p>
    <w:p w:rsidR="00365A54" w:rsidRDefault="00365A54" w:rsidP="00DD7663">
      <w:pPr>
        <w:ind w:firstLine="708"/>
      </w:pPr>
      <w:r>
        <w:t xml:space="preserve">- умение передавать игровые образы, используя песенные, танцевальные импровизации, </w:t>
      </w:r>
    </w:p>
    <w:p w:rsidR="00365A54" w:rsidRDefault="00365A54" w:rsidP="00DD7663">
      <w:pPr>
        <w:ind w:firstLine="708"/>
      </w:pPr>
      <w:r>
        <w:t>- проявление активности, самостоятельности и творчества в разных видах музыкальной деятельности.</w:t>
      </w:r>
    </w:p>
    <w:p w:rsidR="00365A54" w:rsidRPr="00CA015F" w:rsidRDefault="00365A54" w:rsidP="00DD7663">
      <w:pPr>
        <w:ind w:firstLine="708"/>
      </w:pPr>
      <w:r>
        <w:t xml:space="preserve">Эти  результаты соответствуют целевым ориентирам возможных достижений ребенка в образовательной области « Художественно – эстетическое развитие», направлении «Музыкальная деятельность» (Федеральный Государственный образовательный стандарт дошкольного образования, приказ № 1115 от 17.10.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., раздел 2, пункт 2.6.)</w:t>
      </w:r>
    </w:p>
    <w:p w:rsidR="00365A54" w:rsidRDefault="00365A54" w:rsidP="00DD7663">
      <w:pPr>
        <w:jc w:val="center"/>
        <w:rPr>
          <w:b/>
        </w:rPr>
      </w:pPr>
      <w:r w:rsidRPr="006A5EB7">
        <w:rPr>
          <w:b/>
        </w:rPr>
        <w:t>Младшая группа.</w:t>
      </w:r>
    </w:p>
    <w:p w:rsidR="00365A54" w:rsidRPr="006A5EB7" w:rsidRDefault="00365A54" w:rsidP="00DD7663">
      <w:pPr>
        <w:jc w:val="center"/>
        <w:rPr>
          <w:b/>
        </w:rPr>
      </w:pPr>
    </w:p>
    <w:p w:rsidR="00365A54" w:rsidRPr="006A5EB7" w:rsidRDefault="00365A54" w:rsidP="00DD7663">
      <w:pPr>
        <w:rPr>
          <w:b/>
        </w:rPr>
      </w:pPr>
      <w:r w:rsidRPr="006A5EB7">
        <w:rPr>
          <w:b/>
        </w:rPr>
        <w:t>Целевые ориентиры по ФГОС ДО:</w:t>
      </w:r>
    </w:p>
    <w:p w:rsidR="00365A54" w:rsidRPr="006A5EB7" w:rsidRDefault="00365A54" w:rsidP="00DD7663">
      <w:pPr>
        <w:rPr>
          <w:b/>
        </w:rPr>
      </w:pPr>
      <w:r w:rsidRPr="006A5EB7">
        <w:rPr>
          <w:b/>
        </w:rPr>
        <w:t>ребенок эмоционально вовлечен в музыкально – образовательный процесс, проявляет любознательность.</w:t>
      </w:r>
    </w:p>
    <w:p w:rsidR="00365A54" w:rsidRPr="006A5EB7" w:rsidRDefault="00365A54" w:rsidP="00DD7663">
      <w:pPr>
        <w:ind w:left="709"/>
      </w:pPr>
      <w:r w:rsidRPr="006A5EB7">
        <w:t>Музыкальное воспитание нацелено на то, чтобы ребенок умел:</w:t>
      </w:r>
    </w:p>
    <w:p w:rsidR="00365A54" w:rsidRPr="006A5EB7" w:rsidRDefault="00365A54" w:rsidP="00DD7663">
      <w:r w:rsidRPr="006A5EB7">
        <w:t>- слушать музыкальные произведения до конца, узнавать знакомые песни;</w:t>
      </w:r>
    </w:p>
    <w:p w:rsidR="00365A54" w:rsidRPr="006A5EB7" w:rsidRDefault="00365A54" w:rsidP="00DD7663">
      <w:r w:rsidRPr="006A5EB7">
        <w:t>- различать звуки по высоте (октава);</w:t>
      </w:r>
    </w:p>
    <w:p w:rsidR="00365A54" w:rsidRPr="006A5EB7" w:rsidRDefault="00365A54" w:rsidP="00DD7663">
      <w:r w:rsidRPr="006A5EB7">
        <w:t>- замечать динамические изменения (громко-тихо);</w:t>
      </w:r>
    </w:p>
    <w:p w:rsidR="00365A54" w:rsidRPr="006A5EB7" w:rsidRDefault="00365A54" w:rsidP="00DD7663">
      <w:r w:rsidRPr="006A5EB7">
        <w:t xml:space="preserve">- </w:t>
      </w:r>
      <w:r>
        <w:t>подпевать отдельные слова, фразы песни;</w:t>
      </w:r>
    </w:p>
    <w:p w:rsidR="00365A54" w:rsidRPr="006A5EB7" w:rsidRDefault="00365A54" w:rsidP="00DD7663">
      <w:r w:rsidRPr="006A5EB7">
        <w:t xml:space="preserve">- выполнять </w:t>
      </w:r>
      <w:r>
        <w:t xml:space="preserve">плясовые </w:t>
      </w:r>
      <w:r w:rsidRPr="006A5EB7">
        <w:t>движения в парах</w:t>
      </w:r>
      <w:r w:rsidRPr="00C67D65">
        <w:t xml:space="preserve"> </w:t>
      </w:r>
      <w:r>
        <w:t xml:space="preserve">и </w:t>
      </w:r>
      <w:r w:rsidRPr="006A5EB7">
        <w:t>с предметом</w:t>
      </w:r>
      <w:r>
        <w:t xml:space="preserve"> в соответствии с музыкой и текстом пляски.</w:t>
      </w:r>
    </w:p>
    <w:p w:rsidR="00365A54" w:rsidRPr="006A5EB7" w:rsidRDefault="00365A54" w:rsidP="00DD7663"/>
    <w:p w:rsidR="00365A54" w:rsidRPr="006A5EB7" w:rsidRDefault="00365A54" w:rsidP="00DD7663">
      <w:pPr>
        <w:jc w:val="center"/>
        <w:rPr>
          <w:b/>
        </w:rPr>
      </w:pPr>
      <w:r w:rsidRPr="006A5EB7">
        <w:rPr>
          <w:b/>
        </w:rPr>
        <w:t>Средняя группа.</w:t>
      </w:r>
    </w:p>
    <w:p w:rsidR="00365A54" w:rsidRPr="006A5EB7" w:rsidRDefault="00365A54" w:rsidP="00DD7663"/>
    <w:p w:rsidR="00365A54" w:rsidRPr="006A5EB7" w:rsidRDefault="00365A54" w:rsidP="00DD7663">
      <w:pPr>
        <w:rPr>
          <w:b/>
        </w:rPr>
      </w:pPr>
      <w:r w:rsidRPr="006A5EB7">
        <w:rPr>
          <w:b/>
        </w:rPr>
        <w:t>Целевые ориентиры по ФГОС ДО:</w:t>
      </w:r>
    </w:p>
    <w:p w:rsidR="00365A54" w:rsidRPr="006A5EB7" w:rsidRDefault="00365A54" w:rsidP="00DD7663">
      <w:pPr>
        <w:rPr>
          <w:b/>
        </w:rPr>
      </w:pPr>
      <w:r w:rsidRPr="006A5EB7">
        <w:rPr>
          <w:b/>
        </w:rPr>
        <w:t>ребенок проявляет любознательность, владеет основными понятиями, контролирует свои движения, обладает основными музыкальными представлениями.</w:t>
      </w:r>
    </w:p>
    <w:p w:rsidR="00365A54" w:rsidRPr="006A5EB7" w:rsidRDefault="00365A54" w:rsidP="00DD7663">
      <w:r w:rsidRPr="006A5EB7">
        <w:t>Музыкальное воспитание нацелено на то, чтобы ребенок умел:</w:t>
      </w:r>
    </w:p>
    <w:p w:rsidR="00365A54" w:rsidRPr="006A5EB7" w:rsidRDefault="00365A54" w:rsidP="00DD7663">
      <w:r w:rsidRPr="006A5EB7">
        <w:t xml:space="preserve">- </w:t>
      </w:r>
      <w:r>
        <w:t>понимать настроение музыкального произведения</w:t>
      </w:r>
      <w:r w:rsidRPr="006A5EB7">
        <w:t xml:space="preserve">, </w:t>
      </w:r>
      <w:r>
        <w:t>называть его;</w:t>
      </w:r>
    </w:p>
    <w:p w:rsidR="00365A54" w:rsidRPr="006A5EB7" w:rsidRDefault="00365A54" w:rsidP="00DD7663">
      <w:r w:rsidRPr="006A5EB7">
        <w:lastRenderedPageBreak/>
        <w:t>- узнавать песни, мелодии;</w:t>
      </w:r>
    </w:p>
    <w:p w:rsidR="00365A54" w:rsidRPr="006A5EB7" w:rsidRDefault="00365A54" w:rsidP="00DD7663">
      <w:r w:rsidRPr="006A5EB7">
        <w:t>- распознавать звучание</w:t>
      </w:r>
      <w:r>
        <w:t xml:space="preserve"> </w:t>
      </w:r>
      <w:r w:rsidRPr="006A5EB7">
        <w:t>музыкальных инструментов (народные + фортепиано, скрипка);</w:t>
      </w:r>
    </w:p>
    <w:p w:rsidR="00365A54" w:rsidRPr="006A5EB7" w:rsidRDefault="00365A54" w:rsidP="00DD7663">
      <w:r w:rsidRPr="006A5EB7">
        <w:t>- различать звуки по высоте (секста-септима);</w:t>
      </w:r>
    </w:p>
    <w:p w:rsidR="00365A54" w:rsidRPr="006A5EB7" w:rsidRDefault="00365A54" w:rsidP="00DD7663">
      <w:r w:rsidRPr="006A5EB7">
        <w:t>- петь протяжно, четко поизносить слова</w:t>
      </w:r>
      <w:r>
        <w:t>, правильно интонировать мелодию</w:t>
      </w:r>
      <w:r w:rsidRPr="006A5EB7">
        <w:t>;</w:t>
      </w:r>
    </w:p>
    <w:p w:rsidR="00365A54" w:rsidRPr="006A5EB7" w:rsidRDefault="00365A54" w:rsidP="00DD7663">
      <w:r w:rsidRPr="006A5EB7">
        <w:t>- выполнять движения в с</w:t>
      </w:r>
      <w:r>
        <w:t>оответствии с характером музыки;</w:t>
      </w:r>
    </w:p>
    <w:p w:rsidR="00365A54" w:rsidRPr="006A5EB7" w:rsidRDefault="00365A54" w:rsidP="00DD7663">
      <w:r w:rsidRPr="006A5EB7">
        <w:t>- инсценировать (вместе с педагогом) песни, хороводы;</w:t>
      </w:r>
    </w:p>
    <w:p w:rsidR="00365A54" w:rsidRPr="006A5EB7" w:rsidRDefault="00365A54" w:rsidP="00DD7663">
      <w:r w:rsidRPr="006A5EB7">
        <w:t xml:space="preserve">- играть на металлофоне </w:t>
      </w:r>
    </w:p>
    <w:p w:rsidR="00365A54" w:rsidRPr="006A5EB7" w:rsidRDefault="00365A54" w:rsidP="00DD7663">
      <w:r w:rsidRPr="006A5EB7">
        <w:t>- импровизировать веселую и грустную мелодию в пении, придумывать и чередовать танцевальные позы, движения  персонажей образной игры</w:t>
      </w:r>
      <w:r w:rsidR="00CA015F">
        <w:t>.</w:t>
      </w:r>
    </w:p>
    <w:p w:rsidR="00365A54" w:rsidRPr="006A5EB7" w:rsidRDefault="00365A54" w:rsidP="00DD7663"/>
    <w:p w:rsidR="00365A54" w:rsidRPr="006A5EB7" w:rsidRDefault="00365A54" w:rsidP="00DD7663">
      <w:pPr>
        <w:jc w:val="center"/>
      </w:pPr>
      <w:r w:rsidRPr="006A5EB7">
        <w:rPr>
          <w:b/>
        </w:rPr>
        <w:t>Старшая группа</w:t>
      </w:r>
      <w:r>
        <w:rPr>
          <w:b/>
        </w:rPr>
        <w:t>.</w:t>
      </w:r>
    </w:p>
    <w:p w:rsidR="00365A54" w:rsidRPr="006A5EB7" w:rsidRDefault="00365A54" w:rsidP="00DD7663">
      <w:pPr>
        <w:rPr>
          <w:b/>
        </w:rPr>
      </w:pPr>
      <w:r w:rsidRPr="006A5EB7">
        <w:rPr>
          <w:b/>
        </w:rPr>
        <w:t>Целевые ориентиры по ФГОС ДО</w:t>
      </w:r>
      <w:r>
        <w:rPr>
          <w:b/>
        </w:rPr>
        <w:t>:</w:t>
      </w:r>
    </w:p>
    <w:p w:rsidR="00365A54" w:rsidRPr="006A5EB7" w:rsidRDefault="00365A54" w:rsidP="00DD7663">
      <w:pPr>
        <w:rPr>
          <w:b/>
        </w:rPr>
      </w:pPr>
      <w:r w:rsidRPr="006A5EB7">
        <w:rPr>
          <w:b/>
        </w:rPr>
        <w:t>Ребенок знаком с музыкальными произведениями, обладает элементарными музыкально – художественными представлениями.</w:t>
      </w:r>
    </w:p>
    <w:p w:rsidR="00365A54" w:rsidRPr="006A5EB7" w:rsidRDefault="00365A54" w:rsidP="00DD7663">
      <w:r w:rsidRPr="006A5EB7">
        <w:t>Музыкальное воспитание нацелено на то, чтобы ребенок умел:</w:t>
      </w:r>
    </w:p>
    <w:p w:rsidR="00365A54" w:rsidRPr="006A5EB7" w:rsidRDefault="00365A54" w:rsidP="00DD7663">
      <w:r w:rsidRPr="006A5EB7">
        <w:t>- различать жанры в музыке (песня, танец, марш);</w:t>
      </w:r>
    </w:p>
    <w:p w:rsidR="00365A54" w:rsidRPr="006A5EB7" w:rsidRDefault="00365A54" w:rsidP="00DD7663">
      <w:r w:rsidRPr="006A5EB7">
        <w:t xml:space="preserve">- </w:t>
      </w:r>
      <w:r>
        <w:t xml:space="preserve">различать </w:t>
      </w:r>
      <w:r w:rsidRPr="006A5EB7">
        <w:t>звучание музыкальных инструментов (народных и некоторых симфонических)</w:t>
      </w:r>
      <w:r>
        <w:t>, классифицировать их по способу звукоизвлечения</w:t>
      </w:r>
      <w:r w:rsidRPr="006A5EB7">
        <w:t>;</w:t>
      </w:r>
    </w:p>
    <w:p w:rsidR="00365A54" w:rsidRPr="006A5EB7" w:rsidRDefault="00365A54" w:rsidP="00DD7663">
      <w:r w:rsidRPr="006A5EB7">
        <w:t>- узнавать произведения по фрагменту;</w:t>
      </w:r>
    </w:p>
    <w:p w:rsidR="00365A54" w:rsidRPr="006A5EB7" w:rsidRDefault="00365A54" w:rsidP="00DD7663">
      <w:r w:rsidRPr="006A5EB7">
        <w:t>- петь без напряжения, легким звуко</w:t>
      </w:r>
      <w:r w:rsidR="00CA015F">
        <w:t>м, отчетливо произносить слова,</w:t>
      </w:r>
      <w:r w:rsidRPr="006A5EB7">
        <w:t xml:space="preserve"> </w:t>
      </w:r>
      <w:r>
        <w:t xml:space="preserve">правильно </w:t>
      </w:r>
      <w:r w:rsidRPr="006A5EB7">
        <w:t xml:space="preserve">петь </w:t>
      </w:r>
      <w:r>
        <w:t xml:space="preserve">мелодию </w:t>
      </w:r>
      <w:r w:rsidRPr="006A5EB7">
        <w:t>с аккомпанементом;</w:t>
      </w:r>
    </w:p>
    <w:p w:rsidR="00365A54" w:rsidRPr="006A5EB7" w:rsidRDefault="00365A54" w:rsidP="00DD7663">
      <w:r w:rsidRPr="006A5EB7">
        <w:t>- ритмично двигаться в соответствии с характером музыки;</w:t>
      </w:r>
    </w:p>
    <w:p w:rsidR="00365A54" w:rsidRPr="006A5EB7" w:rsidRDefault="00365A54" w:rsidP="00DD7663">
      <w:r w:rsidRPr="006A5EB7">
        <w:t xml:space="preserve">- самостоятельно менять движения в соответствии с 3-х частной формой  произведения; </w:t>
      </w:r>
    </w:p>
    <w:p w:rsidR="00365A54" w:rsidRPr="006A5EB7" w:rsidRDefault="00365A54" w:rsidP="00DD7663">
      <w:r w:rsidRPr="006A5EB7">
        <w:t>- самостоятельно инсценировать содержание</w:t>
      </w:r>
      <w:r w:rsidR="00CA015F">
        <w:t xml:space="preserve"> песен, хороводов, действовать,</w:t>
      </w:r>
      <w:r w:rsidRPr="006A5EB7">
        <w:t xml:space="preserve"> не подражая друг другу;</w:t>
      </w:r>
    </w:p>
    <w:p w:rsidR="00365A54" w:rsidRPr="006A5EB7" w:rsidRDefault="00365A54" w:rsidP="00DD7663">
      <w:r w:rsidRPr="006A5EB7">
        <w:t>- играть мелодии на металлофоне по одному и в группе.</w:t>
      </w:r>
    </w:p>
    <w:p w:rsidR="00365A54" w:rsidRDefault="00365A54" w:rsidP="00DD7663">
      <w:r w:rsidRPr="006A5EB7">
        <w:t xml:space="preserve"> - импровизировать весел</w:t>
      </w:r>
      <w:r w:rsidR="00CA015F">
        <w:t xml:space="preserve">ую и грустную мелодию в пении, </w:t>
      </w:r>
      <w:r w:rsidRPr="006A5EB7">
        <w:t>различные ритмические рисунки, придумывать  цепочки танцевальных движений,  наигрывать на металлофоне собственные мелодии.</w:t>
      </w:r>
    </w:p>
    <w:p w:rsidR="00365A54" w:rsidRPr="006A5EB7" w:rsidRDefault="00365A54" w:rsidP="00DD7663"/>
    <w:p w:rsidR="00365A54" w:rsidRPr="006A5EB7" w:rsidRDefault="00365A54" w:rsidP="00DD7663">
      <w:pPr>
        <w:jc w:val="center"/>
        <w:rPr>
          <w:b/>
        </w:rPr>
      </w:pPr>
      <w:r w:rsidRPr="006A5EB7">
        <w:rPr>
          <w:b/>
        </w:rPr>
        <w:t>Подготовительная к школе группа</w:t>
      </w:r>
      <w:r>
        <w:rPr>
          <w:b/>
        </w:rPr>
        <w:t>.</w:t>
      </w:r>
    </w:p>
    <w:p w:rsidR="00365A54" w:rsidRPr="006A5EB7" w:rsidRDefault="00365A54" w:rsidP="00DD7663">
      <w:pPr>
        <w:rPr>
          <w:b/>
        </w:rPr>
      </w:pPr>
      <w:r w:rsidRPr="006A5EB7">
        <w:rPr>
          <w:b/>
        </w:rPr>
        <w:t>Целевые ориентиры по ФГОС ДО</w:t>
      </w:r>
      <w:r>
        <w:rPr>
          <w:b/>
        </w:rPr>
        <w:t>:</w:t>
      </w:r>
    </w:p>
    <w:p w:rsidR="00365A54" w:rsidRPr="006A5EB7" w:rsidRDefault="00365A54" w:rsidP="00DD7663">
      <w:pPr>
        <w:rPr>
          <w:b/>
        </w:rPr>
      </w:pPr>
      <w:r w:rsidRPr="006A5EB7">
        <w:rPr>
          <w:b/>
        </w:rPr>
        <w:t>ребенок опирается на свои знания и умения в различных видах музыкально – художественной деятельности.</w:t>
      </w:r>
    </w:p>
    <w:p w:rsidR="00365A54" w:rsidRPr="006A5EB7" w:rsidRDefault="00365A54" w:rsidP="00DD7663">
      <w:r w:rsidRPr="006A5EB7">
        <w:lastRenderedPageBreak/>
        <w:t>Музыкальное воспитание нацелено на то, чтобы ребенок умел:</w:t>
      </w:r>
    </w:p>
    <w:p w:rsidR="00365A54" w:rsidRPr="006A5EB7" w:rsidRDefault="00365A54" w:rsidP="00DD7663">
      <w:r w:rsidRPr="006A5EB7">
        <w:t>- узнавать гимн РФ;</w:t>
      </w:r>
    </w:p>
    <w:p w:rsidR="00365A54" w:rsidRPr="006A5EB7" w:rsidRDefault="00365A54" w:rsidP="00DD7663">
      <w:r w:rsidRPr="006A5EB7">
        <w:t>- определять настроение, характер</w:t>
      </w:r>
      <w:r>
        <w:t xml:space="preserve">, </w:t>
      </w:r>
      <w:r w:rsidRPr="006A5EB7">
        <w:t>музыкальный жанр произведения;</w:t>
      </w:r>
    </w:p>
    <w:p w:rsidR="00365A54" w:rsidRPr="006A5EB7" w:rsidRDefault="00365A54" w:rsidP="00DD7663">
      <w:r w:rsidRPr="006A5EB7">
        <w:t>- различать части произведения;</w:t>
      </w:r>
    </w:p>
    <w:p w:rsidR="00365A54" w:rsidRPr="006A5EB7" w:rsidRDefault="00365A54" w:rsidP="00DD7663">
      <w:r>
        <w:t xml:space="preserve">- </w:t>
      </w:r>
      <w:r w:rsidRPr="006A5EB7">
        <w:t>слышать в музыке изобразительные моменты;</w:t>
      </w:r>
    </w:p>
    <w:p w:rsidR="00365A54" w:rsidRPr="006A5EB7" w:rsidRDefault="00365A54" w:rsidP="00DD7663">
      <w:r w:rsidRPr="006A5EB7">
        <w:t>- воспроизводить и чисто петь несложные песни в удобном диапазоне</w:t>
      </w:r>
      <w:r>
        <w:t>, владеть основами культуры пения</w:t>
      </w:r>
      <w:r w:rsidRPr="006A5EB7">
        <w:t>;</w:t>
      </w:r>
    </w:p>
    <w:p w:rsidR="00365A54" w:rsidRPr="006A5EB7" w:rsidRDefault="00365A54" w:rsidP="00DD7663">
      <w:r w:rsidRPr="006A5EB7">
        <w:t>- выразительно двигаться в соответс</w:t>
      </w:r>
      <w:r>
        <w:t>твии с характером музыки, образом</w:t>
      </w:r>
      <w:r w:rsidRPr="006A5EB7">
        <w:t>;</w:t>
      </w:r>
    </w:p>
    <w:p w:rsidR="00365A54" w:rsidRPr="006A5EB7" w:rsidRDefault="00365A54" w:rsidP="00DD7663">
      <w:r w:rsidRPr="006A5EB7">
        <w:t>- передавать несложный ритмический рисунок;</w:t>
      </w:r>
    </w:p>
    <w:p w:rsidR="00365A54" w:rsidRPr="006A5EB7" w:rsidRDefault="00365A54" w:rsidP="00DD7663">
      <w:r w:rsidRPr="006A5EB7">
        <w:t>- выполнять танцевальные движения качественно;</w:t>
      </w:r>
      <w:r w:rsidRPr="00C67D65">
        <w:t xml:space="preserve"> </w:t>
      </w:r>
      <w:r w:rsidR="00CA015F">
        <w:t xml:space="preserve">придумывать </w:t>
      </w:r>
      <w:r w:rsidRPr="006A5EB7">
        <w:t>цепочки танцеваль</w:t>
      </w:r>
      <w:r>
        <w:t>ных движений и композиции танца;</w:t>
      </w:r>
    </w:p>
    <w:p w:rsidR="00365A54" w:rsidRPr="006A5EB7" w:rsidRDefault="00365A54" w:rsidP="00DD7663">
      <w:r w:rsidRPr="006A5EB7">
        <w:t>- инсценировать игровые песни;</w:t>
      </w:r>
      <w:r w:rsidRPr="00C67D65">
        <w:t xml:space="preserve"> </w:t>
      </w:r>
      <w:r w:rsidRPr="006A5EB7">
        <w:t>импровизирова</w:t>
      </w:r>
      <w:r>
        <w:t>ть мелодии и песенки по замыслу;</w:t>
      </w:r>
    </w:p>
    <w:p w:rsidR="00365A54" w:rsidRPr="006A5EB7" w:rsidRDefault="00365A54" w:rsidP="00DD7663">
      <w:r w:rsidRPr="006A5EB7">
        <w:t>- исполнять сольно и в ор</w:t>
      </w:r>
      <w:r>
        <w:t xml:space="preserve">кестре простые песни и мелодии, </w:t>
      </w:r>
      <w:r w:rsidRPr="006A5EB7">
        <w:t>наигрывать на металлофоне собственные мелодии.</w:t>
      </w:r>
    </w:p>
    <w:p w:rsidR="0074511B" w:rsidRPr="00904458" w:rsidRDefault="0074511B" w:rsidP="00DD7663">
      <w:pPr>
        <w:jc w:val="center"/>
        <w:rPr>
          <w:b/>
        </w:rPr>
      </w:pPr>
      <w:r>
        <w:rPr>
          <w:b/>
        </w:rPr>
        <w:t xml:space="preserve">2.1 </w:t>
      </w:r>
      <w:r w:rsidRPr="00904458">
        <w:rPr>
          <w:b/>
        </w:rPr>
        <w:t>Контроль за развитием музыкальных способностей</w:t>
      </w:r>
    </w:p>
    <w:p w:rsidR="0074511B" w:rsidRDefault="0074511B" w:rsidP="00DD7663">
      <w:pPr>
        <w:pStyle w:val="a6"/>
        <w:ind w:left="0" w:firstLine="709"/>
      </w:pPr>
      <w:r>
        <w:t>Учет и оценка музыкально-творческих способностей будет осуществляться на основе диагностики музыкальных способностей по «Программе воспитания и обучения в детском саду» под редакцией М.А.Васильевой. В качестве диагностического материала используются диагностические карты, протоколы, анкетирование, беседу, опрос и др. Инструментарий выбирается в зависимости от поставленной цели и раздела программы.</w:t>
      </w:r>
    </w:p>
    <w:p w:rsidR="0074511B" w:rsidRDefault="0074511B" w:rsidP="00DD7663">
      <w:pPr>
        <w:pStyle w:val="a6"/>
        <w:ind w:left="0" w:firstLine="709"/>
      </w:pPr>
      <w:r>
        <w:t>Результаты диагностики позволяют сделать выводы и выстроить в соответствии с этим всю индивидуальную работу с детьми. Интерпретация полученных результатов осуществляется совместно с воспитателями группы, педагогом-психологом, специалистами и зам. зав. по ВМР. Особенно глубокий анализ осуществляется по проблемным детям. На основе полученных данных составляются индивидуальные «маршруты» развития детей.</w:t>
      </w:r>
    </w:p>
    <w:p w:rsidR="0074511B" w:rsidRPr="00904458" w:rsidRDefault="0074511B" w:rsidP="00DD7663">
      <w:pPr>
        <w:ind w:left="0"/>
      </w:pPr>
      <w:r w:rsidRPr="00904458">
        <w:rPr>
          <w:b/>
        </w:rPr>
        <w:t>Музыкальность</w:t>
      </w:r>
      <w:r w:rsidRPr="00904458">
        <w:t xml:space="preserve"> – комплекс способностей, развиваемых на основе врожденных задатков в музыкальной деятельности, необходимых для успешного ее осуществления. </w:t>
      </w:r>
    </w:p>
    <w:p w:rsidR="0074511B" w:rsidRPr="00904458" w:rsidRDefault="0074511B" w:rsidP="00DD7663">
      <w:pPr>
        <w:ind w:left="0"/>
      </w:pPr>
      <w:r w:rsidRPr="00904458">
        <w:rPr>
          <w:b/>
        </w:rPr>
        <w:t xml:space="preserve">Цель: </w:t>
      </w:r>
      <w:r w:rsidRPr="00904458">
        <w:t>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 одной из возрастных групп детского сада.</w:t>
      </w:r>
    </w:p>
    <w:p w:rsidR="0074511B" w:rsidRPr="00904458" w:rsidRDefault="0074511B" w:rsidP="00DD7663">
      <w:pPr>
        <w:ind w:left="0"/>
      </w:pPr>
      <w:r w:rsidRPr="00904458">
        <w:rPr>
          <w:b/>
        </w:rPr>
        <w:t>Форма проведения:</w:t>
      </w:r>
      <w:r w:rsidRPr="00904458">
        <w:t xml:space="preserve"> Групповая и индивидуальная</w:t>
      </w:r>
    </w:p>
    <w:p w:rsidR="0074511B" w:rsidRDefault="0074511B" w:rsidP="00DD7663">
      <w:pPr>
        <w:ind w:left="0"/>
      </w:pPr>
      <w:r w:rsidRPr="00904458">
        <w:rPr>
          <w:b/>
        </w:rPr>
        <w:t xml:space="preserve">Оценка уровня развития </w:t>
      </w:r>
      <w:r w:rsidRPr="00904458">
        <w:t xml:space="preserve">(по трехбалльной системе: 3 балла – высокий уровень (ребенок самостоятельно справляется с заданием); 2 балла – средний уровень (справляется с заданием при поддержке взрослого); 1 балл – низкий уровень </w:t>
      </w:r>
      <w:r>
        <w:t xml:space="preserve">   (</w:t>
      </w:r>
      <w:r w:rsidRPr="00904458">
        <w:t>ребенок не справляется с заданием).Для индивидуального обследования необходимо заранее подобрать музыкальные произведения и разработать   задания для детей.</w:t>
      </w:r>
      <w:r w:rsidR="00DD7663">
        <w:t xml:space="preserve"> </w:t>
      </w:r>
      <w:r w:rsidRPr="00904458">
        <w:t>При проведении диагностики в условиях музыкальных занятий рекомендуется руководствоваться следующими критериями:</w:t>
      </w:r>
    </w:p>
    <w:p w:rsidR="0074511B" w:rsidRPr="00904458" w:rsidRDefault="0074511B" w:rsidP="00DD7663">
      <w:pPr>
        <w:ind w:left="0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512"/>
      </w:tblGrid>
      <w:tr w:rsidR="0074511B" w:rsidRPr="00904458" w:rsidTr="00DD7663">
        <w:tc>
          <w:tcPr>
            <w:tcW w:w="7905" w:type="dxa"/>
          </w:tcPr>
          <w:p w:rsidR="0074511B" w:rsidRPr="00904458" w:rsidRDefault="0074511B" w:rsidP="00853F63">
            <w:pPr>
              <w:rPr>
                <w:b/>
              </w:rPr>
            </w:pPr>
            <w:r w:rsidRPr="00904458">
              <w:rPr>
                <w:b/>
              </w:rPr>
              <w:t>Дети 3-4 лет</w:t>
            </w:r>
          </w:p>
        </w:tc>
        <w:tc>
          <w:tcPr>
            <w:tcW w:w="7512" w:type="dxa"/>
          </w:tcPr>
          <w:p w:rsidR="0074511B" w:rsidRPr="00904458" w:rsidRDefault="0074511B" w:rsidP="00853F63">
            <w:pPr>
              <w:rPr>
                <w:b/>
              </w:rPr>
            </w:pPr>
            <w:r w:rsidRPr="00904458">
              <w:rPr>
                <w:b/>
              </w:rPr>
              <w:t>Дети 5-7лет</w:t>
            </w:r>
          </w:p>
          <w:p w:rsidR="0074511B" w:rsidRPr="00904458" w:rsidRDefault="0074511B" w:rsidP="00853F63">
            <w:pPr>
              <w:rPr>
                <w:b/>
              </w:rPr>
            </w:pPr>
          </w:p>
        </w:tc>
      </w:tr>
      <w:tr w:rsidR="0074511B" w:rsidRPr="00904458" w:rsidTr="00DD7663">
        <w:tc>
          <w:tcPr>
            <w:tcW w:w="15417" w:type="dxa"/>
            <w:gridSpan w:val="2"/>
          </w:tcPr>
          <w:p w:rsidR="0074511B" w:rsidRPr="00904458" w:rsidRDefault="0074511B" w:rsidP="00853F63">
            <w:pPr>
              <w:rPr>
                <w:b/>
                <w:i/>
              </w:rPr>
            </w:pPr>
            <w:r w:rsidRPr="00904458">
              <w:rPr>
                <w:b/>
                <w:i/>
              </w:rPr>
              <w:t>1. Ладовое чувство:</w:t>
            </w:r>
          </w:p>
        </w:tc>
      </w:tr>
      <w:tr w:rsidR="0074511B" w:rsidRPr="00904458" w:rsidTr="00DD7663">
        <w:trPr>
          <w:trHeight w:val="2199"/>
        </w:trPr>
        <w:tc>
          <w:tcPr>
            <w:tcW w:w="7905" w:type="dxa"/>
          </w:tcPr>
          <w:p w:rsidR="0074511B" w:rsidRPr="00904458" w:rsidRDefault="0074511B" w:rsidP="00853F63">
            <w:r w:rsidRPr="00904458">
              <w:t>-просьба повторить;</w:t>
            </w:r>
          </w:p>
          <w:p w:rsidR="0074511B" w:rsidRPr="00904458" w:rsidRDefault="0074511B" w:rsidP="00853F63">
            <w:r w:rsidRPr="00904458">
              <w:t>-наличие любимых произведений;</w:t>
            </w:r>
          </w:p>
          <w:p w:rsidR="0074511B" w:rsidRPr="00904458" w:rsidRDefault="0074511B" w:rsidP="00853F63">
            <w:r w:rsidRPr="00904458">
              <w:t>-узнавание знакомой мелодии;</w:t>
            </w:r>
          </w:p>
          <w:p w:rsidR="0074511B" w:rsidRPr="00904458" w:rsidRDefault="0074511B" w:rsidP="00853F63">
            <w:r w:rsidRPr="00904458">
              <w:t>-высказывания о характере музыки (двухчастная форма);</w:t>
            </w:r>
          </w:p>
          <w:p w:rsidR="0074511B" w:rsidRPr="00904458" w:rsidRDefault="0074511B" w:rsidP="00853F63">
            <w:r w:rsidRPr="00904458">
              <w:t>- узнавание знакомой мелодии по фрагменту;</w:t>
            </w:r>
          </w:p>
          <w:p w:rsidR="0074511B" w:rsidRPr="00904458" w:rsidRDefault="0074511B" w:rsidP="00853F63">
            <w:r w:rsidRPr="00904458">
              <w:t>- определение окончания мелодии (для детей средней группы);</w:t>
            </w:r>
          </w:p>
          <w:p w:rsidR="0074511B" w:rsidRDefault="0074511B" w:rsidP="0074511B">
            <w:r w:rsidRPr="00904458">
              <w:t>- определение правильности интонации в пении у себя и у других (для детей средней группы).</w:t>
            </w:r>
          </w:p>
          <w:p w:rsidR="0074511B" w:rsidRPr="00904458" w:rsidRDefault="0074511B" w:rsidP="00853F63"/>
        </w:tc>
        <w:tc>
          <w:tcPr>
            <w:tcW w:w="7512" w:type="dxa"/>
          </w:tcPr>
          <w:p w:rsidR="0074511B" w:rsidRPr="00904458" w:rsidRDefault="0074511B" w:rsidP="0074511B">
            <w:pPr>
              <w:ind w:left="0"/>
            </w:pPr>
            <w:r w:rsidRPr="00904458">
              <w:t>- просьба повторить, наличие любимых произведений;</w:t>
            </w:r>
          </w:p>
          <w:p w:rsidR="0074511B" w:rsidRPr="00904458" w:rsidRDefault="0074511B" w:rsidP="0074511B">
            <w:pPr>
              <w:ind w:left="0"/>
            </w:pPr>
            <w:r w:rsidRPr="00904458">
              <w:t xml:space="preserve">-  эмоциональная активность во время звучания музыки; </w:t>
            </w:r>
          </w:p>
          <w:p w:rsidR="0074511B" w:rsidRPr="00904458" w:rsidRDefault="0074511B" w:rsidP="0074511B">
            <w:pPr>
              <w:ind w:left="0"/>
            </w:pPr>
            <w:r w:rsidRPr="00904458">
              <w:t xml:space="preserve">- высказывания о музыке с контрастными частями (использование образных сравнений, </w:t>
            </w:r>
          </w:p>
          <w:p w:rsidR="0074511B" w:rsidRPr="00904458" w:rsidRDefault="0074511B" w:rsidP="0074511B">
            <w:pPr>
              <w:ind w:left="0"/>
            </w:pPr>
            <w:r w:rsidRPr="00904458">
              <w:t>«словаря эмоций»);</w:t>
            </w:r>
          </w:p>
          <w:p w:rsidR="0074511B" w:rsidRPr="00904458" w:rsidRDefault="0074511B" w:rsidP="0074511B">
            <w:pPr>
              <w:ind w:left="0"/>
            </w:pPr>
            <w:r w:rsidRPr="00904458">
              <w:t>- узнавание знакомой мелодии по фрагменту;</w:t>
            </w:r>
          </w:p>
          <w:p w:rsidR="0074511B" w:rsidRPr="00904458" w:rsidRDefault="0074511B" w:rsidP="0074511B">
            <w:pPr>
              <w:tabs>
                <w:tab w:val="left" w:pos="14955"/>
              </w:tabs>
              <w:ind w:left="0"/>
            </w:pPr>
            <w:r w:rsidRPr="00904458">
              <w:t>- определение окончания мелодии;</w:t>
            </w:r>
            <w:r w:rsidRPr="00904458">
              <w:tab/>
            </w:r>
          </w:p>
          <w:p w:rsidR="0074511B" w:rsidRPr="00904458" w:rsidRDefault="0074511B" w:rsidP="0074511B">
            <w:pPr>
              <w:ind w:left="0"/>
            </w:pPr>
            <w:r w:rsidRPr="00904458">
              <w:t>- окончание на тонике начатой мелодии.</w:t>
            </w:r>
          </w:p>
          <w:p w:rsidR="0074511B" w:rsidRPr="00904458" w:rsidRDefault="0074511B" w:rsidP="00853F63"/>
        </w:tc>
      </w:tr>
      <w:tr w:rsidR="0074511B" w:rsidRPr="00904458" w:rsidTr="00DD7663">
        <w:tc>
          <w:tcPr>
            <w:tcW w:w="15417" w:type="dxa"/>
            <w:gridSpan w:val="2"/>
          </w:tcPr>
          <w:p w:rsidR="0074511B" w:rsidRPr="00904458" w:rsidRDefault="0074511B" w:rsidP="00853F63">
            <w:pPr>
              <w:rPr>
                <w:b/>
                <w:i/>
              </w:rPr>
            </w:pPr>
            <w:r w:rsidRPr="00904458">
              <w:rPr>
                <w:b/>
                <w:i/>
              </w:rPr>
              <w:t>2. Музыкально-слуховые представления:</w:t>
            </w:r>
          </w:p>
        </w:tc>
      </w:tr>
      <w:tr w:rsidR="0074511B" w:rsidRPr="00904458" w:rsidTr="00DD7663">
        <w:trPr>
          <w:trHeight w:val="1275"/>
        </w:trPr>
        <w:tc>
          <w:tcPr>
            <w:tcW w:w="7905" w:type="dxa"/>
          </w:tcPr>
          <w:p w:rsidR="0074511B" w:rsidRPr="00904458" w:rsidRDefault="0074511B" w:rsidP="00853F63">
            <w:r w:rsidRPr="00904458">
              <w:t>- пение (подпевание) знакомой мелодии с сопровождением (для детей младшей группы – выразительное подпевание);</w:t>
            </w:r>
          </w:p>
          <w:p w:rsidR="0074511B" w:rsidRPr="00904458" w:rsidRDefault="0074511B" w:rsidP="00853F63">
            <w:r w:rsidRPr="00904458">
              <w:t>- воспроизведение хорошо знакомой попевки из 3-4 звуков на металлофоне (для детей средней группы).</w:t>
            </w:r>
          </w:p>
        </w:tc>
        <w:tc>
          <w:tcPr>
            <w:tcW w:w="7512" w:type="dxa"/>
          </w:tcPr>
          <w:p w:rsidR="0074511B" w:rsidRPr="00904458" w:rsidRDefault="0074511B" w:rsidP="00853F63">
            <w:pPr>
              <w:ind w:left="360"/>
            </w:pPr>
            <w:r w:rsidRPr="00904458">
              <w:t>- пение малознакомой мелодии без сопровождения;</w:t>
            </w:r>
          </w:p>
          <w:p w:rsidR="0074511B" w:rsidRPr="00904458" w:rsidRDefault="0074511B" w:rsidP="00853F63">
            <w:pPr>
              <w:ind w:left="360"/>
            </w:pPr>
            <w:r w:rsidRPr="00904458">
              <w:t>- подбор по слуху на металлофоне хорошо знакомой попевки;</w:t>
            </w:r>
          </w:p>
          <w:p w:rsidR="0074511B" w:rsidRPr="00904458" w:rsidRDefault="0074511B" w:rsidP="00853F63">
            <w:pPr>
              <w:ind w:left="360"/>
            </w:pPr>
            <w:r w:rsidRPr="00904458">
              <w:t>- подбор по слуху малознакомой попевки.</w:t>
            </w:r>
          </w:p>
          <w:p w:rsidR="0074511B" w:rsidRPr="00904458" w:rsidRDefault="0074511B" w:rsidP="00853F63">
            <w:pPr>
              <w:ind w:left="360"/>
            </w:pPr>
          </w:p>
        </w:tc>
      </w:tr>
      <w:tr w:rsidR="0074511B" w:rsidRPr="00904458" w:rsidTr="00DD7663">
        <w:tc>
          <w:tcPr>
            <w:tcW w:w="15417" w:type="dxa"/>
            <w:gridSpan w:val="2"/>
          </w:tcPr>
          <w:p w:rsidR="0074511B" w:rsidRPr="00904458" w:rsidRDefault="0074511B" w:rsidP="00853F63">
            <w:pPr>
              <w:ind w:left="360"/>
            </w:pPr>
            <w:r w:rsidRPr="00904458">
              <w:rPr>
                <w:b/>
                <w:i/>
              </w:rPr>
              <w:t>3. Чувство ритма:</w:t>
            </w:r>
          </w:p>
        </w:tc>
      </w:tr>
      <w:tr w:rsidR="0074511B" w:rsidRPr="00904458" w:rsidTr="00DD7663">
        <w:trPr>
          <w:trHeight w:val="1265"/>
        </w:trPr>
        <w:tc>
          <w:tcPr>
            <w:tcW w:w="7905" w:type="dxa"/>
          </w:tcPr>
          <w:p w:rsidR="0074511B" w:rsidRPr="00904458" w:rsidRDefault="0074511B" w:rsidP="00853F63">
            <w:r w:rsidRPr="00904458">
              <w:t>- воспроизведение в хлопках, притопах, на музыкальных инструментах ритмического рисунка мелодии;</w:t>
            </w:r>
          </w:p>
          <w:p w:rsidR="0074511B" w:rsidRPr="00904458" w:rsidRDefault="0074511B" w:rsidP="00853F63">
            <w:r w:rsidRPr="00904458">
              <w:t>- соответствие эмоциональной окраски и ритма  движений характеру и ритму  музыки с контрастными частями.</w:t>
            </w:r>
          </w:p>
        </w:tc>
        <w:tc>
          <w:tcPr>
            <w:tcW w:w="7512" w:type="dxa"/>
          </w:tcPr>
          <w:p w:rsidR="0074511B" w:rsidRPr="00904458" w:rsidRDefault="0074511B" w:rsidP="00853F63">
            <w:pPr>
              <w:ind w:left="360"/>
            </w:pPr>
            <w:r w:rsidRPr="00904458">
              <w:t>- воспроизведение в хлопках, в притопах, на музыкальных инструментах ритмического рисунка мелодии (более сложного, чем в младших группах);</w:t>
            </w:r>
          </w:p>
          <w:p w:rsidR="0074511B" w:rsidRPr="00904458" w:rsidRDefault="0074511B" w:rsidP="00853F63">
            <w:pPr>
              <w:ind w:left="360"/>
            </w:pPr>
            <w:r w:rsidRPr="00904458">
              <w:t>- выразительность движений и соответствие их характеру музыки с малоконтрастными частями;</w:t>
            </w:r>
          </w:p>
          <w:p w:rsidR="0074511B" w:rsidRPr="00904458" w:rsidRDefault="0074511B" w:rsidP="00853F63">
            <w:pPr>
              <w:ind w:left="360"/>
            </w:pPr>
            <w:r w:rsidRPr="00904458">
              <w:t>- соответствие ритма движений ритму музыки (с использованием смены ритма).</w:t>
            </w:r>
          </w:p>
        </w:tc>
      </w:tr>
    </w:tbl>
    <w:p w:rsidR="0074511B" w:rsidRDefault="0074511B" w:rsidP="003559F5">
      <w:pPr>
        <w:ind w:left="0"/>
        <w:rPr>
          <w:b/>
        </w:rPr>
      </w:pPr>
    </w:p>
    <w:p w:rsidR="00365A54" w:rsidRDefault="003559F5" w:rsidP="00F5099F">
      <w:pPr>
        <w:numPr>
          <w:ilvl w:val="0"/>
          <w:numId w:val="1"/>
        </w:numPr>
        <w:spacing w:before="120" w:line="25" w:lineRule="atLeast"/>
        <w:jc w:val="center"/>
        <w:rPr>
          <w:b/>
        </w:rPr>
      </w:pPr>
      <w:r>
        <w:rPr>
          <w:b/>
        </w:rPr>
        <w:lastRenderedPageBreak/>
        <w:t>У</w:t>
      </w:r>
      <w:r w:rsidR="00853F63">
        <w:rPr>
          <w:b/>
        </w:rPr>
        <w:t>словия реализации программы: техническое и программное обеспечение</w:t>
      </w:r>
    </w:p>
    <w:p w:rsidR="003559F5" w:rsidRDefault="003559F5" w:rsidP="00F5099F">
      <w:pPr>
        <w:pStyle w:val="a6"/>
        <w:numPr>
          <w:ilvl w:val="1"/>
          <w:numId w:val="4"/>
        </w:numPr>
        <w:spacing w:after="200" w:line="276" w:lineRule="auto"/>
        <w:jc w:val="left"/>
        <w:rPr>
          <w:b/>
        </w:rPr>
      </w:pPr>
      <w:r>
        <w:rPr>
          <w:b/>
        </w:rPr>
        <w:t>ПРОГРАММНОЕ ОБЕСПЕЧЕНИЕ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16"/>
        <w:gridCol w:w="13867"/>
      </w:tblGrid>
      <w:tr w:rsidR="00932E86" w:rsidTr="00932E86">
        <w:trPr>
          <w:cantSplit/>
          <w:trHeight w:val="875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32E86" w:rsidRDefault="00932E86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Комплексные программы</w:t>
            </w:r>
          </w:p>
        </w:tc>
        <w:tc>
          <w:tcPr>
            <w:tcW w:w="4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86" w:rsidRDefault="00932E86" w:rsidP="00F5099F">
            <w:pPr>
              <w:pStyle w:val="a6"/>
              <w:numPr>
                <w:ilvl w:val="0"/>
                <w:numId w:val="19"/>
              </w:numPr>
              <w:rPr>
                <w:rFonts w:eastAsiaTheme="minorEastAsia" w:cstheme="minorBid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Программа воспитания и обучения в детском саду.</w:t>
            </w:r>
            <w:r>
              <w:rPr>
                <w:sz w:val="20"/>
                <w:szCs w:val="20"/>
              </w:rPr>
              <w:t xml:space="preserve">  / Под ред. М.А. Васильевой, В.В. Гербовой, Т.С.Комаровой. – М.: Мозаика-Синтез, 2011</w:t>
            </w:r>
          </w:p>
          <w:p w:rsidR="00932E86" w:rsidRDefault="00932E86" w:rsidP="00F5099F">
            <w:pPr>
              <w:pStyle w:val="a6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Детство</w:t>
            </w:r>
            <w:r>
              <w:rPr>
                <w:sz w:val="20"/>
                <w:szCs w:val="20"/>
              </w:rPr>
              <w:t>. Программа развития и воспитания детей в детском саду / В.И. Логинова и др. – М.: Детство-Пресс, 2010.</w:t>
            </w:r>
          </w:p>
          <w:p w:rsidR="00932E86" w:rsidRDefault="00932E86" w:rsidP="00F5099F">
            <w:pPr>
              <w:pStyle w:val="a6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 открытий</w:t>
            </w:r>
            <w:r>
              <w:rPr>
                <w:sz w:val="20"/>
                <w:szCs w:val="20"/>
              </w:rPr>
              <w:t>. Примерная основная общеобразовательная программа дошкольного образования под редакцией Л.Г. Петерсон, И.А.Лыковой. М., Цветной мир, 2012</w:t>
            </w:r>
          </w:p>
        </w:tc>
      </w:tr>
      <w:tr w:rsidR="00932E86" w:rsidTr="00932E86">
        <w:trPr>
          <w:cantSplit/>
          <w:trHeight w:val="3383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32E86" w:rsidRDefault="00932E86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Парциальные </w:t>
            </w:r>
          </w:p>
          <w:p w:rsidR="00932E86" w:rsidRDefault="00932E86">
            <w:pPr>
              <w:ind w:left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 и технологии</w:t>
            </w:r>
          </w:p>
        </w:tc>
        <w:tc>
          <w:tcPr>
            <w:tcW w:w="4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86" w:rsidRDefault="00932E86" w:rsidP="00F5099F">
            <w:pPr>
              <w:pStyle w:val="a6"/>
              <w:numPr>
                <w:ilvl w:val="0"/>
                <w:numId w:val="20"/>
              </w:numPr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Буренина А.И., Тютюнникова Т.Э. «</w:t>
            </w:r>
            <w:r>
              <w:rPr>
                <w:b/>
                <w:color w:val="000000"/>
                <w:sz w:val="20"/>
                <w:szCs w:val="20"/>
              </w:rPr>
              <w:t>Тутти»</w:t>
            </w:r>
            <w:r>
              <w:rPr>
                <w:color w:val="000000"/>
                <w:sz w:val="20"/>
                <w:szCs w:val="20"/>
              </w:rPr>
              <w:t>. Программа музыкального воспитания детей дошкольного возраста /Соответствует федеральным государственным требованиям / «Музыкальная палитра» Санкт-Петербург, 2012.</w:t>
            </w:r>
          </w:p>
          <w:p w:rsidR="00932E86" w:rsidRDefault="00932E86" w:rsidP="00F5099F">
            <w:pPr>
              <w:pStyle w:val="a6"/>
              <w:numPr>
                <w:ilvl w:val="0"/>
                <w:numId w:val="20"/>
              </w:num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«Ладушки»</w:t>
            </w:r>
            <w:r>
              <w:rPr>
                <w:color w:val="000000"/>
                <w:sz w:val="20"/>
                <w:szCs w:val="20"/>
              </w:rPr>
              <w:t xml:space="preserve"> / И. Каплунова, И. Новооскольцева. // Праздник каждый день. Программа музыкального воспитания детей. Все возраста. – СПб.: Композитор, 1999. </w:t>
            </w:r>
          </w:p>
          <w:p w:rsidR="00932E86" w:rsidRDefault="00932E86" w:rsidP="00F5099F">
            <w:pPr>
              <w:pStyle w:val="a6"/>
              <w:numPr>
                <w:ilvl w:val="0"/>
                <w:numId w:val="2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Костина Э.П. </w:t>
            </w:r>
            <w:r>
              <w:rPr>
                <w:b/>
                <w:color w:val="000000"/>
                <w:sz w:val="20"/>
                <w:szCs w:val="20"/>
              </w:rPr>
              <w:t xml:space="preserve">«Камертон» </w:t>
            </w:r>
            <w:r>
              <w:rPr>
                <w:color w:val="000000"/>
                <w:sz w:val="20"/>
                <w:szCs w:val="20"/>
              </w:rPr>
              <w:t>Программа музыкального образования детей раннего и дошкольного возраста/Москва, «Просвещение» 2006.</w:t>
            </w:r>
          </w:p>
          <w:p w:rsidR="00932E86" w:rsidRDefault="00932E86" w:rsidP="00F5099F">
            <w:pPr>
              <w:pStyle w:val="a6"/>
              <w:numPr>
                <w:ilvl w:val="0"/>
                <w:numId w:val="2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Зацепина М.Б. </w:t>
            </w:r>
            <w:r>
              <w:rPr>
                <w:b/>
                <w:color w:val="000000"/>
                <w:sz w:val="20"/>
                <w:szCs w:val="20"/>
              </w:rPr>
              <w:t xml:space="preserve">«Музыкальное воспитание в детском саду». </w:t>
            </w:r>
            <w:r>
              <w:rPr>
                <w:color w:val="000000"/>
                <w:sz w:val="20"/>
                <w:szCs w:val="20"/>
              </w:rPr>
              <w:t>Программа и методические рекомендации для занятий с детьми 2-7 лет/ М.: Мозаика-Синтез, 2006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932E86" w:rsidRDefault="00932E86" w:rsidP="00F5099F">
            <w:pPr>
              <w:pStyle w:val="a6"/>
              <w:numPr>
                <w:ilvl w:val="0"/>
                <w:numId w:val="2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Радынова О.П. </w:t>
            </w:r>
            <w:r>
              <w:rPr>
                <w:b/>
                <w:color w:val="000000"/>
                <w:sz w:val="20"/>
                <w:szCs w:val="20"/>
              </w:rPr>
              <w:t>«Музыкальные шедевры».</w:t>
            </w:r>
            <w:r>
              <w:rPr>
                <w:color w:val="000000"/>
                <w:sz w:val="20"/>
                <w:szCs w:val="20"/>
              </w:rPr>
              <w:t xml:space="preserve"> Авторская программа и методические рекомендации/Серия «Музыка для дошкольников и младших школьников». М., «Издательство ГНОМ и Д», 2000.</w:t>
            </w:r>
          </w:p>
          <w:p w:rsidR="00932E86" w:rsidRDefault="00932E86" w:rsidP="00F5099F">
            <w:pPr>
              <w:pStyle w:val="a6"/>
              <w:numPr>
                <w:ilvl w:val="0"/>
                <w:numId w:val="2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Родина М.И., Буренина А.И. </w:t>
            </w:r>
            <w:r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sz w:val="20"/>
              </w:rPr>
              <w:t>Кукляндия</w:t>
            </w:r>
            <w:r>
              <w:rPr>
                <w:sz w:val="20"/>
              </w:rPr>
              <w:t xml:space="preserve">». Учебно-методическое пособие по театрализованной деятельности. </w:t>
            </w:r>
            <w:r>
              <w:rPr>
                <w:bCs/>
                <w:sz w:val="20"/>
              </w:rPr>
              <w:t>СПб., «Музыкальная палитра»,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  <w:p w:rsidR="00932E86" w:rsidRDefault="00932E86" w:rsidP="00F5099F">
            <w:pPr>
              <w:pStyle w:val="a6"/>
              <w:numPr>
                <w:ilvl w:val="0"/>
                <w:numId w:val="2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Сауко Т.Н., Буренина А.И. </w:t>
            </w:r>
            <w:r>
              <w:rPr>
                <w:b/>
                <w:color w:val="000000"/>
                <w:sz w:val="20"/>
                <w:szCs w:val="20"/>
              </w:rPr>
              <w:t>«Топ-хлоп, малыши»:</w:t>
            </w:r>
            <w:r>
              <w:rPr>
                <w:color w:val="000000"/>
                <w:sz w:val="20"/>
                <w:szCs w:val="20"/>
              </w:rPr>
              <w:t xml:space="preserve"> программа музыкально-ритмического воспитания детей 2-3 лет. – СПб., 2001. </w:t>
            </w:r>
          </w:p>
          <w:p w:rsidR="00932E86" w:rsidRDefault="00932E86" w:rsidP="00F5099F">
            <w:pPr>
              <w:pStyle w:val="a6"/>
              <w:numPr>
                <w:ilvl w:val="0"/>
                <w:numId w:val="20"/>
              </w:num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Буренина А.И. </w:t>
            </w:r>
            <w:r>
              <w:rPr>
                <w:b/>
                <w:color w:val="000000"/>
                <w:sz w:val="20"/>
                <w:szCs w:val="20"/>
              </w:rPr>
              <w:t>«Ритмическая мозаика»</w:t>
            </w:r>
            <w:r>
              <w:rPr>
                <w:sz w:val="20"/>
              </w:rPr>
              <w:t>: Программа по ритмической пластике для детей дошколь</w:t>
            </w:r>
            <w:r>
              <w:rPr>
                <w:sz w:val="20"/>
              </w:rPr>
              <w:softHyphen/>
              <w:t xml:space="preserve">ного и младшего школьного возраста — 2-е изд., испр. и доп. — </w:t>
            </w:r>
            <w:r>
              <w:rPr>
                <w:bCs/>
                <w:sz w:val="20"/>
              </w:rPr>
              <w:t>СПб.: ЛОИРО,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</w:p>
          <w:p w:rsidR="00932E86" w:rsidRDefault="00932E86" w:rsidP="00F5099F">
            <w:pPr>
              <w:pStyle w:val="a6"/>
              <w:numPr>
                <w:ilvl w:val="0"/>
                <w:numId w:val="20"/>
              </w:numPr>
              <w:rPr>
                <w:rFonts w:cstheme="minorBidi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Тютюникова Т.Э.</w:t>
            </w:r>
            <w:r>
              <w:rPr>
                <w:b/>
                <w:color w:val="000000"/>
                <w:sz w:val="20"/>
                <w:szCs w:val="20"/>
              </w:rPr>
              <w:t xml:space="preserve"> «Элементарное музицирование с дошкольниками»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932E86" w:rsidRDefault="00932E86" w:rsidP="00932E86">
      <w:pPr>
        <w:pStyle w:val="a6"/>
        <w:spacing w:after="200" w:line="276" w:lineRule="auto"/>
        <w:ind w:left="420"/>
        <w:jc w:val="left"/>
        <w:rPr>
          <w:b/>
        </w:rPr>
      </w:pPr>
    </w:p>
    <w:p w:rsidR="003559F5" w:rsidRDefault="003559F5" w:rsidP="003559F5">
      <w:pPr>
        <w:pStyle w:val="a6"/>
        <w:spacing w:after="200" w:line="276" w:lineRule="auto"/>
        <w:ind w:left="420"/>
        <w:jc w:val="left"/>
        <w:rPr>
          <w:b/>
        </w:rPr>
      </w:pPr>
    </w:p>
    <w:p w:rsidR="003559F5" w:rsidRDefault="003559F5">
      <w:pPr>
        <w:rPr>
          <w:b/>
          <w:highlight w:val="lightGray"/>
        </w:rPr>
      </w:pPr>
      <w:r>
        <w:rPr>
          <w:b/>
          <w:highlight w:val="lightGray"/>
        </w:rPr>
        <w:br w:type="page"/>
      </w:r>
    </w:p>
    <w:p w:rsidR="00853F63" w:rsidRPr="003559F5" w:rsidRDefault="00853F63" w:rsidP="00F5099F">
      <w:pPr>
        <w:pStyle w:val="a6"/>
        <w:numPr>
          <w:ilvl w:val="1"/>
          <w:numId w:val="4"/>
        </w:numPr>
        <w:spacing w:after="200" w:line="276" w:lineRule="auto"/>
        <w:jc w:val="left"/>
        <w:rPr>
          <w:b/>
        </w:rPr>
      </w:pPr>
      <w:r w:rsidRPr="003559F5">
        <w:rPr>
          <w:b/>
        </w:rPr>
        <w:lastRenderedPageBreak/>
        <w:t>ПЕРЕЧЕНЬ МУЗЫКАЛЬНЫХ ИНСТРУМЕНТОВ</w:t>
      </w:r>
    </w:p>
    <w:p w:rsidR="00853F63" w:rsidRDefault="00853F63" w:rsidP="00F5099F">
      <w:pPr>
        <w:pStyle w:val="a6"/>
        <w:numPr>
          <w:ilvl w:val="2"/>
          <w:numId w:val="4"/>
        </w:numPr>
        <w:spacing w:after="200" w:line="276" w:lineRule="auto"/>
        <w:jc w:val="left"/>
        <w:rPr>
          <w:b/>
          <w:sz w:val="22"/>
        </w:rPr>
      </w:pPr>
      <w:r>
        <w:rPr>
          <w:b/>
        </w:rPr>
        <w:t>МУЗЫКАЛЬНЫЕ ИНСТРУМЕНТЫ ДЛЯ ВЗРОСЛЫХ</w:t>
      </w:r>
    </w:p>
    <w:p w:rsidR="00853F63" w:rsidRDefault="00853F63" w:rsidP="00F5099F">
      <w:pPr>
        <w:pStyle w:val="a6"/>
        <w:numPr>
          <w:ilvl w:val="0"/>
          <w:numId w:val="5"/>
        </w:numPr>
        <w:spacing w:after="200" w:line="276" w:lineRule="auto"/>
        <w:jc w:val="left"/>
      </w:pPr>
      <w:r>
        <w:t>Рояль</w:t>
      </w:r>
    </w:p>
    <w:p w:rsidR="00853F63" w:rsidRDefault="00853F63" w:rsidP="00F5099F">
      <w:pPr>
        <w:pStyle w:val="a6"/>
        <w:numPr>
          <w:ilvl w:val="0"/>
          <w:numId w:val="5"/>
        </w:numPr>
        <w:spacing w:after="200" w:line="276" w:lineRule="auto"/>
        <w:jc w:val="left"/>
        <w:rPr>
          <w:b/>
        </w:rPr>
      </w:pPr>
      <w:r>
        <w:t>Пианола (электронное пианино)</w:t>
      </w:r>
    </w:p>
    <w:p w:rsidR="00853F63" w:rsidRDefault="00853F63" w:rsidP="00F5099F">
      <w:pPr>
        <w:pStyle w:val="a6"/>
        <w:numPr>
          <w:ilvl w:val="0"/>
          <w:numId w:val="5"/>
        </w:numPr>
        <w:spacing w:after="200" w:line="276" w:lineRule="auto"/>
        <w:jc w:val="left"/>
        <w:rPr>
          <w:b/>
        </w:rPr>
      </w:pPr>
      <w:r>
        <w:t>Синтезатор</w:t>
      </w:r>
    </w:p>
    <w:p w:rsidR="00853F63" w:rsidRDefault="00853F63" w:rsidP="00F5099F">
      <w:pPr>
        <w:pStyle w:val="a6"/>
        <w:numPr>
          <w:ilvl w:val="0"/>
          <w:numId w:val="5"/>
        </w:numPr>
        <w:spacing w:after="200" w:line="276" w:lineRule="auto"/>
        <w:jc w:val="left"/>
        <w:rPr>
          <w:b/>
        </w:rPr>
      </w:pPr>
      <w:r>
        <w:t>Флейта пикколо</w:t>
      </w:r>
      <w:r w:rsidR="00685294">
        <w:t xml:space="preserve"> (2 шт.)</w:t>
      </w:r>
    </w:p>
    <w:tbl>
      <w:tblPr>
        <w:tblpPr w:leftFromText="180" w:rightFromText="180" w:vertAnchor="text" w:horzAnchor="page" w:tblpX="10520" w:tblpY="406"/>
        <w:tblOverlap w:val="never"/>
        <w:tblW w:w="0" w:type="auto"/>
        <w:tblLook w:val="04A0" w:firstRow="1" w:lastRow="0" w:firstColumn="1" w:lastColumn="0" w:noHBand="0" w:noVBand="1"/>
      </w:tblPr>
      <w:tblGrid>
        <w:gridCol w:w="3844"/>
      </w:tblGrid>
      <w:tr w:rsidR="002D5692" w:rsidTr="002D5692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92" w:rsidRDefault="002D5692" w:rsidP="002D5692">
            <w:pPr>
              <w:rPr>
                <w:b/>
                <w:lang w:bidi="en-US"/>
              </w:rPr>
            </w:pPr>
            <w:r>
              <w:rPr>
                <w:b/>
              </w:rPr>
              <w:t>Музыкальные игрушки</w:t>
            </w:r>
          </w:p>
        </w:tc>
      </w:tr>
      <w:tr w:rsidR="002D5692" w:rsidTr="00A14637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92" w:rsidRDefault="002D5692" w:rsidP="002D5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</w:p>
        </w:tc>
      </w:tr>
      <w:tr w:rsidR="002D5692" w:rsidTr="002D5692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92" w:rsidRDefault="002D5692" w:rsidP="002D56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шкатулка</w:t>
            </w:r>
          </w:p>
        </w:tc>
      </w:tr>
      <w:tr w:rsidR="002D5692" w:rsidTr="002D5692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92" w:rsidRDefault="002D5692" w:rsidP="002D56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«Рояль»</w:t>
            </w:r>
          </w:p>
        </w:tc>
      </w:tr>
      <w:tr w:rsidR="002D5692" w:rsidTr="002D5692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92" w:rsidRDefault="002D5692" w:rsidP="002D56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«Скрипка»</w:t>
            </w:r>
          </w:p>
        </w:tc>
      </w:tr>
      <w:tr w:rsidR="002D5692" w:rsidTr="002D5692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92" w:rsidRDefault="002D5692" w:rsidP="002D56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«Гитара»</w:t>
            </w:r>
          </w:p>
        </w:tc>
      </w:tr>
      <w:tr w:rsidR="002D5692" w:rsidTr="002D5692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92" w:rsidRDefault="002D5692" w:rsidP="002D56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Неваляшки</w:t>
            </w:r>
          </w:p>
        </w:tc>
      </w:tr>
      <w:tr w:rsidR="002D5692" w:rsidTr="002D5692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92" w:rsidRDefault="002D5692" w:rsidP="002D56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Коллекция «Музыкальные инструменты» (24 предмета) </w:t>
            </w:r>
          </w:p>
        </w:tc>
      </w:tr>
      <w:tr w:rsidR="002D5692" w:rsidTr="002D5692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92" w:rsidRDefault="002D5692" w:rsidP="002D5692">
            <w:pPr>
              <w:rPr>
                <w:sz w:val="24"/>
                <w:szCs w:val="24"/>
              </w:rPr>
            </w:pPr>
          </w:p>
        </w:tc>
      </w:tr>
      <w:tr w:rsidR="002D5692" w:rsidTr="002D5692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92" w:rsidRDefault="002D5692" w:rsidP="002D5692">
            <w:pPr>
              <w:rPr>
                <w:sz w:val="24"/>
                <w:szCs w:val="24"/>
              </w:rPr>
            </w:pPr>
          </w:p>
        </w:tc>
      </w:tr>
    </w:tbl>
    <w:p w:rsidR="00853F63" w:rsidRDefault="00853F63" w:rsidP="00F5099F">
      <w:pPr>
        <w:pStyle w:val="a6"/>
        <w:numPr>
          <w:ilvl w:val="2"/>
          <w:numId w:val="4"/>
        </w:numPr>
        <w:spacing w:after="200" w:line="276" w:lineRule="auto"/>
        <w:jc w:val="left"/>
        <w:rPr>
          <w:b/>
          <w:sz w:val="22"/>
        </w:rPr>
      </w:pPr>
      <w:r>
        <w:rPr>
          <w:b/>
        </w:rPr>
        <w:t>МУЗЫКАЛЬНЫЕ ИНСТРУМЕНТЫ ДЛЯ ДЕТЕЙ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1"/>
        <w:gridCol w:w="1560"/>
      </w:tblGrid>
      <w:tr w:rsidR="00853F63" w:rsidTr="00853F63"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b/>
              </w:rPr>
            </w:pPr>
            <w:r>
              <w:rPr>
                <w:b/>
              </w:rPr>
              <w:t>Шумовые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Погремушки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30+8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Бубен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685294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Бубенцы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Колокольчики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25+7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Маракасы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Барабаны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3559F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15+7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Кастаньеты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85294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Колокольчики хрустальные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53F63" w:rsidTr="00853F63"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b/>
              </w:rPr>
            </w:pPr>
            <w:r>
              <w:rPr>
                <w:b/>
              </w:rPr>
              <w:t>Мелодические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Металлофоны диатонические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Цимбалы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Дудочка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355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Ксилофоны диатонические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3559F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3F63" w:rsidTr="00685294">
        <w:trPr>
          <w:trHeight w:val="15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685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Колокольчики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53F63">
              <w:rPr>
                <w:sz w:val="24"/>
                <w:szCs w:val="24"/>
              </w:rPr>
              <w:t xml:space="preserve"> </w:t>
            </w:r>
          </w:p>
        </w:tc>
      </w:tr>
      <w:tr w:rsidR="00685294" w:rsidTr="00685294">
        <w:trPr>
          <w:trHeight w:val="15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1560"/>
      </w:tblGrid>
      <w:tr w:rsidR="00853F63" w:rsidTr="00853F63"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b/>
                <w:lang w:bidi="en-US"/>
              </w:rPr>
            </w:pPr>
            <w:r>
              <w:rPr>
                <w:b/>
              </w:rPr>
              <w:t xml:space="preserve">Русские народные 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Трещотки (разные)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53F63" w:rsidTr="00853F63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53F63" w:rsidTr="002D5692"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 w:rsidP="002D5692">
            <w:pPr>
              <w:ind w:left="0"/>
              <w:rPr>
                <w:b/>
              </w:rPr>
            </w:pPr>
            <w:r w:rsidRPr="002D5692">
              <w:rPr>
                <w:b/>
                <w:sz w:val="24"/>
              </w:rPr>
              <w:t>МУЗЫКАЛЬНЫЕ ИНСТРУМЕНТЫ ПО ФГОС</w:t>
            </w:r>
          </w:p>
        </w:tc>
      </w:tr>
      <w:tr w:rsidR="00853F63" w:rsidTr="002D56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 w:rsidP="002D5692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Гитары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53F63" w:rsidTr="002D56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Pr="002D5692" w:rsidRDefault="002D5692" w:rsidP="002D56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Кастаньеты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пары</w:t>
            </w:r>
          </w:p>
        </w:tc>
      </w:tr>
      <w:tr w:rsidR="00853F63" w:rsidTr="002D56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 w:rsidP="002D56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Хлопушки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3F63" w:rsidTr="002D56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 w:rsidP="002D56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3F63" w:rsidTr="002D56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 w:rsidP="002D56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3F63" w:rsidTr="002D56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 w:rsidP="002D56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Бубны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D56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3F63" w:rsidTr="002D56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53F63" w:rsidTr="002D56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rPr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53F63" w:rsidTr="002D5692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853F63" w:rsidRDefault="00853F63" w:rsidP="00853F63">
      <w:pPr>
        <w:pStyle w:val="a6"/>
        <w:tabs>
          <w:tab w:val="center" w:pos="5037"/>
        </w:tabs>
        <w:rPr>
          <w:b/>
          <w:sz w:val="22"/>
          <w:szCs w:val="22"/>
          <w:lang w:bidi="en-US"/>
        </w:rPr>
      </w:pPr>
    </w:p>
    <w:p w:rsidR="00853F63" w:rsidRDefault="00853F63" w:rsidP="00853F63">
      <w:pPr>
        <w:pStyle w:val="a6"/>
        <w:tabs>
          <w:tab w:val="center" w:pos="5037"/>
        </w:tabs>
        <w:rPr>
          <w:b/>
        </w:rPr>
      </w:pPr>
    </w:p>
    <w:p w:rsidR="00853F63" w:rsidRDefault="00853F63" w:rsidP="00685294">
      <w:pPr>
        <w:ind w:left="0"/>
        <w:rPr>
          <w:b/>
        </w:rPr>
      </w:pPr>
      <w:r>
        <w:rPr>
          <w:b/>
        </w:rPr>
        <w:t>1.2 ПЕРЕЧЕНЬ МУЗЫКАЛЬНО-ДИДАКТИЧЕСКИХ ПОСОБИЙ</w:t>
      </w:r>
    </w:p>
    <w:p w:rsidR="00853F63" w:rsidRDefault="00853F63" w:rsidP="00F5099F">
      <w:pPr>
        <w:pStyle w:val="a6"/>
        <w:numPr>
          <w:ilvl w:val="2"/>
          <w:numId w:val="6"/>
        </w:numPr>
        <w:spacing w:after="200" w:line="276" w:lineRule="auto"/>
        <w:jc w:val="left"/>
        <w:rPr>
          <w:b/>
          <w:sz w:val="22"/>
        </w:rPr>
      </w:pPr>
      <w:r>
        <w:rPr>
          <w:b/>
        </w:rPr>
        <w:t>ПОРТРЕТЫ КОМПОЗИТОРОВ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</w:pPr>
      <w:r>
        <w:t>И.С. Бах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</w:pPr>
      <w:r>
        <w:t>Й. Гайдн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</w:pPr>
      <w:r>
        <w:t>В.А. Моцарт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</w:pPr>
      <w:r>
        <w:t>Л. ван Бетховен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</w:pPr>
      <w:r>
        <w:t>Э. Григ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  <w:rPr>
          <w:b/>
        </w:rPr>
      </w:pPr>
      <w:r>
        <w:t>М.И. Глинка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  <w:rPr>
          <w:b/>
        </w:rPr>
      </w:pPr>
      <w:r>
        <w:t>П.И. Чайковский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  <w:rPr>
          <w:b/>
        </w:rPr>
      </w:pPr>
      <w:r>
        <w:t>М.П. Мусоргский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  <w:rPr>
          <w:b/>
        </w:rPr>
      </w:pPr>
      <w:r>
        <w:t>Г. Свиридов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  <w:rPr>
          <w:b/>
        </w:rPr>
      </w:pPr>
      <w:r>
        <w:t>С. Прокофьев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  <w:rPr>
          <w:b/>
        </w:rPr>
      </w:pPr>
      <w:r>
        <w:t>С. Рахманинов</w:t>
      </w:r>
    </w:p>
    <w:p w:rsidR="00853F63" w:rsidRDefault="00853F63" w:rsidP="00F5099F">
      <w:pPr>
        <w:pStyle w:val="a6"/>
        <w:numPr>
          <w:ilvl w:val="0"/>
          <w:numId w:val="5"/>
        </w:numPr>
        <w:ind w:left="1434" w:hanging="357"/>
        <w:jc w:val="left"/>
        <w:rPr>
          <w:b/>
        </w:rPr>
      </w:pPr>
    </w:p>
    <w:p w:rsidR="00853F63" w:rsidRDefault="00853F63" w:rsidP="00F5099F">
      <w:pPr>
        <w:pStyle w:val="a6"/>
        <w:numPr>
          <w:ilvl w:val="2"/>
          <w:numId w:val="6"/>
        </w:numPr>
        <w:spacing w:after="200" w:line="276" w:lineRule="auto"/>
        <w:jc w:val="left"/>
        <w:rPr>
          <w:b/>
          <w:sz w:val="22"/>
        </w:rPr>
      </w:pPr>
      <w:r>
        <w:rPr>
          <w:b/>
        </w:rPr>
        <w:t>БИОГРАФИИ КОМПОЗИТОРОВ</w:t>
      </w:r>
    </w:p>
    <w:p w:rsidR="00853F63" w:rsidRDefault="00853F63" w:rsidP="00F5099F">
      <w:pPr>
        <w:pStyle w:val="a6"/>
        <w:numPr>
          <w:ilvl w:val="0"/>
          <w:numId w:val="7"/>
        </w:numPr>
        <w:ind w:left="1417" w:hanging="357"/>
        <w:jc w:val="left"/>
      </w:pPr>
      <w:r>
        <w:t>И.С. Бах</w:t>
      </w:r>
    </w:p>
    <w:p w:rsidR="00853F63" w:rsidRDefault="00853F63" w:rsidP="00F5099F">
      <w:pPr>
        <w:pStyle w:val="a6"/>
        <w:numPr>
          <w:ilvl w:val="0"/>
          <w:numId w:val="7"/>
        </w:numPr>
        <w:ind w:left="1417" w:hanging="357"/>
        <w:jc w:val="left"/>
      </w:pPr>
      <w:r>
        <w:t>Й. Гайдн</w:t>
      </w:r>
    </w:p>
    <w:p w:rsidR="00853F63" w:rsidRDefault="00853F63" w:rsidP="00F5099F">
      <w:pPr>
        <w:pStyle w:val="a6"/>
        <w:numPr>
          <w:ilvl w:val="0"/>
          <w:numId w:val="7"/>
        </w:numPr>
        <w:ind w:left="1417" w:hanging="357"/>
        <w:jc w:val="left"/>
      </w:pPr>
      <w:r>
        <w:t>В.А. Моцарт</w:t>
      </w:r>
    </w:p>
    <w:p w:rsidR="00853F63" w:rsidRDefault="00853F63" w:rsidP="00F5099F">
      <w:pPr>
        <w:pStyle w:val="a6"/>
        <w:numPr>
          <w:ilvl w:val="0"/>
          <w:numId w:val="7"/>
        </w:numPr>
        <w:ind w:left="1417" w:hanging="357"/>
        <w:jc w:val="left"/>
      </w:pPr>
      <w:r>
        <w:t>Л. ван Бетховен</w:t>
      </w:r>
    </w:p>
    <w:p w:rsidR="00853F63" w:rsidRDefault="00853F63" w:rsidP="00F5099F">
      <w:pPr>
        <w:pStyle w:val="a6"/>
        <w:numPr>
          <w:ilvl w:val="0"/>
          <w:numId w:val="7"/>
        </w:numPr>
        <w:ind w:left="1417" w:hanging="357"/>
        <w:jc w:val="left"/>
      </w:pPr>
      <w:r>
        <w:t>Э. Григ</w:t>
      </w:r>
    </w:p>
    <w:p w:rsidR="00853F63" w:rsidRDefault="00853F63" w:rsidP="00F5099F">
      <w:pPr>
        <w:pStyle w:val="a6"/>
        <w:numPr>
          <w:ilvl w:val="0"/>
          <w:numId w:val="7"/>
        </w:numPr>
        <w:ind w:left="1417" w:hanging="357"/>
        <w:jc w:val="left"/>
        <w:rPr>
          <w:b/>
        </w:rPr>
      </w:pPr>
      <w:r>
        <w:t>М.И. Глинка</w:t>
      </w:r>
    </w:p>
    <w:p w:rsidR="00853F63" w:rsidRDefault="00853F63" w:rsidP="00F5099F">
      <w:pPr>
        <w:pStyle w:val="a6"/>
        <w:numPr>
          <w:ilvl w:val="0"/>
          <w:numId w:val="7"/>
        </w:numPr>
        <w:ind w:left="1417" w:hanging="357"/>
        <w:jc w:val="left"/>
        <w:rPr>
          <w:b/>
        </w:rPr>
      </w:pPr>
      <w:r>
        <w:t>П.И. Чайковский</w:t>
      </w:r>
    </w:p>
    <w:p w:rsidR="00853F63" w:rsidRDefault="00853F63" w:rsidP="00F5099F">
      <w:pPr>
        <w:pStyle w:val="a6"/>
        <w:numPr>
          <w:ilvl w:val="0"/>
          <w:numId w:val="7"/>
        </w:numPr>
        <w:ind w:left="1417" w:hanging="357"/>
        <w:jc w:val="left"/>
        <w:rPr>
          <w:b/>
        </w:rPr>
      </w:pPr>
      <w:r>
        <w:t>М.П. Мусоргский</w:t>
      </w:r>
    </w:p>
    <w:p w:rsidR="00853F63" w:rsidRDefault="00853F63" w:rsidP="00F5099F">
      <w:pPr>
        <w:pStyle w:val="a6"/>
        <w:numPr>
          <w:ilvl w:val="0"/>
          <w:numId w:val="7"/>
        </w:numPr>
        <w:ind w:left="1417" w:hanging="357"/>
        <w:jc w:val="left"/>
        <w:rPr>
          <w:b/>
        </w:rPr>
      </w:pPr>
      <w:r>
        <w:t>Г. Свиридов</w:t>
      </w:r>
    </w:p>
    <w:p w:rsidR="00853F63" w:rsidRDefault="00853F63" w:rsidP="00F5099F">
      <w:pPr>
        <w:pStyle w:val="a6"/>
        <w:numPr>
          <w:ilvl w:val="2"/>
          <w:numId w:val="6"/>
        </w:numPr>
        <w:spacing w:after="200" w:line="276" w:lineRule="auto"/>
        <w:jc w:val="left"/>
        <w:rPr>
          <w:b/>
          <w:sz w:val="22"/>
        </w:rPr>
      </w:pPr>
      <w:r>
        <w:rPr>
          <w:b/>
        </w:rPr>
        <w:t>РЕПРОДУКЦИИ</w:t>
      </w:r>
    </w:p>
    <w:p w:rsidR="00853F63" w:rsidRDefault="00853F63" w:rsidP="00F5099F">
      <w:pPr>
        <w:pStyle w:val="a6"/>
        <w:numPr>
          <w:ilvl w:val="2"/>
          <w:numId w:val="6"/>
        </w:numPr>
        <w:spacing w:after="200" w:line="276" w:lineRule="auto"/>
        <w:jc w:val="left"/>
        <w:rPr>
          <w:b/>
        </w:rPr>
      </w:pPr>
      <w:r>
        <w:rPr>
          <w:b/>
        </w:rPr>
        <w:t>КАРТИНКИ</w:t>
      </w:r>
    </w:p>
    <w:p w:rsidR="00685294" w:rsidRDefault="00685294" w:rsidP="00685294">
      <w:pPr>
        <w:pStyle w:val="a6"/>
        <w:spacing w:after="200" w:line="276" w:lineRule="auto"/>
        <w:jc w:val="left"/>
        <w:rPr>
          <w:b/>
        </w:rPr>
      </w:pPr>
    </w:p>
    <w:p w:rsidR="00853F63" w:rsidRDefault="00853F63" w:rsidP="00F5099F">
      <w:pPr>
        <w:pStyle w:val="a6"/>
        <w:numPr>
          <w:ilvl w:val="2"/>
          <w:numId w:val="6"/>
        </w:numPr>
        <w:spacing w:after="200" w:line="276" w:lineRule="auto"/>
        <w:jc w:val="left"/>
        <w:rPr>
          <w:b/>
        </w:rPr>
      </w:pPr>
      <w:r>
        <w:rPr>
          <w:b/>
        </w:rPr>
        <w:lastRenderedPageBreak/>
        <w:t>МУЗЫКАЛЬНО-ДИДАКТИЧЕСКИЕ ИГРЫ И ПОСОБИЯ</w:t>
      </w:r>
    </w:p>
    <w:p w:rsidR="00853F63" w:rsidRDefault="00853F63" w:rsidP="00F5099F">
      <w:pPr>
        <w:pStyle w:val="a6"/>
        <w:numPr>
          <w:ilvl w:val="0"/>
          <w:numId w:val="8"/>
        </w:numPr>
        <w:ind w:left="1417" w:hanging="357"/>
        <w:jc w:val="left"/>
      </w:pPr>
      <w:r>
        <w:t xml:space="preserve"> «Что в домике?» МДИ</w:t>
      </w:r>
    </w:p>
    <w:p w:rsidR="00853F63" w:rsidRDefault="00853F63" w:rsidP="00F5099F">
      <w:pPr>
        <w:pStyle w:val="a6"/>
        <w:numPr>
          <w:ilvl w:val="0"/>
          <w:numId w:val="8"/>
        </w:numPr>
        <w:ind w:left="1417" w:hanging="357"/>
        <w:jc w:val="left"/>
      </w:pPr>
      <w:r>
        <w:t>«Теремок» МДИ</w:t>
      </w:r>
    </w:p>
    <w:p w:rsidR="00853F63" w:rsidRDefault="00853F63" w:rsidP="00F5099F">
      <w:pPr>
        <w:pStyle w:val="a6"/>
        <w:numPr>
          <w:ilvl w:val="0"/>
          <w:numId w:val="8"/>
        </w:numPr>
        <w:ind w:left="1417" w:hanging="357"/>
        <w:jc w:val="left"/>
      </w:pPr>
      <w:r>
        <w:t>«Угадай-ка» МДИ</w:t>
      </w:r>
    </w:p>
    <w:p w:rsidR="00853F63" w:rsidRDefault="00853F63" w:rsidP="00F5099F">
      <w:pPr>
        <w:pStyle w:val="a6"/>
        <w:numPr>
          <w:ilvl w:val="0"/>
          <w:numId w:val="8"/>
        </w:numPr>
        <w:ind w:left="1417" w:hanging="357"/>
        <w:jc w:val="left"/>
      </w:pPr>
      <w:r>
        <w:t>«Музыкальные инструменты» МДИ</w:t>
      </w:r>
    </w:p>
    <w:p w:rsidR="00853F63" w:rsidRDefault="00853F63" w:rsidP="00F5099F">
      <w:pPr>
        <w:pStyle w:val="a6"/>
        <w:numPr>
          <w:ilvl w:val="0"/>
          <w:numId w:val="8"/>
        </w:numPr>
        <w:ind w:left="1417" w:hanging="357"/>
        <w:jc w:val="left"/>
      </w:pPr>
      <w:r>
        <w:t>«Птица и птенчики» МДИ</w:t>
      </w:r>
    </w:p>
    <w:p w:rsidR="00853F63" w:rsidRDefault="00853F63" w:rsidP="00F5099F">
      <w:pPr>
        <w:pStyle w:val="a6"/>
        <w:numPr>
          <w:ilvl w:val="0"/>
          <w:numId w:val="8"/>
        </w:numPr>
        <w:ind w:left="1417" w:hanging="357"/>
        <w:jc w:val="left"/>
      </w:pPr>
      <w:r>
        <w:t>«Зайцы» МДИ</w:t>
      </w:r>
    </w:p>
    <w:p w:rsidR="00853F63" w:rsidRDefault="00853F63" w:rsidP="00F5099F">
      <w:pPr>
        <w:pStyle w:val="a6"/>
        <w:numPr>
          <w:ilvl w:val="0"/>
          <w:numId w:val="8"/>
        </w:numPr>
        <w:ind w:left="1417" w:hanging="357"/>
        <w:jc w:val="left"/>
      </w:pPr>
      <w:r>
        <w:t>«Солнышко и тучка» МДИ</w:t>
      </w:r>
    </w:p>
    <w:p w:rsidR="00853F63" w:rsidRDefault="00853F63" w:rsidP="00F5099F">
      <w:pPr>
        <w:pStyle w:val="a6"/>
        <w:numPr>
          <w:ilvl w:val="0"/>
          <w:numId w:val="8"/>
        </w:numPr>
        <w:ind w:left="1417" w:hanging="357"/>
        <w:jc w:val="left"/>
      </w:pPr>
      <w:r>
        <w:t>«Что играет?» МДИ</w:t>
      </w:r>
    </w:p>
    <w:p w:rsidR="00853F63" w:rsidRDefault="00853F63" w:rsidP="00F5099F">
      <w:pPr>
        <w:pStyle w:val="a6"/>
        <w:numPr>
          <w:ilvl w:val="0"/>
          <w:numId w:val="8"/>
        </w:numPr>
        <w:ind w:left="1417" w:hanging="357"/>
        <w:jc w:val="left"/>
      </w:pPr>
      <w:r>
        <w:t>«Лото на ладошке» МДИ</w:t>
      </w:r>
    </w:p>
    <w:p w:rsidR="00853F63" w:rsidRDefault="00853F63" w:rsidP="00F5099F">
      <w:pPr>
        <w:pStyle w:val="a6"/>
        <w:numPr>
          <w:ilvl w:val="0"/>
          <w:numId w:val="8"/>
        </w:numPr>
        <w:ind w:left="1417" w:hanging="357"/>
        <w:jc w:val="left"/>
      </w:pPr>
      <w:r>
        <w:t>Чудо-куб (пособие)</w:t>
      </w:r>
    </w:p>
    <w:p w:rsidR="00853F63" w:rsidRDefault="00853F63" w:rsidP="00F5099F">
      <w:pPr>
        <w:pStyle w:val="a6"/>
        <w:numPr>
          <w:ilvl w:val="0"/>
          <w:numId w:val="8"/>
        </w:numPr>
        <w:ind w:left="1417" w:hanging="357"/>
        <w:jc w:val="left"/>
      </w:pPr>
      <w:r>
        <w:t>Большие и малые солнышки (пособие)</w:t>
      </w:r>
    </w:p>
    <w:p w:rsidR="00853F63" w:rsidRDefault="00853F63" w:rsidP="00F5099F">
      <w:pPr>
        <w:pStyle w:val="a6"/>
        <w:numPr>
          <w:ilvl w:val="0"/>
          <w:numId w:val="8"/>
        </w:numPr>
        <w:spacing w:after="200" w:line="276" w:lineRule="auto"/>
        <w:ind w:left="1418"/>
        <w:jc w:val="left"/>
      </w:pPr>
      <w:r>
        <w:t>Лесенка-чудесенка</w:t>
      </w:r>
    </w:p>
    <w:p w:rsidR="00853F63" w:rsidRDefault="00853F63" w:rsidP="00F5099F">
      <w:pPr>
        <w:pStyle w:val="a6"/>
        <w:numPr>
          <w:ilvl w:val="0"/>
          <w:numId w:val="8"/>
        </w:numPr>
        <w:spacing w:after="200" w:line="276" w:lineRule="auto"/>
        <w:ind w:left="1418"/>
        <w:jc w:val="left"/>
      </w:pPr>
      <w:r>
        <w:t>Ритмический куб</w:t>
      </w:r>
    </w:p>
    <w:p w:rsidR="00853F63" w:rsidRDefault="00853F63" w:rsidP="00F5099F">
      <w:pPr>
        <w:pStyle w:val="a6"/>
        <w:numPr>
          <w:ilvl w:val="0"/>
          <w:numId w:val="8"/>
        </w:numPr>
        <w:spacing w:after="200" w:line="276" w:lineRule="auto"/>
        <w:ind w:left="1418"/>
        <w:jc w:val="left"/>
      </w:pPr>
    </w:p>
    <w:p w:rsidR="00853F63" w:rsidRDefault="00853F63" w:rsidP="00F5099F">
      <w:pPr>
        <w:pStyle w:val="a6"/>
        <w:numPr>
          <w:ilvl w:val="2"/>
          <w:numId w:val="6"/>
        </w:numPr>
        <w:spacing w:after="200" w:line="276" w:lineRule="auto"/>
        <w:jc w:val="left"/>
        <w:rPr>
          <w:b/>
          <w:sz w:val="22"/>
        </w:rPr>
      </w:pPr>
      <w:r>
        <w:rPr>
          <w:b/>
        </w:rPr>
        <w:t>ИГРУШКИ</w:t>
      </w:r>
    </w:p>
    <w:p w:rsidR="00853F63" w:rsidRDefault="00853F63" w:rsidP="00F5099F">
      <w:pPr>
        <w:pStyle w:val="a6"/>
        <w:numPr>
          <w:ilvl w:val="0"/>
          <w:numId w:val="9"/>
        </w:numPr>
        <w:ind w:left="1434" w:hanging="357"/>
        <w:jc w:val="left"/>
      </w:pPr>
      <w:r>
        <w:t>Медвежонок</w:t>
      </w:r>
    </w:p>
    <w:p w:rsidR="00853F63" w:rsidRDefault="00853F63" w:rsidP="00F5099F">
      <w:pPr>
        <w:pStyle w:val="a6"/>
        <w:numPr>
          <w:ilvl w:val="0"/>
          <w:numId w:val="9"/>
        </w:numPr>
        <w:ind w:left="1434" w:hanging="357"/>
        <w:jc w:val="left"/>
      </w:pPr>
      <w:r>
        <w:t>Петух</w:t>
      </w:r>
    </w:p>
    <w:p w:rsidR="00853F63" w:rsidRDefault="00853F63" w:rsidP="00F5099F">
      <w:pPr>
        <w:pStyle w:val="a6"/>
        <w:numPr>
          <w:ilvl w:val="0"/>
          <w:numId w:val="9"/>
        </w:numPr>
        <w:ind w:left="1434" w:hanging="357"/>
        <w:jc w:val="left"/>
      </w:pPr>
      <w:r>
        <w:t>Щенок</w:t>
      </w:r>
    </w:p>
    <w:p w:rsidR="00853F63" w:rsidRDefault="00853F63" w:rsidP="00F5099F">
      <w:pPr>
        <w:pStyle w:val="a6"/>
        <w:numPr>
          <w:ilvl w:val="0"/>
          <w:numId w:val="9"/>
        </w:numPr>
        <w:ind w:left="1434" w:hanging="357"/>
        <w:jc w:val="left"/>
      </w:pPr>
      <w:r>
        <w:t>Овечка</w:t>
      </w:r>
    </w:p>
    <w:p w:rsidR="00853F63" w:rsidRDefault="00853F63" w:rsidP="00F5099F">
      <w:pPr>
        <w:pStyle w:val="a6"/>
        <w:numPr>
          <w:ilvl w:val="0"/>
          <w:numId w:val="9"/>
        </w:numPr>
        <w:ind w:left="1434" w:hanging="357"/>
        <w:jc w:val="left"/>
      </w:pPr>
      <w:r>
        <w:t>Самолёт</w:t>
      </w:r>
    </w:p>
    <w:p w:rsidR="00853F63" w:rsidRDefault="00853F63" w:rsidP="00F5099F">
      <w:pPr>
        <w:pStyle w:val="a6"/>
        <w:numPr>
          <w:ilvl w:val="2"/>
          <w:numId w:val="6"/>
        </w:numPr>
        <w:spacing w:after="200" w:line="276" w:lineRule="auto"/>
        <w:jc w:val="left"/>
        <w:rPr>
          <w:b/>
          <w:sz w:val="22"/>
        </w:rPr>
      </w:pPr>
      <w:r>
        <w:rPr>
          <w:b/>
        </w:rPr>
        <w:t>ДОСКА – МАГНИТНАЯ ДОСКА – ФЛАНЕЛЕГРАФ</w:t>
      </w:r>
    </w:p>
    <w:p w:rsidR="00853F63" w:rsidRDefault="00853F63" w:rsidP="00853F63">
      <w:pPr>
        <w:rPr>
          <w:b/>
        </w:rPr>
      </w:pPr>
    </w:p>
    <w:p w:rsidR="00853F63" w:rsidRDefault="00853F63" w:rsidP="00853F63">
      <w:pPr>
        <w:rPr>
          <w:b/>
        </w:rPr>
      </w:pPr>
      <w:r>
        <w:rPr>
          <w:b/>
        </w:rPr>
        <w:br w:type="page"/>
      </w:r>
    </w:p>
    <w:p w:rsidR="00853F63" w:rsidRDefault="00853F63" w:rsidP="00685294">
      <w:pPr>
        <w:ind w:left="0"/>
        <w:rPr>
          <w:b/>
        </w:rPr>
      </w:pPr>
      <w:r>
        <w:rPr>
          <w:b/>
        </w:rPr>
        <w:lastRenderedPageBreak/>
        <w:t>1.3 ПЕРЕЧЕНЬ АУДИОВИЗУАЛЬНОГО ОБОРУДОВАНИЯ</w:t>
      </w:r>
    </w:p>
    <w:p w:rsidR="00853F63" w:rsidRDefault="00853F63" w:rsidP="00F5099F">
      <w:pPr>
        <w:pStyle w:val="a6"/>
        <w:numPr>
          <w:ilvl w:val="0"/>
          <w:numId w:val="5"/>
        </w:numPr>
        <w:spacing w:after="200" w:line="276" w:lineRule="auto"/>
        <w:jc w:val="left"/>
        <w:rPr>
          <w:b/>
        </w:rPr>
      </w:pPr>
      <w:r>
        <w:t>Музыкальный центр</w:t>
      </w:r>
    </w:p>
    <w:p w:rsidR="00853F63" w:rsidRDefault="00853F63" w:rsidP="00F5099F">
      <w:pPr>
        <w:pStyle w:val="a6"/>
        <w:numPr>
          <w:ilvl w:val="0"/>
          <w:numId w:val="5"/>
        </w:numPr>
        <w:spacing w:after="200" w:line="276" w:lineRule="auto"/>
        <w:jc w:val="left"/>
        <w:rPr>
          <w:b/>
        </w:rPr>
      </w:pPr>
      <w:r>
        <w:t>Телевизор</w:t>
      </w:r>
    </w:p>
    <w:p w:rsidR="00853F63" w:rsidRDefault="00853F63" w:rsidP="00F5099F">
      <w:pPr>
        <w:pStyle w:val="a6"/>
        <w:numPr>
          <w:ilvl w:val="0"/>
          <w:numId w:val="5"/>
        </w:numPr>
        <w:spacing w:after="200" w:line="276" w:lineRule="auto"/>
        <w:jc w:val="left"/>
        <w:rPr>
          <w:b/>
        </w:rPr>
      </w:pPr>
      <w:r>
        <w:t xml:space="preserve">Компьютер </w:t>
      </w:r>
    </w:p>
    <w:p w:rsidR="00853F63" w:rsidRDefault="00853F63" w:rsidP="00F5099F">
      <w:pPr>
        <w:pStyle w:val="a6"/>
        <w:numPr>
          <w:ilvl w:val="0"/>
          <w:numId w:val="5"/>
        </w:numPr>
        <w:spacing w:after="200" w:line="276" w:lineRule="auto"/>
        <w:jc w:val="left"/>
        <w:rPr>
          <w:b/>
        </w:rPr>
      </w:pPr>
      <w:r>
        <w:t>Колонки для компьютера</w:t>
      </w:r>
    </w:p>
    <w:p w:rsidR="00853F63" w:rsidRDefault="00853F63" w:rsidP="00F5099F">
      <w:pPr>
        <w:pStyle w:val="a6"/>
        <w:numPr>
          <w:ilvl w:val="0"/>
          <w:numId w:val="5"/>
        </w:numPr>
        <w:spacing w:after="200" w:line="276" w:lineRule="auto"/>
        <w:jc w:val="left"/>
        <w:rPr>
          <w:b/>
        </w:rPr>
      </w:pPr>
      <w:r>
        <w:t>Набор микрофонов</w:t>
      </w:r>
    </w:p>
    <w:p w:rsidR="00853F63" w:rsidRDefault="00853F63" w:rsidP="00F5099F">
      <w:pPr>
        <w:pStyle w:val="a6"/>
        <w:numPr>
          <w:ilvl w:val="0"/>
          <w:numId w:val="5"/>
        </w:numPr>
        <w:spacing w:after="200" w:line="276" w:lineRule="auto"/>
        <w:jc w:val="left"/>
        <w:rPr>
          <w:b/>
        </w:rPr>
      </w:pPr>
      <w:r>
        <w:t>Экран</w:t>
      </w:r>
    </w:p>
    <w:p w:rsidR="00685294" w:rsidRDefault="00853F63" w:rsidP="00F5099F">
      <w:pPr>
        <w:pStyle w:val="a6"/>
        <w:numPr>
          <w:ilvl w:val="0"/>
          <w:numId w:val="5"/>
        </w:numPr>
        <w:spacing w:after="200" w:line="276" w:lineRule="auto"/>
        <w:jc w:val="left"/>
        <w:rPr>
          <w:b/>
        </w:rPr>
      </w:pPr>
      <w:r>
        <w:t>Проектор</w:t>
      </w:r>
    </w:p>
    <w:p w:rsidR="009F4C02" w:rsidRDefault="009F4C02" w:rsidP="009F4C02">
      <w:pPr>
        <w:pStyle w:val="a6"/>
        <w:numPr>
          <w:ilvl w:val="1"/>
          <w:numId w:val="4"/>
        </w:numPr>
        <w:spacing w:after="200" w:line="276" w:lineRule="auto"/>
        <w:ind w:left="426" w:firstLine="283"/>
        <w:jc w:val="left"/>
        <w:rPr>
          <w:rFonts w:eastAsiaTheme="minorEastAsia"/>
          <w:szCs w:val="22"/>
        </w:rPr>
      </w:pPr>
      <w:r>
        <w:rPr>
          <w:b/>
        </w:rPr>
        <w:t>ПЕРЕЧЕНЬ АУДИОЗАПИСЕЙ</w:t>
      </w:r>
    </w:p>
    <w:p w:rsidR="009F4C02" w:rsidRDefault="009F4C02" w:rsidP="009F4C02">
      <w:pPr>
        <w:pStyle w:val="a6"/>
        <w:numPr>
          <w:ilvl w:val="2"/>
          <w:numId w:val="4"/>
        </w:numPr>
        <w:spacing w:after="200" w:line="276" w:lineRule="auto"/>
        <w:ind w:hanging="11"/>
        <w:jc w:val="left"/>
        <w:rPr>
          <w:b/>
          <w:sz w:val="22"/>
        </w:rPr>
      </w:pPr>
      <w:r>
        <w:rPr>
          <w:b/>
        </w:rPr>
        <w:t>ПРОГРАММЫ</w:t>
      </w:r>
    </w:p>
    <w:p w:rsidR="009F4C02" w:rsidRDefault="009F4C02" w:rsidP="009F4C02">
      <w:pPr>
        <w:pStyle w:val="a6"/>
        <w:ind w:left="1434"/>
      </w:pPr>
      <w:r>
        <w:rPr>
          <w:b/>
        </w:rPr>
        <w:t>«Праздник каждый день».</w:t>
      </w:r>
      <w:r>
        <w:t xml:space="preserve"> И. Каплунова, И. Новоскольцева</w:t>
      </w:r>
    </w:p>
    <w:p w:rsidR="009F4C02" w:rsidRDefault="009F4C02" w:rsidP="009F4C02">
      <w:pPr>
        <w:pStyle w:val="a6"/>
        <w:numPr>
          <w:ilvl w:val="0"/>
          <w:numId w:val="11"/>
        </w:numPr>
        <w:jc w:val="left"/>
        <w:rPr>
          <w:b/>
        </w:rPr>
      </w:pPr>
      <w:r>
        <w:t>Младшая группа. Диск 1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  <w:rPr>
          <w:b/>
        </w:rPr>
      </w:pPr>
      <w:r>
        <w:t>Младшая группа. Диск 2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  <w:rPr>
          <w:b/>
        </w:rPr>
      </w:pPr>
      <w:r>
        <w:t>Старшая группа. Диск 1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  <w:rPr>
          <w:b/>
        </w:rPr>
      </w:pPr>
      <w:r>
        <w:t>Старшая группа. Диск 2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  <w:rPr>
          <w:b/>
        </w:rPr>
      </w:pPr>
      <w:r>
        <w:t>Старшая группа. Диск 3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  <w:rPr>
          <w:b/>
        </w:rPr>
      </w:pPr>
      <w:r>
        <w:t>Подготовительная к школе группа. Диск 1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  <w:rPr>
          <w:b/>
        </w:rPr>
      </w:pPr>
      <w:r>
        <w:t>Подготовительная к школе группа. Диск 2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  <w:rPr>
          <w:b/>
        </w:rPr>
      </w:pPr>
      <w:r>
        <w:t>Подготовительная к школе группа. Диск 3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  <w:rPr>
          <w:b/>
        </w:rPr>
      </w:pPr>
      <w:r>
        <w:t>Подготовительная к школе группа. Дополнительный материал. Диск 1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  <w:rPr>
          <w:b/>
        </w:rPr>
      </w:pPr>
      <w:r>
        <w:t>Подготовительная к школе группа. Дополнительный материал. Диск 2</w:t>
      </w:r>
    </w:p>
    <w:p w:rsidR="009F4C02" w:rsidRDefault="009F4C02" w:rsidP="009F4C02">
      <w:pPr>
        <w:pStyle w:val="a6"/>
        <w:ind w:left="1434"/>
      </w:pPr>
      <w:r>
        <w:rPr>
          <w:b/>
        </w:rPr>
        <w:t xml:space="preserve">«Музыкальные шедевры». </w:t>
      </w:r>
      <w:r>
        <w:t xml:space="preserve">О.П. Радынова 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</w:pPr>
      <w:r>
        <w:t>Диск 1.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</w:pPr>
      <w:r>
        <w:t>Диск 2.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</w:pPr>
      <w:r>
        <w:t>Диск 3.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</w:pPr>
      <w:r>
        <w:t>Диск 4.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</w:pPr>
      <w:r>
        <w:t>Диск 5.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</w:pPr>
      <w:r>
        <w:lastRenderedPageBreak/>
        <w:t>Диск 6.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</w:pPr>
      <w:r>
        <w:t>Диск 7.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</w:pPr>
      <w:r>
        <w:t>Диск 8.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</w:pPr>
      <w:r>
        <w:t>Диск 9.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</w:pPr>
      <w:r>
        <w:t>Диск 10.</w:t>
      </w:r>
    </w:p>
    <w:p w:rsidR="009F4C02" w:rsidRDefault="009F4C02" w:rsidP="009F4C02">
      <w:pPr>
        <w:pStyle w:val="a6"/>
        <w:ind w:left="1434"/>
      </w:pPr>
      <w:r>
        <w:rPr>
          <w:b/>
        </w:rPr>
        <w:t xml:space="preserve">«Ритмическая мозаика». </w:t>
      </w:r>
      <w:r>
        <w:t>А. Буренина</w:t>
      </w:r>
    </w:p>
    <w:p w:rsidR="009F4C02" w:rsidRDefault="009F4C02" w:rsidP="009F4C02">
      <w:pPr>
        <w:pStyle w:val="a6"/>
        <w:numPr>
          <w:ilvl w:val="0"/>
          <w:numId w:val="11"/>
        </w:numPr>
        <w:ind w:left="1434" w:hanging="357"/>
        <w:jc w:val="left"/>
      </w:pPr>
      <w:r>
        <w:t xml:space="preserve">Диск 1-4. </w:t>
      </w:r>
      <w:r>
        <w:rPr>
          <w:i/>
        </w:rPr>
        <w:t>Электронная библиотека.</w:t>
      </w:r>
    </w:p>
    <w:p w:rsidR="009F4C02" w:rsidRDefault="009F4C02" w:rsidP="009F4C02">
      <w:pPr>
        <w:pStyle w:val="a6"/>
        <w:ind w:left="1434"/>
      </w:pPr>
    </w:p>
    <w:p w:rsidR="009F4C02" w:rsidRDefault="009F4C02" w:rsidP="009F4C02">
      <w:pPr>
        <w:pStyle w:val="a6"/>
        <w:ind w:left="1434"/>
      </w:pPr>
    </w:p>
    <w:p w:rsidR="009F4C02" w:rsidRDefault="009F4C02" w:rsidP="009F4C02">
      <w:pPr>
        <w:pStyle w:val="a6"/>
        <w:numPr>
          <w:ilvl w:val="2"/>
          <w:numId w:val="4"/>
        </w:numPr>
        <w:spacing w:after="200" w:line="276" w:lineRule="auto"/>
        <w:ind w:hanging="11"/>
        <w:jc w:val="left"/>
        <w:rPr>
          <w:b/>
          <w:sz w:val="22"/>
        </w:rPr>
      </w:pPr>
      <w:r>
        <w:rPr>
          <w:b/>
        </w:rPr>
        <w:t>КЛАССИЧЕСКАЯ МУЗЫКА</w:t>
      </w:r>
    </w:p>
    <w:p w:rsidR="009F4C02" w:rsidRDefault="009F4C02" w:rsidP="009F4C02">
      <w:pPr>
        <w:pStyle w:val="a6"/>
        <w:numPr>
          <w:ilvl w:val="0"/>
          <w:numId w:val="11"/>
        </w:numPr>
        <w:jc w:val="left"/>
      </w:pPr>
      <w:r>
        <w:t xml:space="preserve">В.А. Моцарт. Из серии «Великие композиторы. Жизнь и творчество» </w:t>
      </w:r>
    </w:p>
    <w:p w:rsidR="009F4C02" w:rsidRDefault="009F4C02" w:rsidP="009F4C02">
      <w:pPr>
        <w:pStyle w:val="a6"/>
        <w:numPr>
          <w:ilvl w:val="0"/>
          <w:numId w:val="11"/>
        </w:numPr>
        <w:jc w:val="left"/>
      </w:pPr>
      <w:r>
        <w:t>В. А. Моцарт. «Классическая музыка в повседневной жизни детского сада»</w:t>
      </w:r>
    </w:p>
    <w:p w:rsidR="009F4C02" w:rsidRDefault="009F4C02" w:rsidP="009F4C02">
      <w:pPr>
        <w:pStyle w:val="a6"/>
        <w:numPr>
          <w:ilvl w:val="0"/>
          <w:numId w:val="11"/>
        </w:numPr>
        <w:jc w:val="left"/>
      </w:pPr>
      <w:r>
        <w:t>А. Вивальди. «Времена года»</w:t>
      </w:r>
    </w:p>
    <w:p w:rsidR="009F4C02" w:rsidRDefault="009F4C02" w:rsidP="009F4C02">
      <w:pPr>
        <w:pStyle w:val="a6"/>
        <w:numPr>
          <w:ilvl w:val="0"/>
          <w:numId w:val="11"/>
        </w:numPr>
        <w:jc w:val="left"/>
      </w:pPr>
      <w:r>
        <w:t xml:space="preserve">«Музыка для детей». Аудиоэнциклопедия классической музыки. МР3. </w:t>
      </w:r>
    </w:p>
    <w:p w:rsidR="009F4C02" w:rsidRDefault="009F4C02" w:rsidP="009F4C02">
      <w:pPr>
        <w:pStyle w:val="a6"/>
        <w:numPr>
          <w:ilvl w:val="2"/>
          <w:numId w:val="4"/>
        </w:numPr>
        <w:spacing w:after="200" w:line="276" w:lineRule="auto"/>
        <w:ind w:hanging="11"/>
        <w:jc w:val="left"/>
        <w:rPr>
          <w:b/>
          <w:sz w:val="22"/>
        </w:rPr>
      </w:pPr>
      <w:r>
        <w:rPr>
          <w:b/>
        </w:rPr>
        <w:t>ДЕТСКАЯ МУЗЫКА</w:t>
      </w:r>
    </w:p>
    <w:p w:rsidR="009F4C02" w:rsidRDefault="009F4C02" w:rsidP="009F4C02">
      <w:pPr>
        <w:pStyle w:val="a6"/>
        <w:numPr>
          <w:ilvl w:val="0"/>
          <w:numId w:val="15"/>
        </w:numPr>
        <w:ind w:firstLine="54"/>
        <w:jc w:val="left"/>
      </w:pPr>
      <w:r>
        <w:t xml:space="preserve">«Осенние картинки». Г. Вихарева. </w:t>
      </w:r>
    </w:p>
    <w:p w:rsidR="009F4C02" w:rsidRDefault="009F4C02" w:rsidP="009F4C02">
      <w:pPr>
        <w:pStyle w:val="a6"/>
        <w:numPr>
          <w:ilvl w:val="0"/>
          <w:numId w:val="15"/>
        </w:numPr>
        <w:ind w:firstLine="54"/>
        <w:jc w:val="left"/>
      </w:pPr>
      <w:r>
        <w:t>«Танцы для мальчиков».</w:t>
      </w:r>
    </w:p>
    <w:p w:rsidR="009F4C02" w:rsidRDefault="009F4C02" w:rsidP="009F4C02">
      <w:pPr>
        <w:pStyle w:val="a6"/>
        <w:numPr>
          <w:ilvl w:val="0"/>
          <w:numId w:val="15"/>
        </w:numPr>
        <w:ind w:firstLine="54"/>
        <w:jc w:val="left"/>
      </w:pPr>
      <w:r>
        <w:t>«Коммуникативные игры». А. Буренина</w:t>
      </w:r>
    </w:p>
    <w:p w:rsidR="009F4C02" w:rsidRDefault="009F4C02" w:rsidP="009F4C02">
      <w:pPr>
        <w:pStyle w:val="a6"/>
        <w:numPr>
          <w:ilvl w:val="0"/>
          <w:numId w:val="15"/>
        </w:numPr>
        <w:ind w:firstLine="54"/>
        <w:jc w:val="left"/>
      </w:pPr>
      <w:r>
        <w:t xml:space="preserve">«Топ-топ, каблучок». Диск 1. И. Каплунова, И. Новоскольцева </w:t>
      </w:r>
    </w:p>
    <w:p w:rsidR="009F4C02" w:rsidRDefault="009F4C02" w:rsidP="009F4C02">
      <w:pPr>
        <w:pStyle w:val="a6"/>
        <w:numPr>
          <w:ilvl w:val="0"/>
          <w:numId w:val="15"/>
        </w:numPr>
        <w:ind w:firstLine="54"/>
        <w:jc w:val="left"/>
      </w:pPr>
      <w:r>
        <w:t xml:space="preserve">«Топ-топ, каблучок». Диск 2. И. Каплунова, И. Новоскольцева </w:t>
      </w:r>
    </w:p>
    <w:p w:rsidR="009F4C02" w:rsidRDefault="009F4C02" w:rsidP="009F4C02">
      <w:pPr>
        <w:pStyle w:val="a6"/>
        <w:numPr>
          <w:ilvl w:val="0"/>
          <w:numId w:val="15"/>
        </w:numPr>
        <w:ind w:firstLine="54"/>
        <w:jc w:val="left"/>
      </w:pPr>
      <w:r>
        <w:t>«Театр всевозможного»</w:t>
      </w:r>
    </w:p>
    <w:p w:rsidR="009F4C02" w:rsidRDefault="009F4C02" w:rsidP="009F4C02">
      <w:pPr>
        <w:pStyle w:val="a6"/>
        <w:numPr>
          <w:ilvl w:val="2"/>
          <w:numId w:val="4"/>
        </w:numPr>
        <w:ind w:hanging="11"/>
        <w:jc w:val="left"/>
        <w:rPr>
          <w:b/>
        </w:rPr>
      </w:pPr>
      <w:r>
        <w:rPr>
          <w:b/>
        </w:rPr>
        <w:t>Музыкальные сказки</w:t>
      </w:r>
    </w:p>
    <w:p w:rsidR="009F4C02" w:rsidRDefault="009F4C02" w:rsidP="009F4C02">
      <w:pPr>
        <w:pStyle w:val="a6"/>
        <w:numPr>
          <w:ilvl w:val="0"/>
          <w:numId w:val="16"/>
        </w:numPr>
        <w:jc w:val="left"/>
      </w:pPr>
      <w:r>
        <w:t>«Руслан и Людмила»</w:t>
      </w:r>
    </w:p>
    <w:p w:rsidR="009F4C02" w:rsidRDefault="009F4C02" w:rsidP="009F4C02">
      <w:pPr>
        <w:pStyle w:val="a6"/>
        <w:numPr>
          <w:ilvl w:val="0"/>
          <w:numId w:val="16"/>
        </w:numPr>
        <w:jc w:val="left"/>
      </w:pPr>
      <w:r>
        <w:t>«Щелкунчик»</w:t>
      </w:r>
    </w:p>
    <w:p w:rsidR="009F4C02" w:rsidRDefault="009F4C02" w:rsidP="009F4C02">
      <w:pPr>
        <w:pStyle w:val="a6"/>
        <w:numPr>
          <w:ilvl w:val="0"/>
          <w:numId w:val="16"/>
        </w:numPr>
        <w:jc w:val="left"/>
      </w:pPr>
      <w:r>
        <w:t>«Лебединое озеро»</w:t>
      </w:r>
    </w:p>
    <w:p w:rsidR="009F4C02" w:rsidRDefault="009F4C02" w:rsidP="009F4C02">
      <w:pPr>
        <w:pStyle w:val="a6"/>
        <w:numPr>
          <w:ilvl w:val="0"/>
          <w:numId w:val="16"/>
        </w:numPr>
        <w:jc w:val="left"/>
      </w:pPr>
      <w:r>
        <w:t>«Спящая красавица»</w:t>
      </w:r>
    </w:p>
    <w:p w:rsidR="009F4C02" w:rsidRDefault="009F4C02" w:rsidP="009F4C02">
      <w:pPr>
        <w:pStyle w:val="a6"/>
        <w:numPr>
          <w:ilvl w:val="0"/>
          <w:numId w:val="16"/>
        </w:numPr>
        <w:jc w:val="left"/>
      </w:pPr>
      <w:r>
        <w:t>«Сказка о царе Салтане»</w:t>
      </w:r>
    </w:p>
    <w:p w:rsidR="009F4C02" w:rsidRDefault="009F4C02" w:rsidP="009F4C02">
      <w:pPr>
        <w:pStyle w:val="a6"/>
        <w:numPr>
          <w:ilvl w:val="0"/>
          <w:numId w:val="16"/>
        </w:numPr>
        <w:jc w:val="left"/>
      </w:pPr>
      <w:r>
        <w:t>«Зима в стране загадок»</w:t>
      </w:r>
    </w:p>
    <w:p w:rsidR="009F4C02" w:rsidRDefault="009F4C02" w:rsidP="009F4C02">
      <w:pPr>
        <w:pStyle w:val="a6"/>
        <w:numPr>
          <w:ilvl w:val="0"/>
          <w:numId w:val="16"/>
        </w:numPr>
        <w:jc w:val="left"/>
      </w:pPr>
      <w:r>
        <w:lastRenderedPageBreak/>
        <w:t>«Музыкальный магазинчик»</w:t>
      </w:r>
    </w:p>
    <w:p w:rsidR="009F4C02" w:rsidRDefault="009F4C02" w:rsidP="009F4C02">
      <w:pPr>
        <w:pStyle w:val="a6"/>
        <w:numPr>
          <w:ilvl w:val="0"/>
          <w:numId w:val="16"/>
        </w:numPr>
        <w:jc w:val="left"/>
      </w:pPr>
      <w:r>
        <w:t>«Песенка в лесу»</w:t>
      </w:r>
    </w:p>
    <w:p w:rsidR="009F4C02" w:rsidRDefault="009F4C02" w:rsidP="009F4C02">
      <w:pPr>
        <w:pStyle w:val="a6"/>
        <w:numPr>
          <w:ilvl w:val="0"/>
          <w:numId w:val="16"/>
        </w:numPr>
        <w:jc w:val="left"/>
      </w:pPr>
      <w:r>
        <w:t>«Приключения смычка»</w:t>
      </w:r>
    </w:p>
    <w:p w:rsidR="009F4C02" w:rsidRDefault="009F4C02" w:rsidP="009F4C02">
      <w:pPr>
        <w:pStyle w:val="a6"/>
        <w:numPr>
          <w:ilvl w:val="0"/>
          <w:numId w:val="16"/>
        </w:numPr>
        <w:jc w:val="left"/>
        <w:rPr>
          <w:b/>
        </w:rPr>
      </w:pPr>
    </w:p>
    <w:p w:rsidR="009F4C02" w:rsidRDefault="009F4C02" w:rsidP="009F4C02">
      <w:pPr>
        <w:pStyle w:val="a6"/>
        <w:numPr>
          <w:ilvl w:val="2"/>
          <w:numId w:val="4"/>
        </w:numPr>
        <w:ind w:hanging="11"/>
        <w:jc w:val="left"/>
        <w:rPr>
          <w:b/>
        </w:rPr>
      </w:pPr>
      <w:r>
        <w:rPr>
          <w:b/>
        </w:rPr>
        <w:t>Видеоролики и презентации (разработаны Волошиной О.В.)</w:t>
      </w:r>
    </w:p>
    <w:p w:rsidR="009F4C02" w:rsidRDefault="009F4C02" w:rsidP="009F4C02">
      <w:pPr>
        <w:pStyle w:val="a6"/>
        <w:numPr>
          <w:ilvl w:val="0"/>
          <w:numId w:val="17"/>
        </w:numPr>
        <w:jc w:val="left"/>
      </w:pPr>
      <w:r>
        <w:t>«Времена года» П.И. Чайковский</w:t>
      </w:r>
    </w:p>
    <w:p w:rsidR="009F4C02" w:rsidRDefault="009F4C02" w:rsidP="009F4C02">
      <w:pPr>
        <w:pStyle w:val="a6"/>
        <w:numPr>
          <w:ilvl w:val="0"/>
          <w:numId w:val="17"/>
        </w:numPr>
        <w:jc w:val="left"/>
      </w:pPr>
      <w:r>
        <w:t>«Детский альбом» П.И. Чайковский</w:t>
      </w:r>
    </w:p>
    <w:p w:rsidR="009F4C02" w:rsidRDefault="009F4C02" w:rsidP="009F4C02">
      <w:pPr>
        <w:pStyle w:val="a6"/>
        <w:numPr>
          <w:ilvl w:val="0"/>
          <w:numId w:val="17"/>
        </w:numPr>
        <w:jc w:val="left"/>
      </w:pPr>
      <w:r>
        <w:t>«Масленица»</w:t>
      </w:r>
    </w:p>
    <w:p w:rsidR="009F4C02" w:rsidRDefault="009F4C02" w:rsidP="009F4C02">
      <w:pPr>
        <w:pStyle w:val="a6"/>
        <w:numPr>
          <w:ilvl w:val="0"/>
          <w:numId w:val="17"/>
        </w:numPr>
        <w:jc w:val="left"/>
      </w:pPr>
      <w:r>
        <w:t>«Облака и Любимая игрушка» И. Конвенан</w:t>
      </w:r>
    </w:p>
    <w:p w:rsidR="009F4C02" w:rsidRDefault="009F4C02" w:rsidP="009F4C02">
      <w:pPr>
        <w:pStyle w:val="a6"/>
        <w:numPr>
          <w:ilvl w:val="0"/>
          <w:numId w:val="17"/>
        </w:numPr>
        <w:jc w:val="left"/>
      </w:pPr>
      <w:r>
        <w:t>«Гав-гав-мяу» Е. и С. Железновы</w:t>
      </w:r>
    </w:p>
    <w:p w:rsidR="009F4C02" w:rsidRDefault="009F4C02" w:rsidP="009F4C02">
      <w:pPr>
        <w:pStyle w:val="a6"/>
        <w:numPr>
          <w:ilvl w:val="0"/>
          <w:numId w:val="17"/>
        </w:numPr>
        <w:jc w:val="left"/>
      </w:pPr>
      <w:r>
        <w:t>«Щелкунчик» П.И. Чайковский</w:t>
      </w:r>
    </w:p>
    <w:p w:rsidR="009F4C02" w:rsidRDefault="009F4C02" w:rsidP="009F4C02">
      <w:pPr>
        <w:pStyle w:val="a6"/>
        <w:numPr>
          <w:ilvl w:val="0"/>
          <w:numId w:val="17"/>
        </w:numPr>
        <w:jc w:val="left"/>
      </w:pPr>
      <w:r>
        <w:t>«Песни победы»</w:t>
      </w:r>
    </w:p>
    <w:p w:rsidR="009F4C02" w:rsidRDefault="009F4C02" w:rsidP="009F4C02">
      <w:pPr>
        <w:pStyle w:val="a6"/>
        <w:numPr>
          <w:ilvl w:val="0"/>
          <w:numId w:val="17"/>
        </w:numPr>
        <w:jc w:val="left"/>
        <w:rPr>
          <w:b/>
        </w:rPr>
      </w:pPr>
    </w:p>
    <w:p w:rsidR="009F4C02" w:rsidRDefault="009F4C02" w:rsidP="009F4C02">
      <w:pPr>
        <w:pStyle w:val="a6"/>
        <w:numPr>
          <w:ilvl w:val="2"/>
          <w:numId w:val="4"/>
        </w:numPr>
        <w:ind w:hanging="11"/>
        <w:jc w:val="left"/>
        <w:rPr>
          <w:b/>
        </w:rPr>
      </w:pPr>
      <w:r>
        <w:rPr>
          <w:b/>
        </w:rPr>
        <w:t>Компьютерные и обучающие программы</w:t>
      </w:r>
    </w:p>
    <w:p w:rsidR="009F4C02" w:rsidRDefault="009F4C02" w:rsidP="009F4C02">
      <w:pPr>
        <w:pStyle w:val="a6"/>
        <w:numPr>
          <w:ilvl w:val="0"/>
          <w:numId w:val="18"/>
        </w:numPr>
        <w:rPr>
          <w:rFonts w:cstheme="minorBidi"/>
          <w:szCs w:val="20"/>
          <w:lang w:val="en-US"/>
        </w:rPr>
      </w:pPr>
      <w:r>
        <w:rPr>
          <w:szCs w:val="20"/>
        </w:rPr>
        <w:t>Энциклопедия классической музыки. «Коминфо», 2002.</w:t>
      </w:r>
    </w:p>
    <w:p w:rsidR="009F4C02" w:rsidRDefault="009F4C02" w:rsidP="009F4C02">
      <w:pPr>
        <w:pStyle w:val="a6"/>
        <w:numPr>
          <w:ilvl w:val="0"/>
          <w:numId w:val="18"/>
        </w:numPr>
        <w:rPr>
          <w:szCs w:val="20"/>
        </w:rPr>
      </w:pPr>
      <w:r>
        <w:rPr>
          <w:szCs w:val="20"/>
        </w:rPr>
        <w:t>«Щелкунчик» - серия «Играем с музыкой». / Медиахауз</w:t>
      </w:r>
    </w:p>
    <w:p w:rsidR="009F4C02" w:rsidRDefault="009F4C02" w:rsidP="009F4C02">
      <w:pPr>
        <w:pStyle w:val="a6"/>
        <w:numPr>
          <w:ilvl w:val="0"/>
          <w:numId w:val="18"/>
        </w:numPr>
        <w:rPr>
          <w:szCs w:val="20"/>
        </w:rPr>
      </w:pPr>
      <w:r>
        <w:rPr>
          <w:szCs w:val="20"/>
        </w:rPr>
        <w:t>«Алиса в стране чудес» - серия «Играем с музыкой». / Медиахауз</w:t>
      </w:r>
    </w:p>
    <w:p w:rsidR="009F4C02" w:rsidRDefault="009F4C02" w:rsidP="009F4C02">
      <w:pPr>
        <w:pStyle w:val="a6"/>
        <w:numPr>
          <w:ilvl w:val="0"/>
          <w:numId w:val="18"/>
        </w:numPr>
        <w:rPr>
          <w:szCs w:val="20"/>
        </w:rPr>
      </w:pPr>
      <w:r>
        <w:rPr>
          <w:szCs w:val="20"/>
        </w:rPr>
        <w:t>«Волшебная флейта» - серия «Играем с музыкой». / Медиахауз</w:t>
      </w:r>
    </w:p>
    <w:p w:rsidR="009F4C02" w:rsidRDefault="009F4C02" w:rsidP="009F4C02">
      <w:pPr>
        <w:pStyle w:val="a6"/>
        <w:numPr>
          <w:ilvl w:val="0"/>
          <w:numId w:val="18"/>
        </w:numPr>
        <w:rPr>
          <w:szCs w:val="20"/>
        </w:rPr>
      </w:pPr>
      <w:r>
        <w:rPr>
          <w:szCs w:val="20"/>
        </w:rPr>
        <w:t>«Алиса и времена года» - серия «Играем с музыкой». / Медиахауз</w:t>
      </w:r>
    </w:p>
    <w:p w:rsidR="009F4C02" w:rsidRDefault="009F4C02" w:rsidP="009F4C02">
      <w:pPr>
        <w:pStyle w:val="a6"/>
        <w:numPr>
          <w:ilvl w:val="0"/>
          <w:numId w:val="18"/>
        </w:numPr>
        <w:rPr>
          <w:szCs w:val="20"/>
        </w:rPr>
      </w:pPr>
      <w:r>
        <w:rPr>
          <w:szCs w:val="20"/>
        </w:rPr>
        <w:t>«Давайте сочинять музыку»./Улица Сезам</w:t>
      </w:r>
    </w:p>
    <w:p w:rsidR="009F4C02" w:rsidRDefault="009F4C02" w:rsidP="009F4C02">
      <w:pPr>
        <w:pStyle w:val="a6"/>
        <w:numPr>
          <w:ilvl w:val="0"/>
          <w:numId w:val="18"/>
        </w:numPr>
        <w:rPr>
          <w:szCs w:val="20"/>
        </w:rPr>
      </w:pPr>
      <w:r>
        <w:rPr>
          <w:szCs w:val="20"/>
        </w:rPr>
        <w:t>Камиль Сен-Санс «Карнавал животных»./Акелла</w:t>
      </w:r>
    </w:p>
    <w:p w:rsidR="009F4C02" w:rsidRDefault="009F4C02" w:rsidP="009F4C02">
      <w:pPr>
        <w:pStyle w:val="a6"/>
        <w:numPr>
          <w:ilvl w:val="0"/>
          <w:numId w:val="18"/>
        </w:numPr>
        <w:rPr>
          <w:szCs w:val="20"/>
        </w:rPr>
      </w:pPr>
      <w:r>
        <w:rPr>
          <w:szCs w:val="20"/>
        </w:rPr>
        <w:t>Аудиоэнциклопедия с Чевостиком «Народные инструменты»</w:t>
      </w:r>
    </w:p>
    <w:p w:rsidR="00685294" w:rsidRPr="009F4C02" w:rsidRDefault="00685294" w:rsidP="009F4C02">
      <w:pPr>
        <w:spacing w:after="200" w:line="276" w:lineRule="auto"/>
        <w:ind w:left="1080"/>
        <w:jc w:val="left"/>
        <w:rPr>
          <w:b/>
        </w:rPr>
      </w:pPr>
    </w:p>
    <w:p w:rsidR="00853F63" w:rsidRPr="00685294" w:rsidRDefault="00685294" w:rsidP="00685294">
      <w:pPr>
        <w:spacing w:after="200" w:line="276" w:lineRule="auto"/>
        <w:ind w:left="0"/>
        <w:jc w:val="left"/>
        <w:rPr>
          <w:b/>
        </w:rPr>
      </w:pPr>
      <w:r>
        <w:rPr>
          <w:b/>
        </w:rPr>
        <w:t>1.4</w:t>
      </w:r>
      <w:r w:rsidRPr="00685294">
        <w:rPr>
          <w:b/>
        </w:rPr>
        <w:t xml:space="preserve"> </w:t>
      </w:r>
      <w:r w:rsidR="00853F63" w:rsidRPr="00685294">
        <w:rPr>
          <w:b/>
        </w:rPr>
        <w:t>ПЕРЕЧЕНЬ ОБОРУДОВАНИЯ ДЛЯ ИГР-ДРАМАТИЗАЦИЙ</w:t>
      </w:r>
    </w:p>
    <w:p w:rsidR="00853F63" w:rsidRDefault="00853F63" w:rsidP="00853F63">
      <w:pPr>
        <w:rPr>
          <w:b/>
          <w:sz w:val="22"/>
        </w:rPr>
      </w:pPr>
      <w:r>
        <w:rPr>
          <w:b/>
        </w:rPr>
        <w:t>1.4.1 КОСТЮМЫ КАРНАВАЛЬНЫЕ</w:t>
      </w:r>
    </w:p>
    <w:tbl>
      <w:tblPr>
        <w:tblpPr w:leftFromText="180" w:rightFromText="180" w:vertAnchor="text" w:tblpX="53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6095"/>
        <w:gridCol w:w="1134"/>
      </w:tblGrid>
      <w:tr w:rsidR="00685294" w:rsidTr="009F4C02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pPr>
              <w:rPr>
                <w:b/>
              </w:rPr>
            </w:pPr>
            <w:r>
              <w:rPr>
                <w:b/>
              </w:rPr>
              <w:t>ДЛЯ ВЗРОСЛЫХ</w:t>
            </w:r>
          </w:p>
        </w:tc>
      </w:tr>
      <w:tr w:rsidR="00685294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pPr>
              <w:ind w:left="0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 w:rsidP="009F4C02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 w:rsidP="009F4C02">
            <w:pPr>
              <w:ind w:left="0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685294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pPr>
              <w:ind w:left="0"/>
            </w:pPr>
            <w:r>
              <w:lastRenderedPageBreak/>
              <w:t>Русский сарафан (красный)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 w:rsidP="009F4C02">
            <w:pPr>
              <w:ind w:left="0"/>
            </w:pPr>
            <w:r>
              <w:t xml:space="preserve">Зимушка-зима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9E64EB" w:rsidP="009F4C02">
            <w:r>
              <w:t>1</w:t>
            </w:r>
          </w:p>
        </w:tc>
      </w:tr>
      <w:tr w:rsidR="00685294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pPr>
              <w:ind w:left="0"/>
            </w:pPr>
            <w:r>
              <w:t>Русский сарафан (синий)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 w:rsidP="009F4C02">
            <w:pPr>
              <w:ind w:left="0"/>
            </w:pPr>
            <w:r>
              <w:t xml:space="preserve">Старик Хоттабыч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9E64EB" w:rsidP="009F4C02">
            <w:r>
              <w:t>1</w:t>
            </w:r>
          </w:p>
        </w:tc>
      </w:tr>
      <w:tr w:rsidR="00685294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pPr>
              <w:ind w:left="0"/>
            </w:pPr>
            <w:r>
              <w:t>Русская рубаха (белая)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 w:rsidP="009F4C02">
            <w:pPr>
              <w:ind w:left="0"/>
            </w:pPr>
            <w:r>
              <w:t>Русские сарафаны-платки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9E64EB" w:rsidP="009F4C02">
            <w:r>
              <w:t>1</w:t>
            </w:r>
          </w:p>
        </w:tc>
      </w:tr>
      <w:tr w:rsidR="00685294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pPr>
              <w:ind w:left="0"/>
            </w:pPr>
            <w:r>
              <w:t xml:space="preserve">Дед Мороз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 w:rsidP="009F4C02">
            <w:pPr>
              <w:ind w:left="0"/>
            </w:pPr>
            <w:r>
              <w:t>Снеговик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9E64EB" w:rsidP="009F4C02">
            <w:r>
              <w:t>1</w:t>
            </w:r>
          </w:p>
        </w:tc>
      </w:tr>
      <w:tr w:rsidR="00685294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pPr>
              <w:ind w:left="0"/>
            </w:pPr>
            <w:r>
              <w:t xml:space="preserve">Снегурочка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 w:rsidP="009F4C02">
            <w:pPr>
              <w:ind w:left="0"/>
            </w:pPr>
            <w:r>
              <w:t>Гриб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9E64EB" w:rsidP="009F4C02">
            <w:r>
              <w:t>1</w:t>
            </w:r>
          </w:p>
        </w:tc>
      </w:tr>
      <w:tr w:rsidR="00685294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pPr>
              <w:ind w:left="0"/>
            </w:pPr>
            <w:r>
              <w:t>Осень (платье жёлтое, накидка)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94" w:rsidRDefault="00685294" w:rsidP="009F4C02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685294" w:rsidP="009F4C02">
            <w:pPr>
              <w:ind w:left="0"/>
            </w:pPr>
            <w:r>
              <w:t>Петрушка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94" w:rsidRDefault="009E64EB" w:rsidP="009F4C02">
            <w:r>
              <w:t>1</w:t>
            </w:r>
          </w:p>
        </w:tc>
      </w:tr>
      <w:tr w:rsidR="009E64EB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B" w:rsidRDefault="009E64EB" w:rsidP="009F4C02">
            <w:pPr>
              <w:ind w:left="0"/>
            </w:pPr>
            <w:r>
              <w:t>Королевское платье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B" w:rsidRDefault="009E64EB" w:rsidP="009F4C02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pPr>
              <w:ind w:left="0"/>
            </w:pPr>
            <w:r>
              <w:t>Мальвина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r>
              <w:t>1</w:t>
            </w:r>
          </w:p>
        </w:tc>
      </w:tr>
      <w:tr w:rsidR="009E64EB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B" w:rsidRDefault="009E64EB" w:rsidP="009F4C02">
            <w:pPr>
              <w:ind w:left="0"/>
            </w:pPr>
            <w:r>
              <w:t>Карлсон (рубашка, штанишки и пропеллер)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B" w:rsidRDefault="009E64EB" w:rsidP="009F4C02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pPr>
              <w:ind w:left="0"/>
            </w:pPr>
            <w:r>
              <w:t>Пьеро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r>
              <w:t>1</w:t>
            </w:r>
          </w:p>
        </w:tc>
      </w:tr>
      <w:tr w:rsidR="009E64EB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B" w:rsidRDefault="009E64EB" w:rsidP="009F4C02">
            <w:pPr>
              <w:ind w:left="0"/>
            </w:pPr>
            <w:r>
              <w:t xml:space="preserve">Буратино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B" w:rsidRDefault="009E64EB" w:rsidP="009F4C02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pPr>
              <w:ind w:left="0"/>
            </w:pPr>
            <w:r>
              <w:t>Карабас-Барабас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r>
              <w:t>1</w:t>
            </w:r>
          </w:p>
        </w:tc>
      </w:tr>
      <w:tr w:rsidR="009E64EB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B" w:rsidRDefault="009E64EB" w:rsidP="009F4C02">
            <w:pPr>
              <w:ind w:left="0"/>
            </w:pPr>
            <w:r>
              <w:t>Клоун (комбинезон, воротник, колпак)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B" w:rsidRDefault="009E64EB" w:rsidP="009F4C02"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pPr>
              <w:ind w:left="0"/>
            </w:pPr>
            <w:r>
              <w:t>Русалочка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r>
              <w:t>1</w:t>
            </w:r>
          </w:p>
        </w:tc>
      </w:tr>
      <w:tr w:rsidR="009E64EB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B" w:rsidRDefault="009E64EB" w:rsidP="009F4C02">
            <w:pPr>
              <w:ind w:left="0"/>
            </w:pPr>
            <w:r>
              <w:t>Клоунесса (платье, панталоны, колпачок)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B" w:rsidRDefault="009E64EB" w:rsidP="009F4C02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pPr>
              <w:ind w:left="0"/>
            </w:pPr>
            <w:r>
              <w:t>Лиса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r>
              <w:t>1</w:t>
            </w:r>
          </w:p>
        </w:tc>
      </w:tr>
      <w:tr w:rsidR="009E64EB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pPr>
              <w:ind w:left="0"/>
            </w:pPr>
            <w:r>
              <w:t xml:space="preserve">Волк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pPr>
              <w:ind w:left="0"/>
            </w:pPr>
            <w:r>
              <w:t>Медведь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r>
              <w:t>1</w:t>
            </w:r>
          </w:p>
        </w:tc>
      </w:tr>
      <w:tr w:rsidR="009E64EB" w:rsidTr="009F4C0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pPr>
              <w:ind w:left="0"/>
            </w:pPr>
            <w:r>
              <w:t>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pPr>
              <w:ind w:left="0"/>
            </w:pPr>
            <w:r>
              <w:t>Лошадь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B" w:rsidRDefault="009E64EB" w:rsidP="009F4C02">
            <w:r>
              <w:t>1</w:t>
            </w:r>
          </w:p>
        </w:tc>
      </w:tr>
    </w:tbl>
    <w:p w:rsidR="00853F63" w:rsidRDefault="00853F63" w:rsidP="00853F63">
      <w:pPr>
        <w:rPr>
          <w:b/>
          <w:sz w:val="22"/>
          <w:szCs w:val="22"/>
          <w:lang w:bidi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938"/>
        <w:gridCol w:w="1701"/>
        <w:gridCol w:w="4961"/>
      </w:tblGrid>
      <w:tr w:rsidR="00853F63" w:rsidTr="009F4C02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b/>
              </w:rPr>
            </w:pPr>
            <w:r>
              <w:rPr>
                <w:b/>
              </w:rPr>
              <w:t>ДЛЯ ДЕТЕЙ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85A3F">
            <w:pPr>
              <w:rPr>
                <w:b/>
              </w:rPr>
            </w:pPr>
            <w:r>
              <w:rPr>
                <w:b/>
              </w:rPr>
              <w:t>Шапочки-маски из фетра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>Русский сарафан (красный)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Pr="00885A3F" w:rsidRDefault="00885A3F" w:rsidP="00885A3F">
            <w:pPr>
              <w:ind w:left="0"/>
              <w:jc w:val="left"/>
              <w:rPr>
                <w:b/>
              </w:rPr>
            </w:pPr>
            <w:r>
              <w:t xml:space="preserve">Лошадь  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>Русский сарафан (синий)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Pr="00885A3F" w:rsidRDefault="00885A3F" w:rsidP="00885A3F">
            <w:pPr>
              <w:ind w:left="0"/>
              <w:jc w:val="left"/>
              <w:rPr>
                <w:b/>
              </w:rPr>
            </w:pPr>
            <w:r>
              <w:t xml:space="preserve">Поросёнок 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>Русский сарафан (зелёный)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85A3F" w:rsidP="00885A3F">
            <w:pPr>
              <w:ind w:left="0"/>
            </w:pPr>
            <w:r>
              <w:t>Овечка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>Русская рубаха для девочек (белая)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85A3F" w:rsidP="00885A3F">
            <w:pPr>
              <w:ind w:left="0"/>
            </w:pPr>
            <w:r>
              <w:t>Кот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 xml:space="preserve">Русская рубаха для мальчиков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85A3F" w:rsidP="00885A3F">
            <w:pPr>
              <w:ind w:left="0"/>
            </w:pPr>
            <w:r>
              <w:t>Щенок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>Жар-птица (накидка + юбка)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85A3F" w:rsidP="00885A3F">
            <w:pPr>
              <w:ind w:left="0"/>
            </w:pPr>
            <w:r>
              <w:t>Коза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>Золотая рыбка (юбка + нарукавники + короны)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85A3F" w:rsidP="00885A3F">
            <w:pPr>
              <w:ind w:left="0"/>
            </w:pPr>
            <w:r>
              <w:t>Козлята (7)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>Костюм для польки (для девочек)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85A3F" w:rsidP="00885A3F">
            <w:pPr>
              <w:ind w:left="0"/>
            </w:pPr>
            <w:r>
              <w:t>Петушок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>Принцесса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85A3F" w:rsidP="00885A3F">
            <w:pPr>
              <w:ind w:left="0"/>
            </w:pPr>
            <w:r>
              <w:t>Медвежонок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>Гусары (кивер, брюки, курточка)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85A3F" w:rsidP="00885A3F">
            <w:pPr>
              <w:ind w:left="0"/>
            </w:pPr>
            <w:r>
              <w:t>Волк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>Солдаты (рубашки, панталоны, береты, «сапоги»)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85A3F" w:rsidP="00885A3F">
            <w:pPr>
              <w:ind w:left="0"/>
            </w:pPr>
            <w:r>
              <w:t>Заяц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0"/>
            </w:pPr>
            <w:r>
              <w:t>Петрушка-скоморох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 w:rsidP="00885A3F">
            <w:pPr>
              <w:ind w:left="34"/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85A3F" w:rsidP="00885A3F">
            <w:pPr>
              <w:ind w:left="0"/>
            </w:pPr>
            <w:r>
              <w:t>Лиса</w:t>
            </w:r>
          </w:p>
        </w:tc>
      </w:tr>
      <w:tr w:rsidR="00885A3F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 w:rsidP="002939DA">
            <w:pPr>
              <w:ind w:left="0"/>
            </w:pPr>
            <w:r>
              <w:t>«Север» (мальчики+девочки)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885A3F" w:rsidP="00885A3F">
            <w:pPr>
              <w:ind w:left="0"/>
            </w:pPr>
            <w:r>
              <w:t>Мышка</w:t>
            </w:r>
          </w:p>
        </w:tc>
      </w:tr>
      <w:tr w:rsidR="00885A3F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 w:rsidP="002939DA">
            <w:pPr>
              <w:ind w:left="0"/>
            </w:pPr>
            <w:r>
              <w:lastRenderedPageBreak/>
              <w:t>Льдинки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885A3F" w:rsidP="00885A3F">
            <w:pPr>
              <w:ind w:left="0"/>
            </w:pPr>
            <w:r>
              <w:t>Ёжик</w:t>
            </w:r>
          </w:p>
        </w:tc>
      </w:tr>
      <w:tr w:rsidR="00885A3F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 w:rsidP="002939DA">
            <w:pPr>
              <w:ind w:left="0"/>
            </w:pPr>
            <w:r>
              <w:t>Овощи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>
            <w: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885A3F" w:rsidP="00885A3F">
            <w:pPr>
              <w:ind w:left="0"/>
            </w:pPr>
            <w:r>
              <w:t>Тигр</w:t>
            </w:r>
          </w:p>
        </w:tc>
      </w:tr>
      <w:tr w:rsidR="00885A3F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 w:rsidP="002939DA">
            <w:pPr>
              <w:ind w:left="0"/>
            </w:pPr>
            <w:r>
              <w:t>Грибы (+ шапки)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>
            <w:r>
              <w:t>2 + 3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885A3F" w:rsidP="00885A3F">
            <w:pPr>
              <w:ind w:left="0"/>
            </w:pPr>
            <w:r>
              <w:t>Лев</w:t>
            </w:r>
          </w:p>
        </w:tc>
      </w:tr>
      <w:tr w:rsidR="00885A3F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 w:rsidP="002939DA">
            <w:pPr>
              <w:ind w:left="0"/>
            </w:pPr>
            <w:r>
              <w:t>Гномы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>
            <w: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885A3F" w:rsidP="00885A3F">
            <w:pPr>
              <w:ind w:left="0"/>
            </w:pPr>
            <w:r>
              <w:t>Ёжики</w:t>
            </w:r>
          </w:p>
        </w:tc>
      </w:tr>
      <w:tr w:rsidR="00885A3F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 w:rsidP="002939DA">
            <w:pPr>
              <w:ind w:left="0"/>
            </w:pPr>
            <w:r>
              <w:t>Белоснежка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2939DA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3F" w:rsidRDefault="00885A3F" w:rsidP="00885A3F">
            <w:pPr>
              <w:ind w:left="0"/>
            </w:pPr>
            <w:r>
              <w:t>Колобок</w:t>
            </w:r>
          </w:p>
        </w:tc>
      </w:tr>
      <w:tr w:rsidR="002939DA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 w:rsidP="002939DA">
            <w:pPr>
              <w:ind w:left="0"/>
            </w:pPr>
            <w:r>
              <w:t>Буратино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 w:rsidP="00885A3F">
            <w:pPr>
              <w:ind w:left="0"/>
            </w:pPr>
          </w:p>
        </w:tc>
      </w:tr>
      <w:tr w:rsidR="002939DA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 w:rsidP="002939DA">
            <w:pPr>
              <w:ind w:left="0"/>
            </w:pPr>
            <w:r>
              <w:t>Пьеро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 w:rsidP="00885A3F">
            <w:pPr>
              <w:ind w:left="0"/>
            </w:pPr>
          </w:p>
        </w:tc>
      </w:tr>
      <w:tr w:rsidR="002939DA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 w:rsidP="002939DA">
            <w:pPr>
              <w:ind w:left="0"/>
            </w:pPr>
            <w:r>
              <w:t>Мальвина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 w:rsidP="00885A3F">
            <w:pPr>
              <w:ind w:left="0"/>
            </w:pPr>
          </w:p>
        </w:tc>
      </w:tr>
      <w:tr w:rsidR="002939DA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 w:rsidP="002939DA">
            <w:pPr>
              <w:ind w:left="0"/>
            </w:pPr>
            <w:r>
              <w:t>Дюймовочка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 w:rsidP="00885A3F">
            <w:pPr>
              <w:ind w:left="0"/>
            </w:pPr>
          </w:p>
        </w:tc>
      </w:tr>
    </w:tbl>
    <w:p w:rsidR="002939DA" w:rsidRDefault="002939DA" w:rsidP="002939DA">
      <w:pPr>
        <w:ind w:left="0"/>
        <w:rPr>
          <w:b/>
          <w:sz w:val="22"/>
          <w:szCs w:val="22"/>
          <w:lang w:bidi="en-US"/>
        </w:rPr>
      </w:pPr>
    </w:p>
    <w:p w:rsidR="00853F63" w:rsidRDefault="00853F63" w:rsidP="00853F63">
      <w:pPr>
        <w:rPr>
          <w:b/>
          <w:sz w:val="22"/>
        </w:rPr>
      </w:pPr>
      <w:r>
        <w:rPr>
          <w:b/>
        </w:rPr>
        <w:t>1.4.3 АТРИБУТЫ ДЛЯ ИГР, ТАНЦЕВ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938"/>
        <w:gridCol w:w="1701"/>
        <w:gridCol w:w="4819"/>
      </w:tblGrid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pPr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Pr="009F4C02" w:rsidRDefault="002939DA" w:rsidP="009F4C02">
            <w:r w:rsidRPr="002939DA">
              <w:rPr>
                <w:b/>
              </w:rPr>
              <w:t>ШАПОЧКИ-МАСКИ</w:t>
            </w:r>
            <w:r w:rsidR="009F4C02">
              <w:t xml:space="preserve"> (ламинированная бумага)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Ленты тонкие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55+42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Ёжики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Цветы искусственные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Pr="002939DA" w:rsidRDefault="002939DA" w:rsidP="002939DA">
            <w:pPr>
              <w:ind w:left="0"/>
              <w:jc w:val="left"/>
              <w:rPr>
                <w:b/>
              </w:rPr>
            </w:pPr>
            <w:r>
              <w:t>Заяц</w:t>
            </w:r>
          </w:p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Ромашки искусственные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Ромашка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 xml:space="preserve">Ландыши искусственные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Василёк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Колокольчики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Одуванчик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Шапочки-цветочки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Колокольчик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Мяч мягкий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 w:rsidP="002939DA">
            <w:pPr>
              <w:ind w:left="0"/>
            </w:pPr>
            <w:r>
              <w:t>Ландыш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Платочки на петельке (голубые)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Гвоздика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Платочки на петельке (жёлтые)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Мак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Шарфики шифоновые (голубые)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Картофель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Платочки для танцев (органза)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Кабачок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Зонтики мини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Свёкла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Зонтики-шляпки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Морковь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Зонтики маленькие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DA" w:rsidRDefault="002939DA" w:rsidP="002939DA">
            <w:pPr>
              <w:ind w:left="0"/>
            </w:pPr>
            <w:r>
              <w:t>Огурец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Зонт большой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Помидор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lastRenderedPageBreak/>
              <w:t>Платки народные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Петрушка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Султанчики-помпоны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2939DA" w:rsidP="002939DA">
            <w:pPr>
              <w:ind w:left="0"/>
            </w:pPr>
            <w:r>
              <w:t>Лук</w:t>
            </w:r>
          </w:p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Султанчики-дождинки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Султанчики новогодние на кольцах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Султанчики новогодние цветные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Шляпы блестящие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Шляпы разные (Шапокляк, Незнайка, сомбреро, Полиция и т.д)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Шапочки детские (мех)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Шлемы и мечи богатырские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 xml:space="preserve">8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Колпачки блестящие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Осенние ветки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«Снежные хлопья»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Корзинки для танцев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Корзины (разные)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 xml:space="preserve">Кокошники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Бескозырки и воротники морские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Шляпы-ковбойки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Шляпы-капоры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«Солнышки»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2939DA" w:rsidP="002939DA">
            <w:pPr>
              <w:ind w:left="0"/>
              <w:jc w:val="center"/>
            </w:pPr>
            <w:r>
              <w:t>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«Лучики» на резинке (бумага-креп)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Матрёшки (большие для танца)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«Ёлочки» светящиеся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Фонарики (белые+оранжевые)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14+10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Банты на заколках белые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Пистолеты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6+3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Бубны маленькие для танцев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Лошадки на палочке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2+3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Парики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lastRenderedPageBreak/>
              <w:t>Маски клоунов с париками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  <w:tr w:rsidR="00853F63" w:rsidTr="009F4C0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3" w:rsidRDefault="00853F63">
            <w:r>
              <w:t>Носы и уши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63" w:rsidRDefault="00853F63"/>
        </w:tc>
      </w:tr>
    </w:tbl>
    <w:p w:rsidR="00853F63" w:rsidRDefault="00853F63" w:rsidP="00853F63">
      <w:pPr>
        <w:rPr>
          <w:b/>
          <w:sz w:val="22"/>
          <w:szCs w:val="22"/>
          <w:lang w:bidi="en-US"/>
        </w:rPr>
      </w:pPr>
    </w:p>
    <w:p w:rsidR="00853F63" w:rsidRDefault="00853F63" w:rsidP="00853F63">
      <w:pPr>
        <w:rPr>
          <w:b/>
        </w:rPr>
      </w:pPr>
      <w:r>
        <w:rPr>
          <w:b/>
        </w:rPr>
        <w:t>1.4.4 ШИРМА ДЛЯ КУКОЛЬНОГО ТЕАТРА</w:t>
      </w:r>
    </w:p>
    <w:p w:rsidR="00853F63" w:rsidRDefault="00853F63" w:rsidP="00853F63">
      <w:pPr>
        <w:rPr>
          <w:b/>
        </w:rPr>
      </w:pPr>
      <w:r>
        <w:rPr>
          <w:b/>
        </w:rPr>
        <w:t>1.4.5 ДЕКОРАЦИИ</w:t>
      </w:r>
    </w:p>
    <w:p w:rsidR="00853F63" w:rsidRDefault="00853F63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Домики сказочные</w:t>
      </w:r>
    </w:p>
    <w:p w:rsidR="00853F63" w:rsidRDefault="00853F63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Портфель</w:t>
      </w:r>
    </w:p>
    <w:p w:rsidR="00853F63" w:rsidRDefault="00853F63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Очаг</w:t>
      </w:r>
    </w:p>
    <w:p w:rsidR="00853F63" w:rsidRDefault="00853F63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Вазы</w:t>
      </w:r>
    </w:p>
    <w:p w:rsidR="00853F63" w:rsidRDefault="00853F63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Сова</w:t>
      </w:r>
    </w:p>
    <w:p w:rsidR="00853F63" w:rsidRDefault="00853F63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Декорации для кукольных спектаклей (домики, деревья и т.п)</w:t>
      </w:r>
    </w:p>
    <w:p w:rsidR="00853F63" w:rsidRDefault="00853F63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Буквы, цветы и картинка для оформления</w:t>
      </w:r>
    </w:p>
    <w:p w:rsidR="00853F63" w:rsidRDefault="00853F63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Ткани для оформления</w:t>
      </w:r>
    </w:p>
    <w:p w:rsidR="00853F63" w:rsidRDefault="00853F63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Светофор</w:t>
      </w:r>
    </w:p>
    <w:p w:rsidR="00853F63" w:rsidRPr="002939DA" w:rsidRDefault="00853F63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Стойка с рулём (корабль)</w:t>
      </w:r>
    </w:p>
    <w:p w:rsidR="002939DA" w:rsidRPr="002939DA" w:rsidRDefault="002939DA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Карета</w:t>
      </w:r>
    </w:p>
    <w:p w:rsidR="002939DA" w:rsidRDefault="002939DA" w:rsidP="00F5099F">
      <w:pPr>
        <w:pStyle w:val="a6"/>
        <w:numPr>
          <w:ilvl w:val="0"/>
          <w:numId w:val="10"/>
        </w:numPr>
        <w:ind w:left="1418" w:hanging="357"/>
        <w:jc w:val="left"/>
        <w:rPr>
          <w:b/>
        </w:rPr>
      </w:pPr>
      <w:r>
        <w:t>Сани</w:t>
      </w:r>
    </w:p>
    <w:p w:rsidR="00853F63" w:rsidRDefault="00853F63" w:rsidP="00853F63">
      <w:pPr>
        <w:rPr>
          <w:b/>
          <w:sz w:val="22"/>
        </w:rPr>
      </w:pPr>
      <w:r>
        <w:rPr>
          <w:b/>
        </w:rPr>
        <w:t>1.4.6 ВИДЫ ТЕАТРОВ</w:t>
      </w:r>
    </w:p>
    <w:p w:rsidR="002939DA" w:rsidRDefault="002939DA" w:rsidP="00853F63">
      <w:pPr>
        <w:rPr>
          <w:b/>
        </w:rPr>
        <w:sectPr w:rsidR="002939DA" w:rsidSect="00A9102D">
          <w:footerReference w:type="default" r:id="rId10"/>
          <w:footerReference w:type="first" r:id="rId11"/>
          <w:pgSz w:w="16838" w:h="11906" w:orient="landscape"/>
          <w:pgMar w:top="720" w:right="720" w:bottom="720" w:left="851" w:header="709" w:footer="709" w:gutter="0"/>
          <w:pgBorders w:display="notFirstPage" w:offsetFrom="page">
            <w:top w:val="musicNotes" w:sz="3" w:space="24" w:color="auto"/>
            <w:left w:val="musicNotes" w:sz="3" w:space="24" w:color="auto"/>
            <w:bottom w:val="musicNotes" w:sz="3" w:space="24" w:color="auto"/>
            <w:right w:val="musicNotes" w:sz="3" w:space="24" w:color="auto"/>
          </w:pgBorders>
          <w:cols w:space="708"/>
          <w:docGrid w:linePitch="360"/>
        </w:sectPr>
      </w:pPr>
    </w:p>
    <w:p w:rsidR="002939DA" w:rsidRDefault="00853F63" w:rsidP="00853F63">
      <w:pPr>
        <w:rPr>
          <w:b/>
        </w:rPr>
      </w:pPr>
      <w:r>
        <w:rPr>
          <w:b/>
        </w:rPr>
        <w:lastRenderedPageBreak/>
        <w:t xml:space="preserve">1.4.6.1 </w:t>
      </w:r>
    </w:p>
    <w:p w:rsidR="00853F63" w:rsidRDefault="00853F63" w:rsidP="00853F63">
      <w:pPr>
        <w:rPr>
          <w:b/>
        </w:rPr>
      </w:pPr>
      <w:r>
        <w:rPr>
          <w:b/>
        </w:rPr>
        <w:t>ПАЛЬЧИКОВЫЙ ТЕАТР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Курочка Ряба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Бабка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Дед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Внучка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Собака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Кошка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Мышка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Яйцо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Волк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lastRenderedPageBreak/>
        <w:t>Медведь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Заяц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Лиса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Белка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Воробей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Синичка</w:t>
      </w:r>
    </w:p>
    <w:p w:rsidR="00853F63" w:rsidRDefault="00853F63" w:rsidP="00F5099F">
      <w:pPr>
        <w:pStyle w:val="a6"/>
        <w:numPr>
          <w:ilvl w:val="0"/>
          <w:numId w:val="11"/>
        </w:numPr>
        <w:ind w:left="1418" w:hanging="425"/>
        <w:jc w:val="left"/>
      </w:pPr>
      <w:r>
        <w:t>«Гонзики»</w:t>
      </w:r>
    </w:p>
    <w:p w:rsidR="00853F63" w:rsidRDefault="00853F63" w:rsidP="002939DA">
      <w:pPr>
        <w:jc w:val="left"/>
      </w:pPr>
    </w:p>
    <w:p w:rsidR="002939DA" w:rsidRDefault="002939DA" w:rsidP="002939DA">
      <w:pPr>
        <w:jc w:val="left"/>
      </w:pPr>
    </w:p>
    <w:p w:rsidR="002939DA" w:rsidRDefault="002939DA" w:rsidP="002939DA">
      <w:pPr>
        <w:jc w:val="left"/>
      </w:pPr>
    </w:p>
    <w:p w:rsidR="002939DA" w:rsidRPr="002939DA" w:rsidRDefault="002939DA" w:rsidP="00F5099F">
      <w:pPr>
        <w:pStyle w:val="a6"/>
        <w:numPr>
          <w:ilvl w:val="3"/>
          <w:numId w:val="12"/>
        </w:numPr>
        <w:spacing w:after="200" w:line="276" w:lineRule="auto"/>
        <w:jc w:val="left"/>
        <w:rPr>
          <w:b/>
          <w:sz w:val="22"/>
        </w:rPr>
      </w:pPr>
    </w:p>
    <w:p w:rsidR="00853F63" w:rsidRPr="002939DA" w:rsidRDefault="00853F63" w:rsidP="002939DA">
      <w:pPr>
        <w:spacing w:after="200" w:line="276" w:lineRule="auto"/>
        <w:ind w:left="0"/>
        <w:jc w:val="left"/>
        <w:rPr>
          <w:b/>
          <w:sz w:val="22"/>
        </w:rPr>
      </w:pPr>
      <w:r w:rsidRPr="002939DA">
        <w:rPr>
          <w:b/>
        </w:rPr>
        <w:lastRenderedPageBreak/>
        <w:t>КУКЛЫ БИ-БА-БО</w:t>
      </w:r>
    </w:p>
    <w:p w:rsidR="00853F63" w:rsidRDefault="00853F63" w:rsidP="00F5099F">
      <w:pPr>
        <w:pStyle w:val="a6"/>
        <w:numPr>
          <w:ilvl w:val="0"/>
          <w:numId w:val="13"/>
        </w:numPr>
        <w:ind w:left="567" w:hanging="357"/>
        <w:jc w:val="left"/>
        <w:rPr>
          <w:b/>
        </w:rPr>
      </w:pPr>
      <w:r>
        <w:t xml:space="preserve">Курица </w:t>
      </w:r>
    </w:p>
    <w:p w:rsidR="00853F63" w:rsidRDefault="00853F63" w:rsidP="00F5099F">
      <w:pPr>
        <w:pStyle w:val="a6"/>
        <w:numPr>
          <w:ilvl w:val="0"/>
          <w:numId w:val="13"/>
        </w:numPr>
        <w:ind w:left="567" w:hanging="357"/>
        <w:jc w:val="left"/>
        <w:rPr>
          <w:b/>
        </w:rPr>
      </w:pPr>
      <w:r>
        <w:t>Собака</w:t>
      </w:r>
    </w:p>
    <w:p w:rsidR="00853F63" w:rsidRDefault="00853F63" w:rsidP="00F5099F">
      <w:pPr>
        <w:pStyle w:val="a6"/>
        <w:numPr>
          <w:ilvl w:val="0"/>
          <w:numId w:val="13"/>
        </w:numPr>
        <w:ind w:left="567" w:hanging="357"/>
        <w:jc w:val="left"/>
        <w:rPr>
          <w:b/>
        </w:rPr>
      </w:pPr>
      <w:r>
        <w:t>Кошка</w:t>
      </w:r>
    </w:p>
    <w:p w:rsidR="00853F63" w:rsidRDefault="00853F63" w:rsidP="00F5099F">
      <w:pPr>
        <w:pStyle w:val="a6"/>
        <w:numPr>
          <w:ilvl w:val="0"/>
          <w:numId w:val="13"/>
        </w:numPr>
        <w:ind w:left="567"/>
        <w:jc w:val="left"/>
      </w:pPr>
      <w:r>
        <w:t>Мышка</w:t>
      </w:r>
    </w:p>
    <w:p w:rsidR="00853F63" w:rsidRDefault="00853F63" w:rsidP="00F5099F">
      <w:pPr>
        <w:pStyle w:val="a6"/>
        <w:numPr>
          <w:ilvl w:val="0"/>
          <w:numId w:val="13"/>
        </w:numPr>
        <w:ind w:left="567"/>
        <w:jc w:val="left"/>
      </w:pPr>
      <w:r>
        <w:t>Волк</w:t>
      </w:r>
    </w:p>
    <w:p w:rsidR="00853F63" w:rsidRDefault="00853F63" w:rsidP="00F5099F">
      <w:pPr>
        <w:pStyle w:val="a6"/>
        <w:numPr>
          <w:ilvl w:val="0"/>
          <w:numId w:val="13"/>
        </w:numPr>
        <w:ind w:left="567"/>
        <w:jc w:val="left"/>
      </w:pPr>
      <w:r>
        <w:t>Медведь</w:t>
      </w:r>
    </w:p>
    <w:p w:rsidR="00853F63" w:rsidRDefault="00853F63" w:rsidP="00F5099F">
      <w:pPr>
        <w:pStyle w:val="a6"/>
        <w:numPr>
          <w:ilvl w:val="0"/>
          <w:numId w:val="13"/>
        </w:numPr>
        <w:ind w:left="567"/>
        <w:jc w:val="left"/>
      </w:pPr>
      <w:r>
        <w:t>Заяц</w:t>
      </w:r>
    </w:p>
    <w:p w:rsidR="00853F63" w:rsidRDefault="00853F63" w:rsidP="00F5099F">
      <w:pPr>
        <w:pStyle w:val="a6"/>
        <w:numPr>
          <w:ilvl w:val="0"/>
          <w:numId w:val="13"/>
        </w:numPr>
        <w:ind w:left="567"/>
        <w:jc w:val="left"/>
      </w:pPr>
      <w:r>
        <w:t>Лиса</w:t>
      </w:r>
    </w:p>
    <w:p w:rsidR="00853F63" w:rsidRDefault="00853F63" w:rsidP="00853F63">
      <w:pPr>
        <w:pStyle w:val="a6"/>
        <w:ind w:left="1559"/>
        <w:rPr>
          <w:b/>
        </w:rPr>
      </w:pPr>
    </w:p>
    <w:p w:rsidR="002939DA" w:rsidRDefault="00853F63" w:rsidP="009F4C02">
      <w:pPr>
        <w:ind w:left="0" w:firstLine="709"/>
        <w:rPr>
          <w:b/>
        </w:rPr>
      </w:pPr>
      <w:r>
        <w:rPr>
          <w:b/>
        </w:rPr>
        <w:lastRenderedPageBreak/>
        <w:t xml:space="preserve">1.4.6.3 </w:t>
      </w:r>
    </w:p>
    <w:p w:rsidR="00853F63" w:rsidRDefault="00853F63" w:rsidP="009F4C02">
      <w:pPr>
        <w:ind w:left="0" w:firstLine="709"/>
        <w:rPr>
          <w:b/>
          <w:sz w:val="22"/>
        </w:rPr>
      </w:pPr>
      <w:r>
        <w:rPr>
          <w:b/>
        </w:rPr>
        <w:t xml:space="preserve">ПЕРЧАТОЧНЫЕ КУКЛЫ </w:t>
      </w:r>
    </w:p>
    <w:p w:rsidR="00853F63" w:rsidRDefault="00853F63" w:rsidP="00853F63">
      <w:pPr>
        <w:rPr>
          <w:b/>
          <w:sz w:val="24"/>
        </w:rPr>
      </w:pPr>
      <w:r>
        <w:rPr>
          <w:b/>
          <w:sz w:val="24"/>
        </w:rPr>
        <w:t>Куклы-перчатки меховые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Лиса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Зайчик серый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Волк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Собака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Сова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Мышка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lastRenderedPageBreak/>
        <w:t xml:space="preserve">Птица 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Мышь летучая – 2 шт.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  <w:rPr>
          <w:lang w:val="en-US"/>
        </w:rPr>
      </w:pPr>
      <w:r>
        <w:t>Петрушка</w:t>
      </w:r>
    </w:p>
    <w:p w:rsidR="002939DA" w:rsidRPr="002939DA" w:rsidRDefault="00853F63" w:rsidP="00F5099F">
      <w:pPr>
        <w:pStyle w:val="a6"/>
        <w:numPr>
          <w:ilvl w:val="0"/>
          <w:numId w:val="14"/>
        </w:numPr>
        <w:jc w:val="left"/>
        <w:rPr>
          <w:sz w:val="32"/>
        </w:rPr>
      </w:pPr>
      <w:r>
        <w:t>Заяц белый</w:t>
      </w:r>
    </w:p>
    <w:p w:rsidR="00853F63" w:rsidRPr="002939DA" w:rsidRDefault="00853F63" w:rsidP="00F5099F">
      <w:pPr>
        <w:pStyle w:val="a6"/>
        <w:numPr>
          <w:ilvl w:val="0"/>
          <w:numId w:val="14"/>
        </w:numPr>
        <w:jc w:val="left"/>
        <w:rPr>
          <w:sz w:val="32"/>
        </w:rPr>
      </w:pPr>
      <w:r>
        <w:t>Кошка-мама</w:t>
      </w:r>
      <w:r w:rsidR="002939DA">
        <w:t xml:space="preserve"> и </w:t>
      </w:r>
      <w:r>
        <w:t>Котёнок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Кощка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Курица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Лягушка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lastRenderedPageBreak/>
        <w:t>Мышка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Лиса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Заяц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  <w:rPr>
          <w:lang w:val="en-US"/>
        </w:rPr>
      </w:pPr>
      <w:r>
        <w:t>Волк</w:t>
      </w:r>
    </w:p>
    <w:p w:rsidR="00853F63" w:rsidRDefault="00853F63" w:rsidP="00F5099F">
      <w:pPr>
        <w:pStyle w:val="a6"/>
        <w:numPr>
          <w:ilvl w:val="0"/>
          <w:numId w:val="14"/>
        </w:numPr>
        <w:spacing w:after="200" w:line="276" w:lineRule="auto"/>
        <w:jc w:val="left"/>
      </w:pPr>
      <w:r>
        <w:t>Медведь</w:t>
      </w:r>
    </w:p>
    <w:p w:rsidR="00853F63" w:rsidRPr="003559F5" w:rsidRDefault="00853F63" w:rsidP="00F5099F">
      <w:pPr>
        <w:pStyle w:val="a6"/>
        <w:numPr>
          <w:ilvl w:val="0"/>
          <w:numId w:val="14"/>
        </w:numPr>
        <w:jc w:val="left"/>
        <w:rPr>
          <w:sz w:val="36"/>
        </w:rPr>
      </w:pPr>
      <w:r>
        <w:t>Свинка</w:t>
      </w:r>
    </w:p>
    <w:p w:rsidR="002939DA" w:rsidRDefault="002939DA" w:rsidP="00F5099F">
      <w:pPr>
        <w:pStyle w:val="a6"/>
        <w:numPr>
          <w:ilvl w:val="1"/>
          <w:numId w:val="4"/>
        </w:numPr>
        <w:spacing w:after="200" w:line="276" w:lineRule="auto"/>
        <w:ind w:left="426" w:hanging="426"/>
        <w:jc w:val="left"/>
        <w:rPr>
          <w:b/>
        </w:rPr>
        <w:sectPr w:rsidR="002939DA" w:rsidSect="002939DA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musicNotes" w:sz="3" w:space="24" w:color="auto"/>
            <w:left w:val="musicNotes" w:sz="3" w:space="24" w:color="auto"/>
            <w:bottom w:val="musicNotes" w:sz="3" w:space="24" w:color="auto"/>
            <w:right w:val="musicNotes" w:sz="3" w:space="24" w:color="auto"/>
          </w:pgBorders>
          <w:cols w:num="3" w:space="708"/>
          <w:docGrid w:linePitch="360"/>
        </w:sectPr>
      </w:pPr>
    </w:p>
    <w:p w:rsidR="00853F63" w:rsidRDefault="00853F63" w:rsidP="00853F63">
      <w:pPr>
        <w:pStyle w:val="a6"/>
        <w:ind w:left="1134"/>
        <w:rPr>
          <w:b/>
          <w:szCs w:val="22"/>
        </w:rPr>
      </w:pPr>
    </w:p>
    <w:p w:rsidR="00853F63" w:rsidRDefault="00853F63" w:rsidP="00853F63">
      <w:pPr>
        <w:rPr>
          <w:b/>
        </w:rPr>
      </w:pPr>
      <w:r>
        <w:rPr>
          <w:b/>
        </w:rPr>
        <w:t>2.2 Электронная библиотека</w:t>
      </w:r>
    </w:p>
    <w:p w:rsidR="00853F63" w:rsidRDefault="00853F63" w:rsidP="009F4C02">
      <w:pPr>
        <w:pStyle w:val="a6"/>
        <w:numPr>
          <w:ilvl w:val="0"/>
          <w:numId w:val="15"/>
        </w:numPr>
        <w:ind w:left="567" w:firstLine="0"/>
        <w:jc w:val="left"/>
      </w:pPr>
      <w:r>
        <w:t xml:space="preserve">«Ах, карнавал». Диск 1. И. Каплунова, И. Новоскольцева 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 xml:space="preserve">«Ах, карнавал. Карнавал игрушек». Диск 2.  И. Каплунова, И. Новоскольцева 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«Пальчиковые игры». Е.и С. Железновы. Программа «Музыка с мамой».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«Елка». Е.и С. Железновы. Программа «Музыка с мамой»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«Аэробика». Е.и С. Железновы. Программа «Музыка с мамой»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«Пластилиновая азбука». Е.и С. Железновы. Программа «Музыка с мамой»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«Наш оркестр». Е.и С. Железновы. Программа «Музыка с мамой»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«Мишка с куклой». Е.и С. Железновы. Программа «Музыка с мамой»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«Мамины уроки 1». Е.и С. Железновы. Программа «Музыка с мамой»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«Мамины уроки 2». Е.и С. Железновы. Программа «Музыка с мамой»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«Кошкин дом». Е.и С. Железновы. Программа «Музыка с мамой»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«Гав-гав-мяу». Е.и С. Железновы. Программа «Музыка с мамой»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«Прощайте игрушки. Песни для детей 4-8 лет». Е. Зарицкая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«Спи, ангелочек, усни». Е. Зарицкая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«Мамочка моя» Д.Трубачев, В.Трубачева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«Здравствуй, осень золотая». Музыка для осеннего праздника в детском саду.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«Малыш». Музыка для детского сада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lastRenderedPageBreak/>
        <w:t>«Песни для детского сада».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«Мы по радуге идём». И. Конвенан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«Облака». И. Конвенан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«Любимая игрушка». И. Конвенан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«Мери Поппинс». Музыка из кинофильма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«Новогодние снежинки»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«Новый год у ворот»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 xml:space="preserve"> «Танцевальный микс»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«Я дарю мир». В. Ударцев</w:t>
      </w:r>
    </w:p>
    <w:p w:rsidR="00853F63" w:rsidRDefault="00853F63" w:rsidP="00F5099F">
      <w:pPr>
        <w:pStyle w:val="a6"/>
        <w:numPr>
          <w:ilvl w:val="0"/>
          <w:numId w:val="15"/>
        </w:numPr>
        <w:ind w:left="0" w:firstLine="142"/>
        <w:jc w:val="left"/>
      </w:pPr>
      <w:r>
        <w:t>«Музыка для релаксации»</w:t>
      </w:r>
    </w:p>
    <w:p w:rsidR="00853F63" w:rsidRDefault="00853F63" w:rsidP="00853F63">
      <w:pPr>
        <w:pStyle w:val="a6"/>
        <w:ind w:left="1134"/>
        <w:rPr>
          <w:b/>
        </w:rPr>
      </w:pPr>
    </w:p>
    <w:p w:rsidR="00853F63" w:rsidRPr="003559F5" w:rsidRDefault="00853F63" w:rsidP="003559F5">
      <w:pPr>
        <w:ind w:left="0"/>
        <w:rPr>
          <w:rFonts w:eastAsiaTheme="majorEastAsia"/>
          <w:b/>
          <w:sz w:val="40"/>
        </w:rPr>
      </w:pPr>
    </w:p>
    <w:sectPr w:rsidR="00853F63" w:rsidRPr="003559F5" w:rsidSect="002939DA">
      <w:type w:val="continuous"/>
      <w:pgSz w:w="16838" w:h="11906" w:orient="landscape"/>
      <w:pgMar w:top="720" w:right="720" w:bottom="720" w:left="720" w:header="709" w:footer="709" w:gutter="0"/>
      <w:pgBorders w:offsetFrom="page">
        <w:top w:val="musicNotes" w:sz="3" w:space="24" w:color="auto"/>
        <w:left w:val="musicNotes" w:sz="3" w:space="24" w:color="auto"/>
        <w:bottom w:val="musicNotes" w:sz="3" w:space="24" w:color="auto"/>
        <w:right w:val="musicNotes" w:sz="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AA" w:rsidRDefault="005904AA" w:rsidP="00240874">
      <w:r>
        <w:separator/>
      </w:r>
    </w:p>
  </w:endnote>
  <w:endnote w:type="continuationSeparator" w:id="0">
    <w:p w:rsidR="005904AA" w:rsidRDefault="005904AA" w:rsidP="0024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273459"/>
      <w:docPartObj>
        <w:docPartGallery w:val="Page Numbers (Bottom of Page)"/>
        <w:docPartUnique/>
      </w:docPartObj>
    </w:sdtPr>
    <w:sdtContent>
      <w:p w:rsidR="00DA63B3" w:rsidRDefault="00DA63B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DA7">
          <w:rPr>
            <w:noProof/>
          </w:rPr>
          <w:t>2</w:t>
        </w:r>
        <w:r>
          <w:fldChar w:fldCharType="end"/>
        </w:r>
      </w:p>
    </w:sdtContent>
  </w:sdt>
  <w:p w:rsidR="00DA63B3" w:rsidRDefault="00DA63B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975448"/>
      <w:docPartObj>
        <w:docPartGallery w:val="Page Numbers (Bottom of Page)"/>
        <w:docPartUnique/>
      </w:docPartObj>
    </w:sdtPr>
    <w:sdtContent>
      <w:p w:rsidR="00DA63B3" w:rsidRDefault="00DA63B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63B3" w:rsidRDefault="00DA63B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AA" w:rsidRDefault="005904AA" w:rsidP="00240874">
      <w:r>
        <w:separator/>
      </w:r>
    </w:p>
  </w:footnote>
  <w:footnote w:type="continuationSeparator" w:id="0">
    <w:p w:rsidR="005904AA" w:rsidRDefault="005904AA" w:rsidP="0024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D9E"/>
    <w:multiLevelType w:val="hybridMultilevel"/>
    <w:tmpl w:val="F4CCC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16499"/>
    <w:multiLevelType w:val="hybridMultilevel"/>
    <w:tmpl w:val="1F7652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71408B"/>
    <w:multiLevelType w:val="hybridMultilevel"/>
    <w:tmpl w:val="8C8E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6AB8"/>
    <w:multiLevelType w:val="hybridMultilevel"/>
    <w:tmpl w:val="818C6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864DCE"/>
    <w:multiLevelType w:val="hybridMultilevel"/>
    <w:tmpl w:val="908E4058"/>
    <w:lvl w:ilvl="0" w:tplc="03C86A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B2688"/>
    <w:multiLevelType w:val="multilevel"/>
    <w:tmpl w:val="AD56452E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4"/>
      <w:numFmt w:val="decimal"/>
      <w:lvlText w:val="%1.%2"/>
      <w:lvlJc w:val="left"/>
      <w:pPr>
        <w:ind w:left="645" w:hanging="645"/>
      </w:pPr>
    </w:lvl>
    <w:lvl w:ilvl="2">
      <w:start w:val="6"/>
      <w:numFmt w:val="decimal"/>
      <w:lvlText w:val="%1.%2.%3"/>
      <w:lvlJc w:val="left"/>
      <w:pPr>
        <w:ind w:left="720" w:hanging="720"/>
      </w:pPr>
    </w:lvl>
    <w:lvl w:ilvl="3">
      <w:start w:val="2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23C32218"/>
    <w:multiLevelType w:val="multilevel"/>
    <w:tmpl w:val="ADCAAAA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28C37366"/>
    <w:multiLevelType w:val="hybridMultilevel"/>
    <w:tmpl w:val="E772A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F46E5"/>
    <w:multiLevelType w:val="hybridMultilevel"/>
    <w:tmpl w:val="FE6E5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D1C0B"/>
    <w:multiLevelType w:val="hybridMultilevel"/>
    <w:tmpl w:val="8ABE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74670"/>
    <w:multiLevelType w:val="hybridMultilevel"/>
    <w:tmpl w:val="ADB6B046"/>
    <w:lvl w:ilvl="0" w:tplc="16066226">
      <w:start w:val="1"/>
      <w:numFmt w:val="decimal"/>
      <w:lvlText w:val="%1."/>
      <w:lvlJc w:val="left"/>
      <w:pPr>
        <w:tabs>
          <w:tab w:val="num" w:pos="317"/>
        </w:tabs>
        <w:ind w:left="1056" w:hanging="1022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1">
    <w:nsid w:val="34804FE4"/>
    <w:multiLevelType w:val="hybridMultilevel"/>
    <w:tmpl w:val="1AE4EE62"/>
    <w:lvl w:ilvl="0" w:tplc="D200C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4300D782">
      <w:numFmt w:val="none"/>
      <w:lvlText w:val=""/>
      <w:lvlJc w:val="left"/>
      <w:pPr>
        <w:tabs>
          <w:tab w:val="num" w:pos="360"/>
        </w:tabs>
      </w:pPr>
    </w:lvl>
    <w:lvl w:ilvl="2" w:tplc="1B922F16">
      <w:numFmt w:val="none"/>
      <w:lvlText w:val=""/>
      <w:lvlJc w:val="left"/>
      <w:pPr>
        <w:tabs>
          <w:tab w:val="num" w:pos="360"/>
        </w:tabs>
      </w:pPr>
    </w:lvl>
    <w:lvl w:ilvl="3" w:tplc="AE2C71D0">
      <w:numFmt w:val="none"/>
      <w:lvlText w:val=""/>
      <w:lvlJc w:val="left"/>
      <w:pPr>
        <w:tabs>
          <w:tab w:val="num" w:pos="360"/>
        </w:tabs>
      </w:pPr>
    </w:lvl>
    <w:lvl w:ilvl="4" w:tplc="D444DBCE">
      <w:numFmt w:val="none"/>
      <w:lvlText w:val=""/>
      <w:lvlJc w:val="left"/>
      <w:pPr>
        <w:tabs>
          <w:tab w:val="num" w:pos="360"/>
        </w:tabs>
      </w:pPr>
    </w:lvl>
    <w:lvl w:ilvl="5" w:tplc="E730DCE8">
      <w:numFmt w:val="none"/>
      <w:lvlText w:val=""/>
      <w:lvlJc w:val="left"/>
      <w:pPr>
        <w:tabs>
          <w:tab w:val="num" w:pos="360"/>
        </w:tabs>
      </w:pPr>
    </w:lvl>
    <w:lvl w:ilvl="6" w:tplc="46E635A8">
      <w:numFmt w:val="none"/>
      <w:lvlText w:val=""/>
      <w:lvlJc w:val="left"/>
      <w:pPr>
        <w:tabs>
          <w:tab w:val="num" w:pos="360"/>
        </w:tabs>
      </w:pPr>
    </w:lvl>
    <w:lvl w:ilvl="7" w:tplc="D0C83186">
      <w:numFmt w:val="none"/>
      <w:lvlText w:val=""/>
      <w:lvlJc w:val="left"/>
      <w:pPr>
        <w:tabs>
          <w:tab w:val="num" w:pos="360"/>
        </w:tabs>
      </w:pPr>
    </w:lvl>
    <w:lvl w:ilvl="8" w:tplc="45449BB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F6831FB"/>
    <w:multiLevelType w:val="hybridMultilevel"/>
    <w:tmpl w:val="412C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E493D"/>
    <w:multiLevelType w:val="hybridMultilevel"/>
    <w:tmpl w:val="B55A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544F2"/>
    <w:multiLevelType w:val="hybridMultilevel"/>
    <w:tmpl w:val="EF645DC8"/>
    <w:lvl w:ilvl="0" w:tplc="C7F48C6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95A40F7"/>
    <w:multiLevelType w:val="hybridMultilevel"/>
    <w:tmpl w:val="1736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D0EEE"/>
    <w:multiLevelType w:val="hybridMultilevel"/>
    <w:tmpl w:val="C76A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93D4B"/>
    <w:multiLevelType w:val="multilevel"/>
    <w:tmpl w:val="5D58627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nsid w:val="61250F7D"/>
    <w:multiLevelType w:val="hybridMultilevel"/>
    <w:tmpl w:val="D27C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91F74"/>
    <w:multiLevelType w:val="hybridMultilevel"/>
    <w:tmpl w:val="B1269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9"/>
  </w:num>
  <w:num w:numId="10">
    <w:abstractNumId w:val="18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"/>
  </w:num>
  <w:num w:numId="16">
    <w:abstractNumId w:val="16"/>
  </w:num>
  <w:num w:numId="17">
    <w:abstractNumId w:val="15"/>
  </w:num>
  <w:num w:numId="18">
    <w:abstractNumId w:va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75"/>
    <w:rsid w:val="000044C9"/>
    <w:rsid w:val="00013F22"/>
    <w:rsid w:val="00024B6D"/>
    <w:rsid w:val="0002553C"/>
    <w:rsid w:val="000349E4"/>
    <w:rsid w:val="00035B1E"/>
    <w:rsid w:val="00037BE5"/>
    <w:rsid w:val="00037ED2"/>
    <w:rsid w:val="00042C8C"/>
    <w:rsid w:val="00047136"/>
    <w:rsid w:val="00055985"/>
    <w:rsid w:val="00060828"/>
    <w:rsid w:val="0009387B"/>
    <w:rsid w:val="00093ECF"/>
    <w:rsid w:val="00096F05"/>
    <w:rsid w:val="000B1118"/>
    <w:rsid w:val="000B23DB"/>
    <w:rsid w:val="000E5D23"/>
    <w:rsid w:val="0010556F"/>
    <w:rsid w:val="001100C0"/>
    <w:rsid w:val="00111F1A"/>
    <w:rsid w:val="001126F6"/>
    <w:rsid w:val="00121CAE"/>
    <w:rsid w:val="00122F84"/>
    <w:rsid w:val="00137CDD"/>
    <w:rsid w:val="0014345E"/>
    <w:rsid w:val="001478A7"/>
    <w:rsid w:val="001510A8"/>
    <w:rsid w:val="00161C75"/>
    <w:rsid w:val="00164833"/>
    <w:rsid w:val="001821D9"/>
    <w:rsid w:val="00192F95"/>
    <w:rsid w:val="001B175C"/>
    <w:rsid w:val="001C2D9B"/>
    <w:rsid w:val="001E51B1"/>
    <w:rsid w:val="001F19FF"/>
    <w:rsid w:val="0020274C"/>
    <w:rsid w:val="002054C0"/>
    <w:rsid w:val="002148DA"/>
    <w:rsid w:val="00214A46"/>
    <w:rsid w:val="00217971"/>
    <w:rsid w:val="00222443"/>
    <w:rsid w:val="00223246"/>
    <w:rsid w:val="002341BC"/>
    <w:rsid w:val="00237622"/>
    <w:rsid w:val="00237B36"/>
    <w:rsid w:val="00240874"/>
    <w:rsid w:val="00241CB7"/>
    <w:rsid w:val="00263913"/>
    <w:rsid w:val="002767B1"/>
    <w:rsid w:val="0029323A"/>
    <w:rsid w:val="002939DA"/>
    <w:rsid w:val="002B126F"/>
    <w:rsid w:val="002B1365"/>
    <w:rsid w:val="002B235B"/>
    <w:rsid w:val="002D5692"/>
    <w:rsid w:val="002D59A4"/>
    <w:rsid w:val="002E193A"/>
    <w:rsid w:val="002E70C3"/>
    <w:rsid w:val="003005B5"/>
    <w:rsid w:val="00310429"/>
    <w:rsid w:val="00313D60"/>
    <w:rsid w:val="00330E53"/>
    <w:rsid w:val="003559F5"/>
    <w:rsid w:val="00355F5C"/>
    <w:rsid w:val="00362D96"/>
    <w:rsid w:val="00365A54"/>
    <w:rsid w:val="00376BEE"/>
    <w:rsid w:val="00396EA1"/>
    <w:rsid w:val="003A1456"/>
    <w:rsid w:val="003A26E1"/>
    <w:rsid w:val="003A2CEF"/>
    <w:rsid w:val="003B5FE8"/>
    <w:rsid w:val="003D0DCE"/>
    <w:rsid w:val="00405C77"/>
    <w:rsid w:val="004124C1"/>
    <w:rsid w:val="004266C3"/>
    <w:rsid w:val="00433537"/>
    <w:rsid w:val="00434068"/>
    <w:rsid w:val="0045750B"/>
    <w:rsid w:val="00462AF5"/>
    <w:rsid w:val="00477C81"/>
    <w:rsid w:val="004800C4"/>
    <w:rsid w:val="00493DFC"/>
    <w:rsid w:val="004958F6"/>
    <w:rsid w:val="004A1E5F"/>
    <w:rsid w:val="004D33BC"/>
    <w:rsid w:val="004D38AF"/>
    <w:rsid w:val="004F1244"/>
    <w:rsid w:val="00504D28"/>
    <w:rsid w:val="00507B5C"/>
    <w:rsid w:val="00525DD6"/>
    <w:rsid w:val="005428EA"/>
    <w:rsid w:val="00552B68"/>
    <w:rsid w:val="005612FE"/>
    <w:rsid w:val="00571625"/>
    <w:rsid w:val="0058694D"/>
    <w:rsid w:val="005904AA"/>
    <w:rsid w:val="005C11E0"/>
    <w:rsid w:val="005C4B6B"/>
    <w:rsid w:val="005C4C39"/>
    <w:rsid w:val="005F0C2F"/>
    <w:rsid w:val="00612EAA"/>
    <w:rsid w:val="006152F6"/>
    <w:rsid w:val="00626755"/>
    <w:rsid w:val="00630061"/>
    <w:rsid w:val="0063191A"/>
    <w:rsid w:val="0064620F"/>
    <w:rsid w:val="00683031"/>
    <w:rsid w:val="00685294"/>
    <w:rsid w:val="006870D0"/>
    <w:rsid w:val="00691960"/>
    <w:rsid w:val="006A5343"/>
    <w:rsid w:val="006D0119"/>
    <w:rsid w:val="006D1370"/>
    <w:rsid w:val="006F7457"/>
    <w:rsid w:val="006F7B06"/>
    <w:rsid w:val="00713446"/>
    <w:rsid w:val="00725CC6"/>
    <w:rsid w:val="007331DB"/>
    <w:rsid w:val="0074511B"/>
    <w:rsid w:val="007468D2"/>
    <w:rsid w:val="00773665"/>
    <w:rsid w:val="00783F1B"/>
    <w:rsid w:val="00786E0D"/>
    <w:rsid w:val="007B21B7"/>
    <w:rsid w:val="007B4081"/>
    <w:rsid w:val="007C6E65"/>
    <w:rsid w:val="007C78E4"/>
    <w:rsid w:val="007E4680"/>
    <w:rsid w:val="00803FCC"/>
    <w:rsid w:val="00804F01"/>
    <w:rsid w:val="00810E90"/>
    <w:rsid w:val="00820172"/>
    <w:rsid w:val="00825B43"/>
    <w:rsid w:val="00831601"/>
    <w:rsid w:val="008403DB"/>
    <w:rsid w:val="00850F91"/>
    <w:rsid w:val="00853F63"/>
    <w:rsid w:val="0085519A"/>
    <w:rsid w:val="00864932"/>
    <w:rsid w:val="008800A5"/>
    <w:rsid w:val="0088364F"/>
    <w:rsid w:val="00885A3F"/>
    <w:rsid w:val="008955B9"/>
    <w:rsid w:val="008959E1"/>
    <w:rsid w:val="008A24CB"/>
    <w:rsid w:val="008A2B80"/>
    <w:rsid w:val="008A6C12"/>
    <w:rsid w:val="008B4698"/>
    <w:rsid w:val="008F71B6"/>
    <w:rsid w:val="00932E86"/>
    <w:rsid w:val="0094090D"/>
    <w:rsid w:val="009419DF"/>
    <w:rsid w:val="00950658"/>
    <w:rsid w:val="009564C3"/>
    <w:rsid w:val="00971DB0"/>
    <w:rsid w:val="00972A02"/>
    <w:rsid w:val="009A54DC"/>
    <w:rsid w:val="009C2B08"/>
    <w:rsid w:val="009C7851"/>
    <w:rsid w:val="009C7938"/>
    <w:rsid w:val="009D0A55"/>
    <w:rsid w:val="009D3585"/>
    <w:rsid w:val="009E272D"/>
    <w:rsid w:val="009E64EB"/>
    <w:rsid w:val="009F4C02"/>
    <w:rsid w:val="00A060B1"/>
    <w:rsid w:val="00A06164"/>
    <w:rsid w:val="00A14637"/>
    <w:rsid w:val="00A1765A"/>
    <w:rsid w:val="00A2063E"/>
    <w:rsid w:val="00A2403D"/>
    <w:rsid w:val="00A41CF4"/>
    <w:rsid w:val="00A431E0"/>
    <w:rsid w:val="00A479D5"/>
    <w:rsid w:val="00A668D2"/>
    <w:rsid w:val="00A67A89"/>
    <w:rsid w:val="00A70576"/>
    <w:rsid w:val="00A72B43"/>
    <w:rsid w:val="00A8400D"/>
    <w:rsid w:val="00A84506"/>
    <w:rsid w:val="00A9102D"/>
    <w:rsid w:val="00A93610"/>
    <w:rsid w:val="00AA2501"/>
    <w:rsid w:val="00AB0CCF"/>
    <w:rsid w:val="00AB4D80"/>
    <w:rsid w:val="00AB6056"/>
    <w:rsid w:val="00AD4D8F"/>
    <w:rsid w:val="00AE127F"/>
    <w:rsid w:val="00AE3F7C"/>
    <w:rsid w:val="00AE74F9"/>
    <w:rsid w:val="00B009B5"/>
    <w:rsid w:val="00B0123E"/>
    <w:rsid w:val="00B02DA9"/>
    <w:rsid w:val="00B037CA"/>
    <w:rsid w:val="00B043E9"/>
    <w:rsid w:val="00B2475A"/>
    <w:rsid w:val="00B31001"/>
    <w:rsid w:val="00B66369"/>
    <w:rsid w:val="00B75A7A"/>
    <w:rsid w:val="00B91F8F"/>
    <w:rsid w:val="00B923E8"/>
    <w:rsid w:val="00B93BBE"/>
    <w:rsid w:val="00BA109E"/>
    <w:rsid w:val="00BA54CE"/>
    <w:rsid w:val="00BB1625"/>
    <w:rsid w:val="00BB24C3"/>
    <w:rsid w:val="00BB3ED9"/>
    <w:rsid w:val="00BB5740"/>
    <w:rsid w:val="00BB5976"/>
    <w:rsid w:val="00BC1B1B"/>
    <w:rsid w:val="00BC63A9"/>
    <w:rsid w:val="00BD5A72"/>
    <w:rsid w:val="00BE29EC"/>
    <w:rsid w:val="00BE2F44"/>
    <w:rsid w:val="00C050A6"/>
    <w:rsid w:val="00C34532"/>
    <w:rsid w:val="00C34DA7"/>
    <w:rsid w:val="00C359D5"/>
    <w:rsid w:val="00C41179"/>
    <w:rsid w:val="00C523CD"/>
    <w:rsid w:val="00C61359"/>
    <w:rsid w:val="00C7439B"/>
    <w:rsid w:val="00C94744"/>
    <w:rsid w:val="00CA015F"/>
    <w:rsid w:val="00CA0E31"/>
    <w:rsid w:val="00CA1D07"/>
    <w:rsid w:val="00CA44E3"/>
    <w:rsid w:val="00CB5FD5"/>
    <w:rsid w:val="00CC6A26"/>
    <w:rsid w:val="00CD4EF8"/>
    <w:rsid w:val="00CE14B9"/>
    <w:rsid w:val="00CE600A"/>
    <w:rsid w:val="00D039B6"/>
    <w:rsid w:val="00D0402C"/>
    <w:rsid w:val="00D06E89"/>
    <w:rsid w:val="00D2333D"/>
    <w:rsid w:val="00D265F2"/>
    <w:rsid w:val="00D301B9"/>
    <w:rsid w:val="00D31552"/>
    <w:rsid w:val="00D33AAB"/>
    <w:rsid w:val="00D41050"/>
    <w:rsid w:val="00D5785D"/>
    <w:rsid w:val="00D869E7"/>
    <w:rsid w:val="00D91332"/>
    <w:rsid w:val="00D92605"/>
    <w:rsid w:val="00D9338F"/>
    <w:rsid w:val="00D93DBD"/>
    <w:rsid w:val="00DA17CB"/>
    <w:rsid w:val="00DA603C"/>
    <w:rsid w:val="00DA63B3"/>
    <w:rsid w:val="00DC2C10"/>
    <w:rsid w:val="00DC6B62"/>
    <w:rsid w:val="00DC6C12"/>
    <w:rsid w:val="00DD3B1D"/>
    <w:rsid w:val="00DD7663"/>
    <w:rsid w:val="00DD7CC6"/>
    <w:rsid w:val="00DE233F"/>
    <w:rsid w:val="00DF11EB"/>
    <w:rsid w:val="00DF21CB"/>
    <w:rsid w:val="00E30A78"/>
    <w:rsid w:val="00E45C0C"/>
    <w:rsid w:val="00E54682"/>
    <w:rsid w:val="00E67420"/>
    <w:rsid w:val="00E720B7"/>
    <w:rsid w:val="00E836E7"/>
    <w:rsid w:val="00E926F1"/>
    <w:rsid w:val="00E96E34"/>
    <w:rsid w:val="00EA4AB4"/>
    <w:rsid w:val="00EB1C6B"/>
    <w:rsid w:val="00EB2FC3"/>
    <w:rsid w:val="00EB6383"/>
    <w:rsid w:val="00ED3313"/>
    <w:rsid w:val="00EE3F22"/>
    <w:rsid w:val="00EF11AA"/>
    <w:rsid w:val="00EF5357"/>
    <w:rsid w:val="00F004A6"/>
    <w:rsid w:val="00F127DF"/>
    <w:rsid w:val="00F22D65"/>
    <w:rsid w:val="00F24711"/>
    <w:rsid w:val="00F32D7C"/>
    <w:rsid w:val="00F47382"/>
    <w:rsid w:val="00F5099F"/>
    <w:rsid w:val="00F531D0"/>
    <w:rsid w:val="00F664F9"/>
    <w:rsid w:val="00F7161C"/>
    <w:rsid w:val="00F748CD"/>
    <w:rsid w:val="00F91CCB"/>
    <w:rsid w:val="00F95683"/>
    <w:rsid w:val="00FA351A"/>
    <w:rsid w:val="00FC0774"/>
    <w:rsid w:val="00FC12B9"/>
    <w:rsid w:val="00FD3CA2"/>
    <w:rsid w:val="00FE00E1"/>
    <w:rsid w:val="00FE47F0"/>
    <w:rsid w:val="00FF03E7"/>
    <w:rsid w:val="00FF3743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0B"/>
  </w:style>
  <w:style w:type="paragraph" w:styleId="1">
    <w:name w:val="heading 1"/>
    <w:basedOn w:val="a"/>
    <w:next w:val="a"/>
    <w:link w:val="10"/>
    <w:uiPriority w:val="9"/>
    <w:qFormat/>
    <w:rsid w:val="00853F63"/>
    <w:pPr>
      <w:spacing w:before="480" w:line="276" w:lineRule="auto"/>
      <w:ind w:left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F63"/>
    <w:pPr>
      <w:spacing w:before="200" w:line="276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F63"/>
    <w:pPr>
      <w:spacing w:before="200" w:line="268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F63"/>
    <w:pPr>
      <w:spacing w:before="200" w:line="276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F63"/>
    <w:pPr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63"/>
    <w:pPr>
      <w:spacing w:line="268" w:lineRule="auto"/>
      <w:ind w:left="0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F63"/>
    <w:pPr>
      <w:spacing w:line="276" w:lineRule="auto"/>
      <w:ind w:left="0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F63"/>
    <w:pPr>
      <w:spacing w:line="276" w:lineRule="auto"/>
      <w:ind w:left="0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F63"/>
    <w:pPr>
      <w:spacing w:line="276" w:lineRule="auto"/>
      <w:ind w:left="0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63"/>
    <w:rPr>
      <w:rFonts w:asciiTheme="majorHAnsi" w:eastAsiaTheme="majorEastAsia" w:hAnsiTheme="majorHAnsi" w:cstheme="majorBidi"/>
      <w:b/>
      <w:b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61C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7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3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683"/>
    <w:pPr>
      <w:ind w:left="720"/>
      <w:contextualSpacing/>
    </w:pPr>
  </w:style>
  <w:style w:type="paragraph" w:customStyle="1" w:styleId="11">
    <w:name w:val="Без интервала1"/>
    <w:rsid w:val="008F71B6"/>
    <w:pPr>
      <w:ind w:left="0"/>
    </w:pPr>
    <w:rPr>
      <w:rFonts w:ascii="Calibri" w:eastAsia="Times New Roman" w:hAnsi="Calibri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24087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40874"/>
    <w:rPr>
      <w:rFonts w:eastAsiaTheme="minorEastAsia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240874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24087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0874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40874"/>
    <w:rPr>
      <w:vertAlign w:val="superscript"/>
    </w:rPr>
  </w:style>
  <w:style w:type="table" w:styleId="3-5">
    <w:name w:val="Medium Grid 3 Accent 5"/>
    <w:basedOn w:val="a1"/>
    <w:uiPriority w:val="69"/>
    <w:rsid w:val="002E70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Light List Accent 5"/>
    <w:basedOn w:val="a1"/>
    <w:uiPriority w:val="61"/>
    <w:rsid w:val="002E70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462AF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1">
    <w:name w:val="Light Shading Accent 5"/>
    <w:basedOn w:val="a1"/>
    <w:uiPriority w:val="60"/>
    <w:rsid w:val="00462AF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d">
    <w:name w:val="Intense Quote"/>
    <w:basedOn w:val="a"/>
    <w:next w:val="a"/>
    <w:link w:val="ae"/>
    <w:uiPriority w:val="30"/>
    <w:qFormat/>
    <w:rsid w:val="00972A02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72A02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f">
    <w:name w:val="Normal (Web)"/>
    <w:basedOn w:val="a"/>
    <w:uiPriority w:val="99"/>
    <w:rsid w:val="004958F6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  <w:style w:type="character" w:styleId="af0">
    <w:name w:val="Strong"/>
    <w:basedOn w:val="a0"/>
    <w:uiPriority w:val="22"/>
    <w:qFormat/>
    <w:rsid w:val="004958F6"/>
    <w:rPr>
      <w:rFonts w:cs="Times New Roman"/>
      <w:b/>
      <w:bCs/>
    </w:rPr>
  </w:style>
  <w:style w:type="paragraph" w:styleId="af1">
    <w:name w:val="header"/>
    <w:basedOn w:val="a"/>
    <w:link w:val="af2"/>
    <w:uiPriority w:val="99"/>
    <w:unhideWhenUsed/>
    <w:rsid w:val="00AE3F7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E3F7C"/>
  </w:style>
  <w:style w:type="paragraph" w:styleId="af3">
    <w:name w:val="footer"/>
    <w:basedOn w:val="a"/>
    <w:link w:val="af4"/>
    <w:uiPriority w:val="99"/>
    <w:unhideWhenUsed/>
    <w:rsid w:val="00AE3F7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E3F7C"/>
  </w:style>
  <w:style w:type="paragraph" w:customStyle="1" w:styleId="21">
    <w:name w:val="Основной текст с отступом 21"/>
    <w:basedOn w:val="a"/>
    <w:rsid w:val="00804F01"/>
    <w:pPr>
      <w:tabs>
        <w:tab w:val="left" w:pos="3591"/>
      </w:tabs>
      <w:suppressAutoHyphens/>
      <w:ind w:left="180"/>
      <w:jc w:val="left"/>
    </w:pPr>
    <w:rPr>
      <w:rFonts w:eastAsia="Times New Roman"/>
      <w:lang w:eastAsia="ar-SA"/>
    </w:rPr>
  </w:style>
  <w:style w:type="paragraph" w:styleId="af5">
    <w:name w:val="No Spacing"/>
    <w:basedOn w:val="a"/>
    <w:link w:val="af6"/>
    <w:uiPriority w:val="1"/>
    <w:qFormat/>
    <w:rsid w:val="00493DFC"/>
    <w:pPr>
      <w:ind w:left="0"/>
      <w:jc w:val="left"/>
    </w:pPr>
    <w:rPr>
      <w:rFonts w:ascii="Calibri" w:eastAsia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locked/>
    <w:rsid w:val="00853F63"/>
    <w:rPr>
      <w:rFonts w:ascii="Calibri" w:eastAsia="Calibri" w:hAnsi="Calibri"/>
      <w:sz w:val="22"/>
      <w:szCs w:val="22"/>
    </w:rPr>
  </w:style>
  <w:style w:type="character" w:customStyle="1" w:styleId="c1">
    <w:name w:val="c1"/>
    <w:rsid w:val="00493DFC"/>
  </w:style>
  <w:style w:type="paragraph" w:customStyle="1" w:styleId="af7">
    <w:name w:val="Стиль"/>
    <w:rsid w:val="003A26E1"/>
    <w:pPr>
      <w:widowControl w:val="0"/>
      <w:autoSpaceDE w:val="0"/>
      <w:autoSpaceDN w:val="0"/>
      <w:adjustRightInd w:val="0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3F63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53F63"/>
    <w:rPr>
      <w:rFonts w:asciiTheme="majorHAnsi" w:eastAsiaTheme="majorEastAsia" w:hAnsiTheme="majorHAnsi" w:cstheme="majorBidi"/>
      <w:b/>
      <w:bCs/>
      <w:sz w:val="22"/>
      <w:szCs w:val="2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53F63"/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53F63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53F6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53F63"/>
    <w:rPr>
      <w:rFonts w:asciiTheme="majorHAnsi" w:eastAsiaTheme="majorEastAsia" w:hAnsiTheme="majorHAnsi" w:cstheme="majorBidi"/>
      <w:i/>
      <w:iCs/>
      <w:sz w:val="22"/>
      <w:szCs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53F63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53F63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styleId="af8">
    <w:name w:val="Emphasis"/>
    <w:uiPriority w:val="20"/>
    <w:qFormat/>
    <w:rsid w:val="00853F63"/>
    <w:rPr>
      <w:b/>
      <w:bCs/>
      <w:i/>
      <w:iCs/>
      <w:spacing w:val="10"/>
      <w:bdr w:val="none" w:sz="0" w:space="0" w:color="auto" w:frame="1"/>
    </w:rPr>
  </w:style>
  <w:style w:type="paragraph" w:styleId="af9">
    <w:name w:val="Title"/>
    <w:basedOn w:val="a"/>
    <w:next w:val="a"/>
    <w:link w:val="afa"/>
    <w:uiPriority w:val="10"/>
    <w:qFormat/>
    <w:rsid w:val="00853F63"/>
    <w:pPr>
      <w:pBdr>
        <w:bottom w:val="single" w:sz="4" w:space="1" w:color="auto"/>
      </w:pBdr>
      <w:spacing w:after="200"/>
      <w:ind w:left="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a">
    <w:name w:val="Название Знак"/>
    <w:basedOn w:val="a0"/>
    <w:link w:val="af9"/>
    <w:uiPriority w:val="10"/>
    <w:rsid w:val="00853F63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uiPriority w:val="11"/>
    <w:qFormat/>
    <w:rsid w:val="00853F63"/>
    <w:pPr>
      <w:spacing w:after="600" w:line="276" w:lineRule="auto"/>
      <w:ind w:left="0"/>
      <w:jc w:val="left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fc">
    <w:name w:val="Подзаголовок Знак"/>
    <w:basedOn w:val="a0"/>
    <w:link w:val="afb"/>
    <w:uiPriority w:val="11"/>
    <w:rsid w:val="00853F63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853F63"/>
    <w:pPr>
      <w:spacing w:before="200" w:line="276" w:lineRule="auto"/>
      <w:ind w:left="360" w:right="360"/>
      <w:jc w:val="left"/>
    </w:pPr>
    <w:rPr>
      <w:rFonts w:asciiTheme="minorHAnsi" w:eastAsiaTheme="minorEastAsia" w:hAnsiTheme="minorHAnsi" w:cstheme="minorBidi"/>
      <w:i/>
      <w:iCs/>
      <w:sz w:val="22"/>
      <w:szCs w:val="22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853F63"/>
    <w:rPr>
      <w:rFonts w:asciiTheme="minorHAnsi" w:eastAsiaTheme="minorEastAsia" w:hAnsiTheme="minorHAnsi" w:cstheme="minorBidi"/>
      <w:i/>
      <w:iCs/>
      <w:sz w:val="22"/>
      <w:szCs w:val="22"/>
      <w:lang w:val="en-US" w:bidi="en-US"/>
    </w:rPr>
  </w:style>
  <w:style w:type="character" w:styleId="afd">
    <w:name w:val="Subtle Emphasis"/>
    <w:uiPriority w:val="19"/>
    <w:qFormat/>
    <w:rsid w:val="00853F63"/>
    <w:rPr>
      <w:i/>
      <w:iCs/>
    </w:rPr>
  </w:style>
  <w:style w:type="character" w:styleId="afe">
    <w:name w:val="Intense Emphasis"/>
    <w:uiPriority w:val="21"/>
    <w:qFormat/>
    <w:rsid w:val="00853F63"/>
    <w:rPr>
      <w:b/>
      <w:bCs/>
    </w:rPr>
  </w:style>
  <w:style w:type="character" w:styleId="aff">
    <w:name w:val="Subtle Reference"/>
    <w:uiPriority w:val="31"/>
    <w:qFormat/>
    <w:rsid w:val="00853F63"/>
    <w:rPr>
      <w:smallCaps/>
    </w:rPr>
  </w:style>
  <w:style w:type="character" w:styleId="aff0">
    <w:name w:val="Intense Reference"/>
    <w:uiPriority w:val="32"/>
    <w:qFormat/>
    <w:rsid w:val="00853F63"/>
    <w:rPr>
      <w:smallCaps/>
      <w:spacing w:val="5"/>
      <w:u w:val="single"/>
    </w:rPr>
  </w:style>
  <w:style w:type="character" w:styleId="aff1">
    <w:name w:val="Book Title"/>
    <w:uiPriority w:val="33"/>
    <w:qFormat/>
    <w:rsid w:val="00853F63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0B"/>
  </w:style>
  <w:style w:type="paragraph" w:styleId="1">
    <w:name w:val="heading 1"/>
    <w:basedOn w:val="a"/>
    <w:next w:val="a"/>
    <w:link w:val="10"/>
    <w:uiPriority w:val="9"/>
    <w:qFormat/>
    <w:rsid w:val="00853F63"/>
    <w:pPr>
      <w:spacing w:before="480" w:line="276" w:lineRule="auto"/>
      <w:ind w:left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F63"/>
    <w:pPr>
      <w:spacing w:before="200" w:line="276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F63"/>
    <w:pPr>
      <w:spacing w:before="200" w:line="268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F63"/>
    <w:pPr>
      <w:spacing w:before="200" w:line="276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F63"/>
    <w:pPr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63"/>
    <w:pPr>
      <w:spacing w:line="268" w:lineRule="auto"/>
      <w:ind w:left="0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F63"/>
    <w:pPr>
      <w:spacing w:line="276" w:lineRule="auto"/>
      <w:ind w:left="0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F63"/>
    <w:pPr>
      <w:spacing w:line="276" w:lineRule="auto"/>
      <w:ind w:left="0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F63"/>
    <w:pPr>
      <w:spacing w:line="276" w:lineRule="auto"/>
      <w:ind w:left="0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F63"/>
    <w:rPr>
      <w:rFonts w:asciiTheme="majorHAnsi" w:eastAsiaTheme="majorEastAsia" w:hAnsiTheme="majorHAnsi" w:cstheme="majorBidi"/>
      <w:b/>
      <w:b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61C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7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3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683"/>
    <w:pPr>
      <w:ind w:left="720"/>
      <w:contextualSpacing/>
    </w:pPr>
  </w:style>
  <w:style w:type="paragraph" w:customStyle="1" w:styleId="11">
    <w:name w:val="Без интервала1"/>
    <w:rsid w:val="008F71B6"/>
    <w:pPr>
      <w:ind w:left="0"/>
    </w:pPr>
    <w:rPr>
      <w:rFonts w:ascii="Calibri" w:eastAsia="Times New Roman" w:hAnsi="Calibri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24087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40874"/>
    <w:rPr>
      <w:rFonts w:eastAsiaTheme="minorEastAsia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240874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24087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0874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40874"/>
    <w:rPr>
      <w:vertAlign w:val="superscript"/>
    </w:rPr>
  </w:style>
  <w:style w:type="table" w:styleId="3-5">
    <w:name w:val="Medium Grid 3 Accent 5"/>
    <w:basedOn w:val="a1"/>
    <w:uiPriority w:val="69"/>
    <w:rsid w:val="002E70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Light List Accent 5"/>
    <w:basedOn w:val="a1"/>
    <w:uiPriority w:val="61"/>
    <w:rsid w:val="002E70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462AF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1">
    <w:name w:val="Light Shading Accent 5"/>
    <w:basedOn w:val="a1"/>
    <w:uiPriority w:val="60"/>
    <w:rsid w:val="00462AF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d">
    <w:name w:val="Intense Quote"/>
    <w:basedOn w:val="a"/>
    <w:next w:val="a"/>
    <w:link w:val="ae"/>
    <w:uiPriority w:val="30"/>
    <w:qFormat/>
    <w:rsid w:val="00972A02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72A02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f">
    <w:name w:val="Normal (Web)"/>
    <w:basedOn w:val="a"/>
    <w:uiPriority w:val="99"/>
    <w:rsid w:val="004958F6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</w:rPr>
  </w:style>
  <w:style w:type="character" w:styleId="af0">
    <w:name w:val="Strong"/>
    <w:basedOn w:val="a0"/>
    <w:uiPriority w:val="22"/>
    <w:qFormat/>
    <w:rsid w:val="004958F6"/>
    <w:rPr>
      <w:rFonts w:cs="Times New Roman"/>
      <w:b/>
      <w:bCs/>
    </w:rPr>
  </w:style>
  <w:style w:type="paragraph" w:styleId="af1">
    <w:name w:val="header"/>
    <w:basedOn w:val="a"/>
    <w:link w:val="af2"/>
    <w:uiPriority w:val="99"/>
    <w:unhideWhenUsed/>
    <w:rsid w:val="00AE3F7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E3F7C"/>
  </w:style>
  <w:style w:type="paragraph" w:styleId="af3">
    <w:name w:val="footer"/>
    <w:basedOn w:val="a"/>
    <w:link w:val="af4"/>
    <w:uiPriority w:val="99"/>
    <w:unhideWhenUsed/>
    <w:rsid w:val="00AE3F7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E3F7C"/>
  </w:style>
  <w:style w:type="paragraph" w:customStyle="1" w:styleId="21">
    <w:name w:val="Основной текст с отступом 21"/>
    <w:basedOn w:val="a"/>
    <w:rsid w:val="00804F01"/>
    <w:pPr>
      <w:tabs>
        <w:tab w:val="left" w:pos="3591"/>
      </w:tabs>
      <w:suppressAutoHyphens/>
      <w:ind w:left="180"/>
      <w:jc w:val="left"/>
    </w:pPr>
    <w:rPr>
      <w:rFonts w:eastAsia="Times New Roman"/>
      <w:lang w:eastAsia="ar-SA"/>
    </w:rPr>
  </w:style>
  <w:style w:type="paragraph" w:styleId="af5">
    <w:name w:val="No Spacing"/>
    <w:basedOn w:val="a"/>
    <w:link w:val="af6"/>
    <w:uiPriority w:val="1"/>
    <w:qFormat/>
    <w:rsid w:val="00493DFC"/>
    <w:pPr>
      <w:ind w:left="0"/>
      <w:jc w:val="left"/>
    </w:pPr>
    <w:rPr>
      <w:rFonts w:ascii="Calibri" w:eastAsia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locked/>
    <w:rsid w:val="00853F63"/>
    <w:rPr>
      <w:rFonts w:ascii="Calibri" w:eastAsia="Calibri" w:hAnsi="Calibri"/>
      <w:sz w:val="22"/>
      <w:szCs w:val="22"/>
    </w:rPr>
  </w:style>
  <w:style w:type="character" w:customStyle="1" w:styleId="c1">
    <w:name w:val="c1"/>
    <w:rsid w:val="00493DFC"/>
  </w:style>
  <w:style w:type="paragraph" w:customStyle="1" w:styleId="af7">
    <w:name w:val="Стиль"/>
    <w:rsid w:val="003A26E1"/>
    <w:pPr>
      <w:widowControl w:val="0"/>
      <w:autoSpaceDE w:val="0"/>
      <w:autoSpaceDN w:val="0"/>
      <w:adjustRightInd w:val="0"/>
      <w:ind w:left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3F63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53F63"/>
    <w:rPr>
      <w:rFonts w:asciiTheme="majorHAnsi" w:eastAsiaTheme="majorEastAsia" w:hAnsiTheme="majorHAnsi" w:cstheme="majorBidi"/>
      <w:b/>
      <w:bCs/>
      <w:sz w:val="22"/>
      <w:szCs w:val="2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53F63"/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53F63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53F6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53F63"/>
    <w:rPr>
      <w:rFonts w:asciiTheme="majorHAnsi" w:eastAsiaTheme="majorEastAsia" w:hAnsiTheme="majorHAnsi" w:cstheme="majorBidi"/>
      <w:i/>
      <w:iCs/>
      <w:sz w:val="22"/>
      <w:szCs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53F63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53F63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styleId="af8">
    <w:name w:val="Emphasis"/>
    <w:uiPriority w:val="20"/>
    <w:qFormat/>
    <w:rsid w:val="00853F63"/>
    <w:rPr>
      <w:b/>
      <w:bCs/>
      <w:i/>
      <w:iCs/>
      <w:spacing w:val="10"/>
      <w:bdr w:val="none" w:sz="0" w:space="0" w:color="auto" w:frame="1"/>
    </w:rPr>
  </w:style>
  <w:style w:type="paragraph" w:styleId="af9">
    <w:name w:val="Title"/>
    <w:basedOn w:val="a"/>
    <w:next w:val="a"/>
    <w:link w:val="afa"/>
    <w:uiPriority w:val="10"/>
    <w:qFormat/>
    <w:rsid w:val="00853F63"/>
    <w:pPr>
      <w:pBdr>
        <w:bottom w:val="single" w:sz="4" w:space="1" w:color="auto"/>
      </w:pBdr>
      <w:spacing w:after="200"/>
      <w:ind w:left="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a">
    <w:name w:val="Название Знак"/>
    <w:basedOn w:val="a0"/>
    <w:link w:val="af9"/>
    <w:uiPriority w:val="10"/>
    <w:rsid w:val="00853F63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uiPriority w:val="11"/>
    <w:qFormat/>
    <w:rsid w:val="00853F63"/>
    <w:pPr>
      <w:spacing w:after="600" w:line="276" w:lineRule="auto"/>
      <w:ind w:left="0"/>
      <w:jc w:val="left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fc">
    <w:name w:val="Подзаголовок Знак"/>
    <w:basedOn w:val="a0"/>
    <w:link w:val="afb"/>
    <w:uiPriority w:val="11"/>
    <w:rsid w:val="00853F63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853F63"/>
    <w:pPr>
      <w:spacing w:before="200" w:line="276" w:lineRule="auto"/>
      <w:ind w:left="360" w:right="360"/>
      <w:jc w:val="left"/>
    </w:pPr>
    <w:rPr>
      <w:rFonts w:asciiTheme="minorHAnsi" w:eastAsiaTheme="minorEastAsia" w:hAnsiTheme="minorHAnsi" w:cstheme="minorBidi"/>
      <w:i/>
      <w:iCs/>
      <w:sz w:val="22"/>
      <w:szCs w:val="22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853F63"/>
    <w:rPr>
      <w:rFonts w:asciiTheme="minorHAnsi" w:eastAsiaTheme="minorEastAsia" w:hAnsiTheme="minorHAnsi" w:cstheme="minorBidi"/>
      <w:i/>
      <w:iCs/>
      <w:sz w:val="22"/>
      <w:szCs w:val="22"/>
      <w:lang w:val="en-US" w:bidi="en-US"/>
    </w:rPr>
  </w:style>
  <w:style w:type="character" w:styleId="afd">
    <w:name w:val="Subtle Emphasis"/>
    <w:uiPriority w:val="19"/>
    <w:qFormat/>
    <w:rsid w:val="00853F63"/>
    <w:rPr>
      <w:i/>
      <w:iCs/>
    </w:rPr>
  </w:style>
  <w:style w:type="character" w:styleId="afe">
    <w:name w:val="Intense Emphasis"/>
    <w:uiPriority w:val="21"/>
    <w:qFormat/>
    <w:rsid w:val="00853F63"/>
    <w:rPr>
      <w:b/>
      <w:bCs/>
    </w:rPr>
  </w:style>
  <w:style w:type="character" w:styleId="aff">
    <w:name w:val="Subtle Reference"/>
    <w:uiPriority w:val="31"/>
    <w:qFormat/>
    <w:rsid w:val="00853F63"/>
    <w:rPr>
      <w:smallCaps/>
    </w:rPr>
  </w:style>
  <w:style w:type="character" w:styleId="aff0">
    <w:name w:val="Intense Reference"/>
    <w:uiPriority w:val="32"/>
    <w:qFormat/>
    <w:rsid w:val="00853F63"/>
    <w:rPr>
      <w:smallCaps/>
      <w:spacing w:val="5"/>
      <w:u w:val="single"/>
    </w:rPr>
  </w:style>
  <w:style w:type="character" w:styleId="aff1">
    <w:name w:val="Book Title"/>
    <w:uiPriority w:val="33"/>
    <w:qFormat/>
    <w:rsid w:val="00853F63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9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64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26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9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1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37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959953">
                                                                              <w:marLeft w:val="48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296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975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6658-4B21-43DB-8216-63C3F683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10247</Words>
  <Characters>58413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2019-09-20T08:18:00Z</cp:lastPrinted>
  <dcterms:created xsi:type="dcterms:W3CDTF">2019-09-20T08:20:00Z</dcterms:created>
  <dcterms:modified xsi:type="dcterms:W3CDTF">2019-09-20T08:20:00Z</dcterms:modified>
</cp:coreProperties>
</file>